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изменению вида разрешенного использования земельного участка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F701D" w:rsidRDefault="00CF701D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AEF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CF701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01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CF701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Зеленчукская, ул.</w:t>
      </w:r>
      <w:r w:rsidR="00792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A4F">
        <w:rPr>
          <w:rFonts w:ascii="Times New Roman" w:hAnsi="Times New Roman" w:cs="Times New Roman"/>
          <w:b/>
          <w:sz w:val="28"/>
          <w:szCs w:val="28"/>
          <w:lang w:eastAsia="ru-RU"/>
        </w:rPr>
        <w:t>Мира, 80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, с «</w:t>
      </w:r>
      <w:r w:rsidR="00B75D7C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магазины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F5A4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, предназначенных для продажи товаров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03C8" w:rsidRPr="00412AEF" w:rsidRDefault="006803C8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Pr="00FE2FD0" w:rsidRDefault="007924AC" w:rsidP="006803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.2015г.</w:t>
      </w:r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A27A6C" w:rsidRPr="00FE2FD0" w:rsidRDefault="00A27A6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1F5A4F">
        <w:rPr>
          <w:rFonts w:ascii="Times New Roman" w:hAnsi="Times New Roman" w:cs="Times New Roman"/>
          <w:sz w:val="28"/>
          <w:szCs w:val="28"/>
          <w:lang w:eastAsia="ru-RU"/>
        </w:rPr>
        <w:t>Каракотова</w:t>
      </w:r>
      <w:proofErr w:type="spellEnd"/>
      <w:r w:rsidR="001F5A4F">
        <w:rPr>
          <w:rFonts w:ascii="Times New Roman" w:hAnsi="Times New Roman" w:cs="Times New Roman"/>
          <w:sz w:val="28"/>
          <w:szCs w:val="28"/>
          <w:lang w:eastAsia="ru-RU"/>
        </w:rPr>
        <w:t xml:space="preserve"> Артура Владимировича,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            о</w:t>
      </w:r>
      <w:r w:rsidR="00CC05D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разрешении условно-разрешенного вида использования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общей площадью </w:t>
      </w:r>
      <w:r w:rsidR="0055775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>361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>166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F5A4F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 09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482A" w:rsidRPr="00232136" w:rsidRDefault="004847E5" w:rsidP="001F5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F5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1F5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9E7A29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06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22.10.2015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1F5A4F" w:rsidRDefault="003D427A" w:rsidP="00557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</w:t>
            </w:r>
          </w:p>
          <w:p w:rsidR="003D427A" w:rsidRPr="003D427A" w:rsidRDefault="003D427A" w:rsidP="001F5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Мира, 80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557758" w:rsidP="001F5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11421B" w:rsidRDefault="0011421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75D" w:rsidRDefault="001F5A4F" w:rsidP="001F5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="00792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 w:rsidR="0055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строительства, предназначенных для продажи товаров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4AC">
        <w:rPr>
          <w:rFonts w:ascii="Times New Roman" w:hAnsi="Times New Roman" w:cs="Times New Roman"/>
          <w:sz w:val="28"/>
          <w:szCs w:val="28"/>
          <w:lang w:eastAsia="ru-RU"/>
        </w:rPr>
        <w:t>Каракотова</w:t>
      </w:r>
      <w:proofErr w:type="spellEnd"/>
      <w:r w:rsidR="007924AC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4A83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 результатам обсуждения был предложен следующий проект резолюции-заключения публичных слушаний: «</w:t>
      </w:r>
      <w:r w:rsidR="008E74C7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4AC">
        <w:rPr>
          <w:rFonts w:ascii="Times New Roman" w:hAnsi="Times New Roman" w:cs="Times New Roman"/>
          <w:sz w:val="28"/>
          <w:szCs w:val="28"/>
          <w:lang w:eastAsia="ru-RU"/>
        </w:rPr>
        <w:t>Каракотову</w:t>
      </w:r>
      <w:proofErr w:type="spellEnd"/>
      <w:r w:rsidR="007924AC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74C7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>условно-разрешенный вид</w:t>
      </w:r>
      <w:r w:rsidR="00E25CA3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</w:t>
      </w:r>
      <w:r w:rsidR="00B60A8A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92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магазины - для размещения объектов капитального строительства, предназначенных для продажи товаров</w:t>
      </w:r>
      <w:r w:rsidR="00B60A8A" w:rsidRPr="001D42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B60A8A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166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361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92C71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09-А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433029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 xml:space="preserve">13.07.2012 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4AC">
        <w:rPr>
          <w:rFonts w:ascii="Times New Roman" w:hAnsi="Times New Roman" w:cs="Times New Roman"/>
          <w:sz w:val="28"/>
          <w:szCs w:val="28"/>
          <w:lang w:eastAsia="ru-RU"/>
        </w:rPr>
        <w:t>Мира, 80</w:t>
      </w:r>
      <w:r w:rsidR="00B60A8A">
        <w:rPr>
          <w:rFonts w:ascii="Times New Roman" w:hAnsi="Times New Roman" w:cs="Times New Roman"/>
          <w:sz w:val="28"/>
          <w:szCs w:val="28"/>
          <w:lang w:eastAsia="ru-RU"/>
        </w:rPr>
        <w:t>, основной вид использования которо</w:t>
      </w:r>
      <w:r w:rsidR="00A3272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«лично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подсобно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хозяйств</w:t>
      </w:r>
      <w:r w:rsidR="00A3272C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06A4D" w:rsidRPr="00A32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84A8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84A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070AC" w:rsidRDefault="00584A8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Резолюция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ринята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 xml:space="preserve"> единог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ласно.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212A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одобрение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Default="00584A83" w:rsidP="007924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-разрешен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ный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использования </w:t>
            </w:r>
            <w:r w:rsidR="006E5E80" w:rsidRPr="001D4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924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магазин</w:t>
            </w:r>
            <w:proofErr w:type="gramStart"/>
            <w:r w:rsidR="007924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ы-</w:t>
            </w:r>
            <w:proofErr w:type="gramEnd"/>
            <w:r w:rsidR="007924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размещения объектов капитального строительства, предназначенных для продажи товаров</w:t>
            </w:r>
            <w:r w:rsidR="006E5E80" w:rsidRPr="001D42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6E5E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5E80" w:rsidRP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6E5E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с кадастровым номером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792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92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общей площадью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92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A92C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2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Мира, 80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использования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подсобно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хозяйств</w:t>
            </w:r>
            <w:r w:rsidR="006E5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7F" w:rsidRDefault="00A92C71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7B31" w:rsidRDefault="00397E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F373A8"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 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97583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2D0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5A4F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230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A5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57758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A83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5E80"/>
    <w:rsid w:val="006E6121"/>
    <w:rsid w:val="006F0012"/>
    <w:rsid w:val="006F222D"/>
    <w:rsid w:val="006F402E"/>
    <w:rsid w:val="006F4A31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1350"/>
    <w:rsid w:val="00791F0D"/>
    <w:rsid w:val="007921BD"/>
    <w:rsid w:val="007924AC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6044"/>
    <w:rsid w:val="00837E31"/>
    <w:rsid w:val="00841778"/>
    <w:rsid w:val="008426A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E74C7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272C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2C71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360E0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A8A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5DC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D99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2</cp:revision>
  <cp:lastPrinted>2015-10-26T05:08:00Z</cp:lastPrinted>
  <dcterms:created xsi:type="dcterms:W3CDTF">2015-12-11T07:10:00Z</dcterms:created>
  <dcterms:modified xsi:type="dcterms:W3CDTF">2015-12-11T07:10:00Z</dcterms:modified>
</cp:coreProperties>
</file>