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1E25" w:rsidRPr="00A223EB" w:rsidRDefault="00201E25" w:rsidP="00201E25">
      <w:pPr>
        <w:ind w:right="121"/>
        <w:jc w:val="right"/>
        <w:rPr>
          <w:rFonts w:ascii="Times New Roman" w:hAnsi="Times New Roman"/>
          <w:b/>
          <w:sz w:val="24"/>
        </w:rPr>
      </w:pPr>
    </w:p>
    <w:p w:rsidR="00201E25" w:rsidRPr="00822160" w:rsidRDefault="00201E25" w:rsidP="00201E25">
      <w:pPr>
        <w:ind w:right="121"/>
        <w:jc w:val="center"/>
        <w:rPr>
          <w:rFonts w:ascii="Times New Roman" w:hAnsi="Times New Roman"/>
          <w:sz w:val="28"/>
          <w:szCs w:val="28"/>
        </w:rPr>
      </w:pPr>
      <w:r w:rsidRPr="00822160">
        <w:rPr>
          <w:rFonts w:ascii="Times New Roman" w:hAnsi="Times New Roman"/>
          <w:sz w:val="28"/>
          <w:szCs w:val="28"/>
        </w:rPr>
        <w:t>РОССИЙСКАЯ   ФЕДЕРАЦИЯ</w:t>
      </w:r>
    </w:p>
    <w:p w:rsidR="00201E25" w:rsidRPr="00822160" w:rsidRDefault="00201E25" w:rsidP="00201E25">
      <w:pPr>
        <w:ind w:right="121"/>
        <w:jc w:val="center"/>
        <w:rPr>
          <w:rFonts w:ascii="Times New Roman" w:hAnsi="Times New Roman"/>
          <w:sz w:val="28"/>
          <w:szCs w:val="28"/>
        </w:rPr>
      </w:pPr>
      <w:r w:rsidRPr="00822160">
        <w:rPr>
          <w:rFonts w:ascii="Times New Roman" w:hAnsi="Times New Roman"/>
          <w:sz w:val="28"/>
          <w:szCs w:val="28"/>
        </w:rPr>
        <w:t>КАРАЧАЕВО-ЧЕРКЕССКАЯ РЕСПУБЛИКА</w:t>
      </w:r>
    </w:p>
    <w:p w:rsidR="00201E25" w:rsidRPr="00822160" w:rsidRDefault="00201E25" w:rsidP="00201E25">
      <w:pPr>
        <w:ind w:right="121"/>
        <w:jc w:val="center"/>
        <w:rPr>
          <w:rFonts w:ascii="Times New Roman" w:hAnsi="Times New Roman"/>
          <w:sz w:val="28"/>
          <w:szCs w:val="28"/>
        </w:rPr>
      </w:pPr>
      <w:r w:rsidRPr="00822160">
        <w:rPr>
          <w:rFonts w:ascii="Times New Roman" w:hAnsi="Times New Roman"/>
          <w:sz w:val="28"/>
          <w:szCs w:val="28"/>
        </w:rPr>
        <w:t>ЗЕЛЕНЧУКСКИЙ МУНИЦИПАЛЬНЫЙ  РАЙОН</w:t>
      </w:r>
    </w:p>
    <w:p w:rsidR="00201E25" w:rsidRPr="00822160" w:rsidRDefault="00201E25" w:rsidP="00201E25">
      <w:pPr>
        <w:ind w:right="121"/>
        <w:jc w:val="center"/>
        <w:rPr>
          <w:rFonts w:ascii="Times New Roman" w:hAnsi="Times New Roman"/>
          <w:sz w:val="16"/>
          <w:szCs w:val="16"/>
        </w:rPr>
      </w:pPr>
    </w:p>
    <w:p w:rsidR="00201E25" w:rsidRPr="00822160" w:rsidRDefault="00201E25" w:rsidP="00201E25">
      <w:pPr>
        <w:ind w:right="121"/>
        <w:jc w:val="center"/>
        <w:rPr>
          <w:rFonts w:ascii="Times New Roman" w:hAnsi="Times New Roman"/>
          <w:caps/>
          <w:sz w:val="28"/>
          <w:szCs w:val="28"/>
        </w:rPr>
      </w:pPr>
      <w:r w:rsidRPr="00822160">
        <w:rPr>
          <w:rFonts w:ascii="Times New Roman" w:hAnsi="Times New Roman"/>
          <w:sz w:val="28"/>
          <w:szCs w:val="28"/>
        </w:rPr>
        <w:t>АДМИНИСТРАЦИЯ ЗЕЛЕНЧУКСКОГО СЕЛЬСКОГО ПОСЕЛЕНИЯ</w:t>
      </w:r>
    </w:p>
    <w:p w:rsidR="00201E25" w:rsidRPr="00240EF7" w:rsidRDefault="00201E25" w:rsidP="00201E25">
      <w:pPr>
        <w:ind w:right="121"/>
        <w:jc w:val="center"/>
        <w:rPr>
          <w:rFonts w:ascii="Times New Roman" w:hAnsi="Times New Roman"/>
          <w:sz w:val="10"/>
          <w:szCs w:val="10"/>
        </w:rPr>
      </w:pPr>
    </w:p>
    <w:p w:rsidR="00201E25" w:rsidRPr="00240EF7" w:rsidRDefault="00201E25" w:rsidP="00201E25">
      <w:pPr>
        <w:ind w:right="121"/>
        <w:jc w:val="center"/>
        <w:rPr>
          <w:rFonts w:ascii="Times New Roman" w:hAnsi="Times New Roman"/>
          <w:b/>
          <w:sz w:val="28"/>
          <w:szCs w:val="28"/>
        </w:rPr>
      </w:pPr>
      <w:r w:rsidRPr="00240EF7">
        <w:rPr>
          <w:rFonts w:ascii="Times New Roman" w:hAnsi="Times New Roman"/>
          <w:b/>
          <w:sz w:val="28"/>
          <w:szCs w:val="28"/>
        </w:rPr>
        <w:t>ПОСТАНОВЛЕНИЕ</w:t>
      </w:r>
    </w:p>
    <w:p w:rsidR="00201E25" w:rsidRPr="003C00D2" w:rsidRDefault="003C00D2" w:rsidP="003C00D2">
      <w:pPr>
        <w:jc w:val="center"/>
        <w:rPr>
          <w:rFonts w:ascii="Times New Roman" w:hAnsi="Times New Roman"/>
          <w:szCs w:val="20"/>
        </w:rPr>
      </w:pPr>
      <w:r w:rsidRPr="003C00D2">
        <w:rPr>
          <w:rFonts w:ascii="Times New Roman" w:hAnsi="Times New Roman"/>
          <w:szCs w:val="20"/>
        </w:rPr>
        <w:t>(с изм. от 14.12.2015, от 24.07.2018)</w:t>
      </w:r>
    </w:p>
    <w:p w:rsidR="003C00D2" w:rsidRPr="00586908" w:rsidRDefault="003C00D2" w:rsidP="00201E25">
      <w:pPr>
        <w:rPr>
          <w:rFonts w:ascii="Times New Roman" w:hAnsi="Times New Roman"/>
          <w:b/>
          <w:sz w:val="28"/>
          <w:szCs w:val="28"/>
        </w:rPr>
      </w:pPr>
    </w:p>
    <w:p w:rsidR="00201E25" w:rsidRPr="00AB3D57" w:rsidRDefault="00AB3D57" w:rsidP="00201E25">
      <w:pPr>
        <w:rPr>
          <w:rFonts w:ascii="Times New Roman" w:hAnsi="Times New Roman"/>
          <w:b/>
          <w:sz w:val="28"/>
          <w:szCs w:val="28"/>
        </w:rPr>
      </w:pPr>
      <w:r>
        <w:rPr>
          <w:rFonts w:ascii="Times New Roman" w:hAnsi="Times New Roman"/>
          <w:sz w:val="28"/>
          <w:szCs w:val="28"/>
        </w:rPr>
        <w:t xml:space="preserve">           </w:t>
      </w:r>
      <w:r w:rsidRPr="00AB3D57">
        <w:rPr>
          <w:rFonts w:ascii="Times New Roman" w:hAnsi="Times New Roman"/>
          <w:sz w:val="28"/>
          <w:szCs w:val="28"/>
        </w:rPr>
        <w:t>15.07.2014</w:t>
      </w:r>
      <w:r>
        <w:rPr>
          <w:rFonts w:ascii="Times New Roman" w:hAnsi="Times New Roman"/>
          <w:sz w:val="28"/>
          <w:szCs w:val="28"/>
        </w:rPr>
        <w:t xml:space="preserve"> </w:t>
      </w:r>
      <w:r w:rsidR="00201E25" w:rsidRPr="0066784D">
        <w:rPr>
          <w:rFonts w:ascii="Times New Roman" w:hAnsi="Times New Roman"/>
          <w:b/>
          <w:sz w:val="28"/>
          <w:szCs w:val="28"/>
        </w:rPr>
        <w:t xml:space="preserve">             </w:t>
      </w:r>
      <w:r>
        <w:rPr>
          <w:rFonts w:ascii="Times New Roman" w:hAnsi="Times New Roman"/>
          <w:b/>
          <w:sz w:val="28"/>
          <w:szCs w:val="28"/>
        </w:rPr>
        <w:t xml:space="preserve">    </w:t>
      </w:r>
      <w:r w:rsidR="00201E25" w:rsidRPr="0066784D">
        <w:rPr>
          <w:rFonts w:ascii="Times New Roman" w:hAnsi="Times New Roman"/>
          <w:b/>
          <w:sz w:val="28"/>
          <w:szCs w:val="28"/>
        </w:rPr>
        <w:t xml:space="preserve"> </w:t>
      </w:r>
      <w:r>
        <w:rPr>
          <w:rFonts w:ascii="Times New Roman" w:hAnsi="Times New Roman"/>
          <w:b/>
          <w:sz w:val="28"/>
          <w:szCs w:val="28"/>
        </w:rPr>
        <w:t xml:space="preserve">    </w:t>
      </w:r>
      <w:proofErr w:type="spellStart"/>
      <w:r w:rsidR="00201E25" w:rsidRPr="00AB3D57">
        <w:rPr>
          <w:rFonts w:ascii="Times New Roman" w:hAnsi="Times New Roman"/>
          <w:sz w:val="28"/>
          <w:szCs w:val="28"/>
        </w:rPr>
        <w:t>ст-ца</w:t>
      </w:r>
      <w:proofErr w:type="spellEnd"/>
      <w:r w:rsidR="00201E25" w:rsidRPr="00AB3D57">
        <w:rPr>
          <w:rFonts w:ascii="Times New Roman" w:hAnsi="Times New Roman"/>
          <w:sz w:val="28"/>
          <w:szCs w:val="28"/>
        </w:rPr>
        <w:t xml:space="preserve"> Зеленчукская</w:t>
      </w:r>
      <w:r w:rsidR="00201E25" w:rsidRPr="0066784D">
        <w:rPr>
          <w:rFonts w:ascii="Times New Roman" w:hAnsi="Times New Roman"/>
          <w:b/>
          <w:sz w:val="28"/>
          <w:szCs w:val="28"/>
        </w:rPr>
        <w:t xml:space="preserve">                         </w:t>
      </w:r>
      <w:r>
        <w:rPr>
          <w:rFonts w:ascii="Times New Roman" w:hAnsi="Times New Roman"/>
          <w:b/>
          <w:sz w:val="28"/>
          <w:szCs w:val="28"/>
        </w:rPr>
        <w:t xml:space="preserve">           </w:t>
      </w:r>
      <w:r w:rsidR="00201E25" w:rsidRPr="00AB3D57">
        <w:rPr>
          <w:rFonts w:ascii="Times New Roman" w:hAnsi="Times New Roman"/>
          <w:sz w:val="28"/>
          <w:szCs w:val="28"/>
        </w:rPr>
        <w:t xml:space="preserve">№ </w:t>
      </w:r>
      <w:r>
        <w:rPr>
          <w:rFonts w:ascii="Times New Roman" w:hAnsi="Times New Roman"/>
          <w:sz w:val="28"/>
          <w:szCs w:val="28"/>
        </w:rPr>
        <w:t>141</w:t>
      </w:r>
    </w:p>
    <w:p w:rsidR="00CB1571" w:rsidRPr="00240EF7" w:rsidRDefault="00CB1571">
      <w:pPr>
        <w:shd w:val="clear" w:color="auto" w:fill="FFFFFF"/>
        <w:ind w:right="-6"/>
        <w:jc w:val="center"/>
        <w:rPr>
          <w:rFonts w:ascii="Times New Roman" w:hAnsi="Times New Roman"/>
          <w:b/>
          <w:bCs/>
          <w:color w:val="000000"/>
          <w:spacing w:val="2"/>
          <w:sz w:val="28"/>
          <w:szCs w:val="28"/>
        </w:rPr>
      </w:pPr>
    </w:p>
    <w:p w:rsidR="003C415C" w:rsidRPr="00AB3D57" w:rsidRDefault="003C415C" w:rsidP="003C415C">
      <w:pPr>
        <w:jc w:val="both"/>
        <w:rPr>
          <w:rFonts w:ascii="Times New Roman" w:eastAsia="Times New Roman" w:hAnsi="Times New Roman"/>
          <w:b/>
          <w:bCs/>
          <w:sz w:val="28"/>
          <w:szCs w:val="28"/>
          <w:lang w:eastAsia="ar-SA"/>
        </w:rPr>
      </w:pPr>
      <w:r w:rsidRPr="00AB3D57">
        <w:rPr>
          <w:rFonts w:ascii="Times New Roman" w:eastAsia="Times New Roman" w:hAnsi="Times New Roman"/>
          <w:b/>
          <w:sz w:val="28"/>
          <w:szCs w:val="28"/>
        </w:rPr>
        <w:t xml:space="preserve">Об утверждении административного регламента  </w:t>
      </w:r>
      <w:r w:rsidRPr="00AB3D57">
        <w:rPr>
          <w:rFonts w:ascii="Times New Roman" w:eastAsia="Times New Roman" w:hAnsi="Times New Roman"/>
          <w:b/>
          <w:bCs/>
          <w:sz w:val="28"/>
          <w:szCs w:val="28"/>
          <w:lang w:eastAsia="ar-SA"/>
        </w:rPr>
        <w:t>предоставления муниципальной услуги администрацией  Зеленчукского сельского поселения Зеленчукского муниципального района Карачаево-Черкесской Республики  «</w:t>
      </w:r>
      <w:r w:rsidRPr="00AB3D57">
        <w:rPr>
          <w:rFonts w:ascii="Times New Roman" w:hAnsi="Times New Roman"/>
          <w:b/>
          <w:bCs/>
          <w:sz w:val="28"/>
          <w:szCs w:val="28"/>
        </w:rPr>
        <w:t>Присвоение (уточнение) адресов объектам недвижимого имущества, расположенным на территории Зеленчукского сельского поселения</w:t>
      </w:r>
      <w:r w:rsidRPr="00AB3D57">
        <w:rPr>
          <w:rFonts w:ascii="Times New Roman" w:eastAsia="Times New Roman" w:hAnsi="Times New Roman"/>
          <w:b/>
          <w:bCs/>
          <w:sz w:val="28"/>
          <w:szCs w:val="28"/>
          <w:lang w:eastAsia="ar-SA"/>
        </w:rPr>
        <w:t>»</w:t>
      </w:r>
    </w:p>
    <w:p w:rsidR="003C415C" w:rsidRPr="00565EAE" w:rsidRDefault="003C415C" w:rsidP="003C415C">
      <w:pPr>
        <w:jc w:val="both"/>
        <w:rPr>
          <w:rFonts w:ascii="Times New Roman" w:eastAsia="Times New Roman" w:hAnsi="Times New Roman"/>
          <w:sz w:val="28"/>
          <w:szCs w:val="28"/>
          <w:lang w:eastAsia="ar-SA"/>
        </w:rPr>
      </w:pPr>
    </w:p>
    <w:p w:rsidR="009E1C4A" w:rsidRDefault="003C415C" w:rsidP="003C415C">
      <w:pPr>
        <w:ind w:firstLine="1134"/>
        <w:jc w:val="both"/>
        <w:rPr>
          <w:rFonts w:ascii="Times New Roman" w:eastAsia="Times New Roman" w:hAnsi="Times New Roman"/>
          <w:sz w:val="28"/>
          <w:szCs w:val="28"/>
        </w:rPr>
      </w:pPr>
      <w:r w:rsidRPr="00565EAE">
        <w:rPr>
          <w:rFonts w:ascii="Times New Roman" w:eastAsia="Times New Roman" w:hAnsi="Times New Roman"/>
          <w:sz w:val="28"/>
          <w:szCs w:val="28"/>
        </w:rPr>
        <w:t xml:space="preserve">В целях реализации положений Федерального закона от 27.07.2010 </w:t>
      </w:r>
      <w:r w:rsidRPr="00565EAE">
        <w:rPr>
          <w:rFonts w:ascii="Times New Roman" w:eastAsia="Times New Roman" w:hAnsi="Times New Roman"/>
          <w:sz w:val="28"/>
          <w:szCs w:val="28"/>
        </w:rPr>
        <w:br/>
        <w:t xml:space="preserve">№ 210-ФЗ «Об организации предоставления государственных и муниципальных услуг», распоряжения Правительства Российской Федерации от 17 декабря 2009 г. N 1993-р «О сводном перечне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w:t>
      </w:r>
      <w:r w:rsidRPr="00565EAE">
        <w:rPr>
          <w:rFonts w:ascii="Times New Roman" w:eastAsia="Times New Roman" w:hAnsi="Times New Roman"/>
          <w:color w:val="000000"/>
          <w:spacing w:val="13"/>
          <w:sz w:val="28"/>
          <w:szCs w:val="28"/>
        </w:rPr>
        <w:t xml:space="preserve">руководствуясь </w:t>
      </w:r>
      <w:r w:rsidRPr="00565EAE">
        <w:rPr>
          <w:rFonts w:ascii="Times New Roman" w:eastAsia="Times New Roman" w:hAnsi="Times New Roman"/>
          <w:sz w:val="28"/>
          <w:szCs w:val="28"/>
        </w:rPr>
        <w:t xml:space="preserve">Уставом </w:t>
      </w:r>
      <w:r>
        <w:rPr>
          <w:rFonts w:ascii="Times New Roman" w:eastAsia="Times New Roman" w:hAnsi="Times New Roman"/>
          <w:bCs/>
          <w:sz w:val="28"/>
          <w:szCs w:val="28"/>
          <w:lang w:eastAsia="ar-SA"/>
        </w:rPr>
        <w:t>Зеленчукского</w:t>
      </w:r>
      <w:r w:rsidRPr="00565EAE">
        <w:rPr>
          <w:rFonts w:ascii="Times New Roman" w:eastAsia="Times New Roman" w:hAnsi="Times New Roman"/>
          <w:sz w:val="28"/>
          <w:szCs w:val="28"/>
        </w:rPr>
        <w:t xml:space="preserve"> </w:t>
      </w:r>
      <w:r>
        <w:rPr>
          <w:rFonts w:ascii="Times New Roman" w:eastAsia="Times New Roman" w:hAnsi="Times New Roman"/>
          <w:sz w:val="28"/>
          <w:szCs w:val="28"/>
        </w:rPr>
        <w:t>сельского поселения</w:t>
      </w:r>
      <w:r w:rsidR="009E1C4A">
        <w:rPr>
          <w:rFonts w:ascii="Times New Roman" w:eastAsia="Times New Roman" w:hAnsi="Times New Roman"/>
          <w:sz w:val="28"/>
          <w:szCs w:val="28"/>
        </w:rPr>
        <w:t>.</w:t>
      </w:r>
    </w:p>
    <w:p w:rsidR="003C415C" w:rsidRDefault="003C415C" w:rsidP="003C415C">
      <w:pPr>
        <w:ind w:firstLine="1134"/>
        <w:jc w:val="both"/>
        <w:rPr>
          <w:rFonts w:ascii="Times New Roman" w:eastAsia="Times New Roman" w:hAnsi="Times New Roman"/>
          <w:sz w:val="28"/>
          <w:szCs w:val="28"/>
        </w:rPr>
      </w:pPr>
      <w:r>
        <w:rPr>
          <w:rFonts w:ascii="Times New Roman" w:eastAsia="Times New Roman" w:hAnsi="Times New Roman"/>
          <w:sz w:val="28"/>
          <w:szCs w:val="28"/>
        </w:rPr>
        <w:t xml:space="preserve"> </w:t>
      </w:r>
    </w:p>
    <w:p w:rsidR="00DA4D3E" w:rsidRPr="009E1C4A" w:rsidRDefault="00F45419" w:rsidP="00AB3D57">
      <w:pPr>
        <w:shd w:val="clear" w:color="auto" w:fill="FFFFFF"/>
        <w:ind w:right="-6"/>
        <w:jc w:val="center"/>
        <w:rPr>
          <w:rFonts w:ascii="Times New Roman" w:hAnsi="Times New Roman"/>
          <w:b/>
          <w:color w:val="000000"/>
          <w:spacing w:val="17"/>
          <w:sz w:val="28"/>
          <w:szCs w:val="28"/>
        </w:rPr>
      </w:pPr>
      <w:r w:rsidRPr="009E1C4A">
        <w:rPr>
          <w:rFonts w:ascii="Times New Roman" w:hAnsi="Times New Roman"/>
          <w:b/>
          <w:color w:val="000000"/>
          <w:spacing w:val="2"/>
          <w:sz w:val="28"/>
          <w:szCs w:val="28"/>
        </w:rPr>
        <w:t>ПОСТАНОВЛЯЮ:</w:t>
      </w:r>
    </w:p>
    <w:p w:rsidR="00DA4D3E" w:rsidRPr="003C415C" w:rsidRDefault="003C415C" w:rsidP="009E1C4A">
      <w:pPr>
        <w:shd w:val="clear" w:color="auto" w:fill="FFFFFF"/>
        <w:ind w:right="-6"/>
        <w:jc w:val="both"/>
        <w:rPr>
          <w:rFonts w:ascii="Times New Roman" w:hAnsi="Times New Roman"/>
          <w:color w:val="000000"/>
          <w:spacing w:val="2"/>
          <w:sz w:val="28"/>
          <w:szCs w:val="28"/>
        </w:rPr>
      </w:pPr>
      <w:r>
        <w:rPr>
          <w:rFonts w:ascii="Times New Roman" w:hAnsi="Times New Roman"/>
          <w:color w:val="000000"/>
          <w:spacing w:val="2"/>
          <w:sz w:val="28"/>
          <w:szCs w:val="28"/>
        </w:rPr>
        <w:t>1.</w:t>
      </w:r>
      <w:r w:rsidR="009E1C4A">
        <w:rPr>
          <w:rFonts w:ascii="Times New Roman" w:hAnsi="Times New Roman"/>
          <w:color w:val="000000"/>
          <w:spacing w:val="2"/>
          <w:sz w:val="28"/>
          <w:szCs w:val="28"/>
        </w:rPr>
        <w:t xml:space="preserve"> </w:t>
      </w:r>
      <w:r>
        <w:rPr>
          <w:rFonts w:ascii="Times New Roman" w:hAnsi="Times New Roman"/>
          <w:color w:val="000000"/>
          <w:spacing w:val="2"/>
          <w:sz w:val="28"/>
          <w:szCs w:val="28"/>
        </w:rPr>
        <w:t xml:space="preserve"> Утвердить а</w:t>
      </w:r>
      <w:r w:rsidR="00864D55" w:rsidRPr="00240EF7">
        <w:rPr>
          <w:rFonts w:ascii="Times New Roman" w:hAnsi="Times New Roman"/>
          <w:color w:val="000000"/>
          <w:spacing w:val="2"/>
          <w:sz w:val="28"/>
          <w:szCs w:val="28"/>
        </w:rPr>
        <w:t>дминистративный регламент</w:t>
      </w:r>
      <w:r w:rsidR="00864D55" w:rsidRPr="00240EF7">
        <w:rPr>
          <w:rFonts w:ascii="Times New Roman" w:hAnsi="Times New Roman"/>
          <w:b/>
          <w:bCs/>
          <w:color w:val="000000"/>
          <w:spacing w:val="2"/>
          <w:sz w:val="28"/>
          <w:szCs w:val="28"/>
        </w:rPr>
        <w:t xml:space="preserve"> </w:t>
      </w:r>
      <w:r w:rsidR="00864D55" w:rsidRPr="00240EF7">
        <w:rPr>
          <w:rFonts w:ascii="Times New Roman" w:hAnsi="Times New Roman"/>
          <w:bCs/>
          <w:sz w:val="28"/>
          <w:szCs w:val="28"/>
        </w:rPr>
        <w:t xml:space="preserve"> пред</w:t>
      </w:r>
      <w:r>
        <w:rPr>
          <w:rFonts w:ascii="Times New Roman" w:hAnsi="Times New Roman"/>
          <w:bCs/>
          <w:sz w:val="28"/>
          <w:szCs w:val="28"/>
        </w:rPr>
        <w:t>оставления</w:t>
      </w:r>
      <w:r w:rsidR="00586429" w:rsidRPr="00240EF7">
        <w:rPr>
          <w:rFonts w:ascii="Times New Roman" w:hAnsi="Times New Roman"/>
          <w:bCs/>
          <w:sz w:val="28"/>
          <w:szCs w:val="28"/>
        </w:rPr>
        <w:t xml:space="preserve"> муниципальной услуги</w:t>
      </w:r>
      <w:r w:rsidRPr="003C415C">
        <w:rPr>
          <w:rFonts w:ascii="Times New Roman" w:eastAsia="Times New Roman" w:hAnsi="Times New Roman"/>
          <w:bCs/>
          <w:sz w:val="28"/>
          <w:szCs w:val="28"/>
          <w:lang w:eastAsia="ar-SA"/>
        </w:rPr>
        <w:t xml:space="preserve"> </w:t>
      </w:r>
      <w:r w:rsidRPr="00565EAE">
        <w:rPr>
          <w:rFonts w:ascii="Times New Roman" w:eastAsia="Times New Roman" w:hAnsi="Times New Roman"/>
          <w:bCs/>
          <w:sz w:val="28"/>
          <w:szCs w:val="28"/>
          <w:lang w:eastAsia="ar-SA"/>
        </w:rPr>
        <w:t xml:space="preserve">администрацией  </w:t>
      </w:r>
      <w:r>
        <w:rPr>
          <w:rFonts w:ascii="Times New Roman" w:eastAsia="Times New Roman" w:hAnsi="Times New Roman"/>
          <w:bCs/>
          <w:sz w:val="28"/>
          <w:szCs w:val="28"/>
          <w:lang w:eastAsia="ar-SA"/>
        </w:rPr>
        <w:t>Зеленчукского</w:t>
      </w:r>
      <w:r w:rsidRPr="00565EAE">
        <w:rPr>
          <w:rFonts w:ascii="Times New Roman" w:eastAsia="Times New Roman" w:hAnsi="Times New Roman"/>
          <w:bCs/>
          <w:sz w:val="28"/>
          <w:szCs w:val="28"/>
          <w:lang w:eastAsia="ar-SA"/>
        </w:rPr>
        <w:t xml:space="preserve"> сельского поселения Зеленчукского муниципального района Карачаево-Черкесской Республики  </w:t>
      </w:r>
      <w:r w:rsidR="00864D55" w:rsidRPr="00240EF7">
        <w:rPr>
          <w:rFonts w:ascii="Times New Roman" w:hAnsi="Times New Roman"/>
          <w:bCs/>
          <w:sz w:val="28"/>
          <w:szCs w:val="28"/>
        </w:rPr>
        <w:t>«Присвоение (уточнение) адресов объектам недвижимого имущества</w:t>
      </w:r>
      <w:r w:rsidR="003E1E2B">
        <w:rPr>
          <w:rFonts w:ascii="Times New Roman" w:hAnsi="Times New Roman"/>
          <w:bCs/>
          <w:sz w:val="28"/>
          <w:szCs w:val="28"/>
        </w:rPr>
        <w:t>, расположенным на территории</w:t>
      </w:r>
      <w:r w:rsidR="00864D55" w:rsidRPr="00240EF7">
        <w:rPr>
          <w:rFonts w:ascii="Times New Roman" w:hAnsi="Times New Roman"/>
          <w:bCs/>
          <w:sz w:val="28"/>
          <w:szCs w:val="28"/>
        </w:rPr>
        <w:t xml:space="preserve"> </w:t>
      </w:r>
      <w:r w:rsidR="00F45419" w:rsidRPr="00240EF7">
        <w:rPr>
          <w:rFonts w:ascii="Times New Roman" w:hAnsi="Times New Roman"/>
          <w:bCs/>
          <w:sz w:val="28"/>
          <w:szCs w:val="28"/>
        </w:rPr>
        <w:t>Зеленчукского</w:t>
      </w:r>
      <w:r w:rsidR="00864D55" w:rsidRPr="00240EF7">
        <w:rPr>
          <w:rFonts w:ascii="Times New Roman" w:hAnsi="Times New Roman"/>
          <w:bCs/>
          <w:sz w:val="28"/>
          <w:szCs w:val="28"/>
        </w:rPr>
        <w:t xml:space="preserve"> сельского поселения</w:t>
      </w:r>
      <w:r>
        <w:rPr>
          <w:rFonts w:ascii="Times New Roman" w:hAnsi="Times New Roman"/>
          <w:bCs/>
          <w:sz w:val="28"/>
          <w:szCs w:val="28"/>
        </w:rPr>
        <w:t xml:space="preserve"> согласно </w:t>
      </w:r>
      <w:r w:rsidR="00864D55" w:rsidRPr="00240EF7">
        <w:rPr>
          <w:rFonts w:ascii="Times New Roman" w:hAnsi="Times New Roman"/>
          <w:bCs/>
          <w:sz w:val="28"/>
          <w:szCs w:val="28"/>
        </w:rPr>
        <w:t xml:space="preserve"> </w:t>
      </w:r>
      <w:r>
        <w:rPr>
          <w:rFonts w:ascii="Times New Roman" w:hAnsi="Times New Roman"/>
          <w:color w:val="000000"/>
          <w:spacing w:val="2"/>
          <w:sz w:val="28"/>
          <w:szCs w:val="28"/>
        </w:rPr>
        <w:t>приложению.</w:t>
      </w:r>
    </w:p>
    <w:p w:rsidR="009E1C4A" w:rsidRDefault="00F45419" w:rsidP="009E1C4A">
      <w:pPr>
        <w:shd w:val="clear" w:color="auto" w:fill="FFFFFF"/>
        <w:ind w:right="-6"/>
        <w:jc w:val="both"/>
        <w:rPr>
          <w:rFonts w:ascii="Times New Roman" w:hAnsi="Times New Roman"/>
          <w:sz w:val="28"/>
          <w:szCs w:val="28"/>
        </w:rPr>
      </w:pPr>
      <w:r w:rsidRPr="00240EF7">
        <w:rPr>
          <w:rFonts w:ascii="Times New Roman" w:hAnsi="Times New Roman"/>
          <w:sz w:val="28"/>
          <w:szCs w:val="28"/>
        </w:rPr>
        <w:t>2.</w:t>
      </w:r>
      <w:r w:rsidR="009E1C4A">
        <w:rPr>
          <w:rFonts w:ascii="Times New Roman" w:hAnsi="Times New Roman"/>
          <w:sz w:val="28"/>
          <w:szCs w:val="28"/>
        </w:rPr>
        <w:t xml:space="preserve"> </w:t>
      </w:r>
      <w:r w:rsidRPr="00240EF7">
        <w:rPr>
          <w:rFonts w:ascii="Times New Roman" w:hAnsi="Times New Roman"/>
          <w:sz w:val="28"/>
          <w:szCs w:val="28"/>
        </w:rPr>
        <w:t xml:space="preserve"> </w:t>
      </w:r>
      <w:r w:rsidR="00E3648F">
        <w:rPr>
          <w:rFonts w:ascii="Times New Roman" w:hAnsi="Times New Roman"/>
          <w:sz w:val="28"/>
          <w:szCs w:val="28"/>
        </w:rPr>
        <w:t xml:space="preserve">Постановление администрации Зеленчукского сельского поселения </w:t>
      </w:r>
      <w:proofErr w:type="gramStart"/>
      <w:r w:rsidR="00E3648F">
        <w:rPr>
          <w:rFonts w:ascii="Times New Roman" w:hAnsi="Times New Roman"/>
          <w:sz w:val="28"/>
          <w:szCs w:val="28"/>
        </w:rPr>
        <w:t>от</w:t>
      </w:r>
      <w:proofErr w:type="gramEnd"/>
    </w:p>
    <w:p w:rsidR="00E3648F" w:rsidRPr="009E1C4A" w:rsidRDefault="00E3648F" w:rsidP="009E1C4A">
      <w:pPr>
        <w:shd w:val="clear" w:color="auto" w:fill="FFFFFF"/>
        <w:ind w:right="-6"/>
        <w:jc w:val="both"/>
        <w:rPr>
          <w:rFonts w:ascii="Times New Roman" w:hAnsi="Times New Roman"/>
          <w:color w:val="000000"/>
          <w:spacing w:val="2"/>
          <w:sz w:val="28"/>
          <w:szCs w:val="28"/>
        </w:rPr>
      </w:pPr>
      <w:r>
        <w:rPr>
          <w:rFonts w:ascii="Times New Roman" w:hAnsi="Times New Roman"/>
          <w:sz w:val="28"/>
          <w:szCs w:val="28"/>
        </w:rPr>
        <w:t xml:space="preserve"> </w:t>
      </w:r>
      <w:r w:rsidR="009E1C4A">
        <w:rPr>
          <w:rFonts w:ascii="Times New Roman" w:hAnsi="Times New Roman"/>
          <w:sz w:val="28"/>
          <w:szCs w:val="28"/>
        </w:rPr>
        <w:t>27.06.</w:t>
      </w:r>
      <w:r>
        <w:rPr>
          <w:rFonts w:ascii="Times New Roman" w:hAnsi="Times New Roman"/>
          <w:sz w:val="28"/>
          <w:szCs w:val="28"/>
        </w:rPr>
        <w:t xml:space="preserve">2012  №175 </w:t>
      </w:r>
      <w:r w:rsidR="003C415C">
        <w:rPr>
          <w:rFonts w:ascii="Times New Roman" w:hAnsi="Times New Roman"/>
          <w:sz w:val="28"/>
          <w:szCs w:val="28"/>
        </w:rPr>
        <w:t>« О</w:t>
      </w:r>
      <w:r>
        <w:rPr>
          <w:rFonts w:ascii="Times New Roman" w:hAnsi="Times New Roman"/>
          <w:sz w:val="28"/>
          <w:szCs w:val="28"/>
        </w:rPr>
        <w:t>б утверждении административного регламента предоставления муниципальной услуги администрацией Зеленчукского сельского поселения Зеленчукского муниципального района Карачаево-Черкесской республики «</w:t>
      </w:r>
      <w:r w:rsidR="003C415C" w:rsidRPr="00240EF7">
        <w:rPr>
          <w:rFonts w:ascii="Times New Roman" w:hAnsi="Times New Roman"/>
          <w:bCs/>
          <w:sz w:val="28"/>
          <w:szCs w:val="28"/>
        </w:rPr>
        <w:t>Присвоение (уточнение) адресов объектам недвижимого имущества</w:t>
      </w:r>
      <w:r w:rsidR="003C415C">
        <w:rPr>
          <w:rFonts w:ascii="Times New Roman" w:hAnsi="Times New Roman"/>
          <w:bCs/>
          <w:sz w:val="28"/>
          <w:szCs w:val="28"/>
        </w:rPr>
        <w:t>, расположенным на территории</w:t>
      </w:r>
      <w:r w:rsidR="003C415C" w:rsidRPr="00240EF7">
        <w:rPr>
          <w:rFonts w:ascii="Times New Roman" w:hAnsi="Times New Roman"/>
          <w:bCs/>
          <w:sz w:val="28"/>
          <w:szCs w:val="28"/>
        </w:rPr>
        <w:t xml:space="preserve"> Зеленчукского сельского поселения</w:t>
      </w:r>
      <w:r w:rsidR="003C415C">
        <w:rPr>
          <w:rFonts w:ascii="Times New Roman" w:hAnsi="Times New Roman"/>
          <w:bCs/>
          <w:sz w:val="28"/>
          <w:szCs w:val="28"/>
        </w:rPr>
        <w:t>» признать утратившим силу.</w:t>
      </w:r>
    </w:p>
    <w:p w:rsidR="002770F5" w:rsidRPr="00240EF7" w:rsidRDefault="002770F5" w:rsidP="009E1C4A">
      <w:pPr>
        <w:pStyle w:val="a8"/>
        <w:jc w:val="both"/>
        <w:rPr>
          <w:rFonts w:ascii="Times New Roman" w:hAnsi="Times New Roman"/>
          <w:spacing w:val="9"/>
          <w:sz w:val="28"/>
          <w:szCs w:val="28"/>
        </w:rPr>
      </w:pPr>
      <w:r w:rsidRPr="00240EF7">
        <w:rPr>
          <w:rFonts w:ascii="Times New Roman" w:hAnsi="Times New Roman"/>
          <w:sz w:val="28"/>
          <w:szCs w:val="28"/>
        </w:rPr>
        <w:t>3</w:t>
      </w:r>
      <w:r w:rsidR="009E1C4A">
        <w:rPr>
          <w:rFonts w:ascii="Times New Roman" w:hAnsi="Times New Roman"/>
          <w:sz w:val="28"/>
          <w:szCs w:val="28"/>
        </w:rPr>
        <w:t xml:space="preserve">  </w:t>
      </w:r>
      <w:r w:rsidRPr="00240EF7">
        <w:rPr>
          <w:rFonts w:ascii="Times New Roman" w:hAnsi="Times New Roman"/>
          <w:sz w:val="28"/>
          <w:szCs w:val="28"/>
        </w:rPr>
        <w:t xml:space="preserve"> </w:t>
      </w:r>
      <w:proofErr w:type="gramStart"/>
      <w:r w:rsidR="003C415C" w:rsidRPr="00240EF7">
        <w:rPr>
          <w:rFonts w:ascii="Times New Roman" w:hAnsi="Times New Roman"/>
          <w:sz w:val="28"/>
          <w:szCs w:val="28"/>
        </w:rPr>
        <w:t>Контроль за</w:t>
      </w:r>
      <w:proofErr w:type="gramEnd"/>
      <w:r w:rsidR="003C415C" w:rsidRPr="00240EF7">
        <w:rPr>
          <w:rFonts w:ascii="Times New Roman" w:hAnsi="Times New Roman"/>
          <w:sz w:val="28"/>
          <w:szCs w:val="28"/>
        </w:rPr>
        <w:t xml:space="preserve"> выполнением настоящего постановления</w:t>
      </w:r>
      <w:r w:rsidR="003C415C">
        <w:rPr>
          <w:rFonts w:ascii="Times New Roman" w:hAnsi="Times New Roman"/>
          <w:sz w:val="28"/>
          <w:szCs w:val="28"/>
        </w:rPr>
        <w:t xml:space="preserve"> оставляю за </w:t>
      </w:r>
      <w:r w:rsidR="009E1C4A">
        <w:rPr>
          <w:rFonts w:ascii="Times New Roman" w:hAnsi="Times New Roman"/>
          <w:sz w:val="28"/>
          <w:szCs w:val="28"/>
        </w:rPr>
        <w:t>собой</w:t>
      </w:r>
      <w:r w:rsidR="003C415C">
        <w:rPr>
          <w:rFonts w:ascii="Times New Roman" w:hAnsi="Times New Roman"/>
          <w:sz w:val="28"/>
          <w:szCs w:val="28"/>
        </w:rPr>
        <w:t>.</w:t>
      </w:r>
    </w:p>
    <w:p w:rsidR="00864D55" w:rsidRPr="00240EF7" w:rsidRDefault="003C415C" w:rsidP="009E1C4A">
      <w:pPr>
        <w:shd w:val="clear" w:color="auto" w:fill="FFFFFF"/>
        <w:tabs>
          <w:tab w:val="left" w:pos="709"/>
        </w:tabs>
        <w:ind w:right="-6"/>
        <w:jc w:val="both"/>
        <w:rPr>
          <w:rFonts w:ascii="Times New Roman" w:hAnsi="Times New Roman"/>
          <w:color w:val="000000"/>
          <w:spacing w:val="6"/>
          <w:sz w:val="28"/>
          <w:szCs w:val="28"/>
        </w:rPr>
      </w:pPr>
      <w:r>
        <w:rPr>
          <w:rFonts w:ascii="Times New Roman" w:hAnsi="Times New Roman"/>
          <w:color w:val="000000"/>
          <w:spacing w:val="6"/>
          <w:sz w:val="28"/>
          <w:szCs w:val="28"/>
        </w:rPr>
        <w:t>4</w:t>
      </w:r>
      <w:r w:rsidR="00201E25">
        <w:rPr>
          <w:rFonts w:ascii="Times New Roman" w:hAnsi="Times New Roman"/>
          <w:color w:val="000000"/>
          <w:spacing w:val="6"/>
          <w:sz w:val="28"/>
          <w:szCs w:val="28"/>
        </w:rPr>
        <w:t xml:space="preserve">. </w:t>
      </w:r>
      <w:r>
        <w:rPr>
          <w:rFonts w:ascii="Times New Roman" w:hAnsi="Times New Roman"/>
          <w:color w:val="000000"/>
          <w:spacing w:val="6"/>
          <w:sz w:val="28"/>
          <w:szCs w:val="28"/>
        </w:rPr>
        <w:t>Настоящее п</w:t>
      </w:r>
      <w:r w:rsidR="00E95E4F" w:rsidRPr="00240EF7">
        <w:rPr>
          <w:rFonts w:ascii="Times New Roman" w:hAnsi="Times New Roman"/>
          <w:color w:val="000000"/>
          <w:spacing w:val="6"/>
          <w:sz w:val="28"/>
          <w:szCs w:val="28"/>
        </w:rPr>
        <w:t>остановление вступает в силу со дня его</w:t>
      </w:r>
      <w:r>
        <w:rPr>
          <w:rFonts w:ascii="Times New Roman" w:hAnsi="Times New Roman"/>
          <w:color w:val="000000"/>
          <w:spacing w:val="6"/>
          <w:sz w:val="28"/>
          <w:szCs w:val="28"/>
        </w:rPr>
        <w:t xml:space="preserve"> подписания и подлежит официальн</w:t>
      </w:r>
      <w:r w:rsidR="00E95E4F" w:rsidRPr="00240EF7">
        <w:rPr>
          <w:rFonts w:ascii="Times New Roman" w:hAnsi="Times New Roman"/>
          <w:color w:val="000000"/>
          <w:spacing w:val="6"/>
          <w:sz w:val="28"/>
          <w:szCs w:val="28"/>
        </w:rPr>
        <w:t>о</w:t>
      </w:r>
      <w:r>
        <w:rPr>
          <w:rFonts w:ascii="Times New Roman" w:hAnsi="Times New Roman"/>
          <w:color w:val="000000"/>
          <w:spacing w:val="6"/>
          <w:sz w:val="28"/>
          <w:szCs w:val="28"/>
        </w:rPr>
        <w:t>му</w:t>
      </w:r>
      <w:r w:rsidR="00E95E4F" w:rsidRPr="00240EF7">
        <w:rPr>
          <w:rFonts w:ascii="Times New Roman" w:hAnsi="Times New Roman"/>
          <w:color w:val="000000"/>
          <w:spacing w:val="6"/>
          <w:sz w:val="28"/>
          <w:szCs w:val="28"/>
        </w:rPr>
        <w:t xml:space="preserve"> опубликовани</w:t>
      </w:r>
      <w:r>
        <w:rPr>
          <w:rFonts w:ascii="Times New Roman" w:hAnsi="Times New Roman"/>
          <w:color w:val="000000"/>
          <w:spacing w:val="6"/>
          <w:sz w:val="28"/>
          <w:szCs w:val="28"/>
        </w:rPr>
        <w:t>ю</w:t>
      </w:r>
      <w:r w:rsidR="00E95E4F" w:rsidRPr="00240EF7">
        <w:rPr>
          <w:rFonts w:ascii="Times New Roman" w:hAnsi="Times New Roman"/>
          <w:color w:val="000000"/>
          <w:spacing w:val="6"/>
          <w:sz w:val="28"/>
          <w:szCs w:val="28"/>
        </w:rPr>
        <w:t xml:space="preserve"> (обнародовани</w:t>
      </w:r>
      <w:r w:rsidR="009E1C4A">
        <w:rPr>
          <w:rFonts w:ascii="Times New Roman" w:hAnsi="Times New Roman"/>
          <w:color w:val="000000"/>
          <w:spacing w:val="6"/>
          <w:sz w:val="28"/>
          <w:szCs w:val="28"/>
        </w:rPr>
        <w:t>ю</w:t>
      </w:r>
      <w:proofErr w:type="gramStart"/>
      <w:r w:rsidR="00E95E4F" w:rsidRPr="00240EF7">
        <w:rPr>
          <w:rFonts w:ascii="Times New Roman" w:hAnsi="Times New Roman"/>
          <w:color w:val="000000"/>
          <w:spacing w:val="6"/>
          <w:sz w:val="28"/>
          <w:szCs w:val="28"/>
        </w:rPr>
        <w:t>)</w:t>
      </w:r>
      <w:r w:rsidR="009E1C4A">
        <w:rPr>
          <w:rFonts w:ascii="Times New Roman" w:hAnsi="Times New Roman"/>
          <w:color w:val="000000"/>
          <w:spacing w:val="6"/>
          <w:sz w:val="28"/>
          <w:szCs w:val="28"/>
        </w:rPr>
        <w:t>в</w:t>
      </w:r>
      <w:proofErr w:type="gramEnd"/>
      <w:r w:rsidR="009E1C4A">
        <w:rPr>
          <w:rFonts w:ascii="Times New Roman" w:hAnsi="Times New Roman"/>
          <w:color w:val="000000"/>
          <w:spacing w:val="6"/>
          <w:sz w:val="28"/>
          <w:szCs w:val="28"/>
        </w:rPr>
        <w:t xml:space="preserve"> установленном порядке</w:t>
      </w:r>
      <w:r w:rsidR="00E95E4F" w:rsidRPr="00240EF7">
        <w:rPr>
          <w:rFonts w:ascii="Times New Roman" w:hAnsi="Times New Roman"/>
          <w:color w:val="000000"/>
          <w:spacing w:val="6"/>
          <w:sz w:val="28"/>
          <w:szCs w:val="28"/>
        </w:rPr>
        <w:t>.</w:t>
      </w:r>
    </w:p>
    <w:p w:rsidR="00B70975" w:rsidRDefault="00B70975" w:rsidP="009E1C4A">
      <w:pPr>
        <w:shd w:val="clear" w:color="auto" w:fill="FFFFFF"/>
        <w:tabs>
          <w:tab w:val="left" w:pos="1181"/>
        </w:tabs>
        <w:ind w:right="-6"/>
        <w:jc w:val="center"/>
        <w:rPr>
          <w:rFonts w:ascii="Times New Roman" w:hAnsi="Times New Roman"/>
          <w:color w:val="000000"/>
          <w:spacing w:val="6"/>
          <w:sz w:val="28"/>
          <w:szCs w:val="28"/>
        </w:rPr>
      </w:pPr>
    </w:p>
    <w:p w:rsidR="00240EF7" w:rsidRPr="00240EF7" w:rsidRDefault="00240EF7">
      <w:pPr>
        <w:shd w:val="clear" w:color="auto" w:fill="FFFFFF"/>
        <w:tabs>
          <w:tab w:val="left" w:pos="1181"/>
        </w:tabs>
        <w:ind w:right="-6"/>
        <w:jc w:val="both"/>
        <w:rPr>
          <w:rFonts w:ascii="Times New Roman" w:hAnsi="Times New Roman"/>
          <w:color w:val="000000"/>
          <w:spacing w:val="6"/>
          <w:sz w:val="28"/>
          <w:szCs w:val="28"/>
        </w:rPr>
      </w:pPr>
    </w:p>
    <w:p w:rsidR="00AC1310" w:rsidRPr="00240EF7" w:rsidRDefault="009E1C4A">
      <w:pPr>
        <w:shd w:val="clear" w:color="auto" w:fill="FFFFFF"/>
        <w:tabs>
          <w:tab w:val="left" w:pos="1181"/>
        </w:tabs>
        <w:ind w:right="-6"/>
        <w:jc w:val="both"/>
        <w:rPr>
          <w:rFonts w:ascii="Times New Roman" w:hAnsi="Times New Roman"/>
          <w:color w:val="000000"/>
          <w:spacing w:val="3"/>
          <w:sz w:val="28"/>
          <w:szCs w:val="28"/>
        </w:rPr>
      </w:pPr>
      <w:proofErr w:type="spellStart"/>
      <w:r>
        <w:rPr>
          <w:rFonts w:ascii="Times New Roman" w:hAnsi="Times New Roman"/>
          <w:color w:val="000000"/>
          <w:spacing w:val="3"/>
          <w:sz w:val="28"/>
          <w:szCs w:val="28"/>
        </w:rPr>
        <w:t>И.о</w:t>
      </w:r>
      <w:proofErr w:type="spellEnd"/>
      <w:r>
        <w:rPr>
          <w:rFonts w:ascii="Times New Roman" w:hAnsi="Times New Roman"/>
          <w:color w:val="000000"/>
          <w:spacing w:val="3"/>
          <w:sz w:val="28"/>
          <w:szCs w:val="28"/>
        </w:rPr>
        <w:t xml:space="preserve"> главы </w:t>
      </w:r>
      <w:r w:rsidR="00AC1310" w:rsidRPr="00240EF7">
        <w:rPr>
          <w:rFonts w:ascii="Times New Roman" w:hAnsi="Times New Roman"/>
          <w:color w:val="000000"/>
          <w:spacing w:val="3"/>
          <w:sz w:val="28"/>
          <w:szCs w:val="28"/>
        </w:rPr>
        <w:t>администрации</w:t>
      </w:r>
    </w:p>
    <w:p w:rsidR="00AC1310" w:rsidRDefault="00AC1310" w:rsidP="00AC1310">
      <w:pPr>
        <w:shd w:val="clear" w:color="auto" w:fill="FFFFFF"/>
        <w:tabs>
          <w:tab w:val="left" w:pos="1181"/>
        </w:tabs>
        <w:ind w:right="-6"/>
        <w:jc w:val="both"/>
        <w:rPr>
          <w:rFonts w:ascii="Times New Roman" w:hAnsi="Times New Roman"/>
          <w:color w:val="000000"/>
          <w:spacing w:val="3"/>
          <w:sz w:val="28"/>
          <w:szCs w:val="28"/>
        </w:rPr>
      </w:pPr>
      <w:r w:rsidRPr="00240EF7">
        <w:rPr>
          <w:rFonts w:ascii="Times New Roman" w:hAnsi="Times New Roman"/>
          <w:color w:val="000000"/>
          <w:spacing w:val="3"/>
          <w:sz w:val="28"/>
          <w:szCs w:val="28"/>
        </w:rPr>
        <w:t>Зеленчукского</w:t>
      </w:r>
      <w:r w:rsidR="00864D55" w:rsidRPr="00240EF7">
        <w:rPr>
          <w:rFonts w:ascii="Times New Roman" w:hAnsi="Times New Roman"/>
          <w:color w:val="000000"/>
          <w:spacing w:val="3"/>
          <w:sz w:val="28"/>
          <w:szCs w:val="28"/>
        </w:rPr>
        <w:t xml:space="preserve"> сельского</w:t>
      </w:r>
      <w:r w:rsidRPr="00240EF7">
        <w:rPr>
          <w:rFonts w:ascii="Times New Roman" w:hAnsi="Times New Roman"/>
          <w:color w:val="000000"/>
          <w:spacing w:val="3"/>
          <w:sz w:val="28"/>
          <w:szCs w:val="28"/>
        </w:rPr>
        <w:t xml:space="preserve"> поселения                                       </w:t>
      </w:r>
      <w:r w:rsidR="009E1C4A">
        <w:rPr>
          <w:rFonts w:ascii="Times New Roman" w:hAnsi="Times New Roman"/>
          <w:color w:val="000000"/>
          <w:spacing w:val="3"/>
          <w:sz w:val="28"/>
          <w:szCs w:val="28"/>
        </w:rPr>
        <w:t xml:space="preserve">А.А. </w:t>
      </w:r>
      <w:proofErr w:type="spellStart"/>
      <w:r w:rsidR="009E1C4A">
        <w:rPr>
          <w:rFonts w:ascii="Times New Roman" w:hAnsi="Times New Roman"/>
          <w:color w:val="000000"/>
          <w:spacing w:val="3"/>
          <w:sz w:val="28"/>
          <w:szCs w:val="28"/>
        </w:rPr>
        <w:t>Салпагаров</w:t>
      </w:r>
      <w:proofErr w:type="spellEnd"/>
    </w:p>
    <w:p w:rsidR="00AE640C" w:rsidRDefault="00AE640C" w:rsidP="00AC1310">
      <w:pPr>
        <w:shd w:val="clear" w:color="auto" w:fill="FFFFFF"/>
        <w:tabs>
          <w:tab w:val="left" w:pos="1181"/>
        </w:tabs>
        <w:ind w:right="-6"/>
        <w:jc w:val="both"/>
        <w:rPr>
          <w:rFonts w:ascii="Times New Roman" w:hAnsi="Times New Roman"/>
          <w:color w:val="000000"/>
          <w:spacing w:val="3"/>
          <w:sz w:val="28"/>
          <w:szCs w:val="28"/>
        </w:rPr>
      </w:pPr>
    </w:p>
    <w:p w:rsidR="00175577" w:rsidRDefault="00175577" w:rsidP="00AC1310">
      <w:pPr>
        <w:shd w:val="clear" w:color="auto" w:fill="FFFFFF"/>
        <w:tabs>
          <w:tab w:val="left" w:pos="1181"/>
        </w:tabs>
        <w:ind w:right="-6"/>
        <w:jc w:val="both"/>
        <w:rPr>
          <w:rFonts w:ascii="Times New Roman" w:hAnsi="Times New Roman"/>
          <w:color w:val="000000"/>
          <w:spacing w:val="3"/>
          <w:sz w:val="28"/>
          <w:szCs w:val="28"/>
        </w:rPr>
      </w:pPr>
    </w:p>
    <w:tbl>
      <w:tblPr>
        <w:tblW w:w="0" w:type="auto"/>
        <w:tblInd w:w="6345" w:type="dxa"/>
        <w:tblLook w:val="04A0" w:firstRow="1" w:lastRow="0" w:firstColumn="1" w:lastColumn="0" w:noHBand="0" w:noVBand="1"/>
      </w:tblPr>
      <w:tblGrid>
        <w:gridCol w:w="3508"/>
      </w:tblGrid>
      <w:tr w:rsidR="009C6DE0" w:rsidTr="00BA03DF">
        <w:tc>
          <w:tcPr>
            <w:tcW w:w="3508" w:type="dxa"/>
          </w:tcPr>
          <w:p w:rsidR="009C6DE0" w:rsidRPr="00AE640C" w:rsidRDefault="009C6DE0" w:rsidP="009C6DE0">
            <w:pPr>
              <w:shd w:val="clear" w:color="auto" w:fill="FFFFFF"/>
              <w:tabs>
                <w:tab w:val="left" w:pos="1181"/>
              </w:tabs>
              <w:ind w:right="-6"/>
              <w:rPr>
                <w:rFonts w:ascii="Times New Roman" w:hAnsi="Times New Roman"/>
                <w:color w:val="000000"/>
                <w:spacing w:val="3"/>
                <w:szCs w:val="20"/>
              </w:rPr>
            </w:pPr>
            <w:r w:rsidRPr="00AE640C">
              <w:rPr>
                <w:rFonts w:ascii="Times New Roman" w:hAnsi="Times New Roman"/>
                <w:color w:val="000000"/>
                <w:spacing w:val="3"/>
                <w:szCs w:val="20"/>
              </w:rPr>
              <w:t>приложение к постановлению</w:t>
            </w:r>
          </w:p>
          <w:p w:rsidR="00C137C6" w:rsidRDefault="00C137C6" w:rsidP="009C6DE0">
            <w:pPr>
              <w:shd w:val="clear" w:color="auto" w:fill="FFFFFF"/>
              <w:tabs>
                <w:tab w:val="left" w:pos="1181"/>
              </w:tabs>
              <w:ind w:right="-6"/>
              <w:rPr>
                <w:rFonts w:ascii="Times New Roman" w:hAnsi="Times New Roman"/>
                <w:color w:val="000000"/>
                <w:spacing w:val="3"/>
                <w:szCs w:val="20"/>
              </w:rPr>
            </w:pPr>
            <w:r>
              <w:rPr>
                <w:rFonts w:ascii="Times New Roman" w:hAnsi="Times New Roman"/>
                <w:color w:val="000000"/>
                <w:spacing w:val="3"/>
                <w:szCs w:val="20"/>
              </w:rPr>
              <w:t>Приложение</w:t>
            </w:r>
          </w:p>
          <w:p w:rsidR="00C137C6" w:rsidRDefault="00C137C6" w:rsidP="009C6DE0">
            <w:pPr>
              <w:shd w:val="clear" w:color="auto" w:fill="FFFFFF"/>
              <w:tabs>
                <w:tab w:val="left" w:pos="1181"/>
              </w:tabs>
              <w:ind w:right="-6"/>
              <w:rPr>
                <w:rFonts w:ascii="Times New Roman" w:hAnsi="Times New Roman"/>
                <w:color w:val="000000"/>
                <w:spacing w:val="3"/>
                <w:szCs w:val="20"/>
              </w:rPr>
            </w:pPr>
            <w:r>
              <w:rPr>
                <w:rFonts w:ascii="Times New Roman" w:hAnsi="Times New Roman"/>
                <w:color w:val="000000"/>
                <w:spacing w:val="3"/>
                <w:szCs w:val="20"/>
              </w:rPr>
              <w:t>к постановлению администрации</w:t>
            </w:r>
            <w:r w:rsidR="009C6DE0" w:rsidRPr="00AE640C">
              <w:rPr>
                <w:rFonts w:ascii="Times New Roman" w:hAnsi="Times New Roman"/>
                <w:color w:val="000000"/>
                <w:spacing w:val="3"/>
                <w:szCs w:val="20"/>
              </w:rPr>
              <w:t xml:space="preserve"> </w:t>
            </w:r>
          </w:p>
          <w:p w:rsidR="00C137C6" w:rsidRDefault="009C6DE0" w:rsidP="009C6DE0">
            <w:pPr>
              <w:shd w:val="clear" w:color="auto" w:fill="FFFFFF"/>
              <w:tabs>
                <w:tab w:val="left" w:pos="1181"/>
              </w:tabs>
              <w:ind w:right="-6"/>
              <w:rPr>
                <w:rFonts w:ascii="Times New Roman" w:hAnsi="Times New Roman"/>
                <w:color w:val="000000"/>
                <w:spacing w:val="3"/>
                <w:szCs w:val="20"/>
              </w:rPr>
            </w:pPr>
            <w:r w:rsidRPr="00AE640C">
              <w:rPr>
                <w:rFonts w:ascii="Times New Roman" w:hAnsi="Times New Roman"/>
                <w:color w:val="000000"/>
                <w:spacing w:val="3"/>
                <w:szCs w:val="20"/>
              </w:rPr>
              <w:t>Зеленчукского сельского</w:t>
            </w:r>
            <w:r w:rsidR="00C137C6">
              <w:rPr>
                <w:rFonts w:ascii="Times New Roman" w:hAnsi="Times New Roman"/>
                <w:color w:val="000000"/>
                <w:spacing w:val="3"/>
                <w:szCs w:val="20"/>
              </w:rPr>
              <w:t xml:space="preserve"> </w:t>
            </w:r>
            <w:r>
              <w:rPr>
                <w:rFonts w:ascii="Times New Roman" w:hAnsi="Times New Roman"/>
                <w:color w:val="000000"/>
                <w:spacing w:val="3"/>
                <w:szCs w:val="20"/>
              </w:rPr>
              <w:t xml:space="preserve"> </w:t>
            </w:r>
            <w:r w:rsidRPr="00AE640C">
              <w:rPr>
                <w:rFonts w:ascii="Times New Roman" w:hAnsi="Times New Roman"/>
                <w:color w:val="000000"/>
                <w:spacing w:val="3"/>
                <w:szCs w:val="20"/>
              </w:rPr>
              <w:t xml:space="preserve">поселения </w:t>
            </w:r>
          </w:p>
          <w:p w:rsidR="009C6DE0" w:rsidRDefault="00BA03DF" w:rsidP="00BA03DF">
            <w:pPr>
              <w:shd w:val="clear" w:color="auto" w:fill="FFFFFF"/>
              <w:tabs>
                <w:tab w:val="left" w:pos="1181"/>
              </w:tabs>
              <w:ind w:right="-6"/>
              <w:rPr>
                <w:rFonts w:ascii="Times New Roman" w:hAnsi="Times New Roman"/>
                <w:color w:val="000000"/>
                <w:spacing w:val="3"/>
                <w:sz w:val="28"/>
                <w:szCs w:val="28"/>
              </w:rPr>
            </w:pPr>
            <w:r>
              <w:rPr>
                <w:rFonts w:ascii="Times New Roman" w:hAnsi="Times New Roman"/>
                <w:color w:val="000000"/>
                <w:spacing w:val="3"/>
                <w:szCs w:val="20"/>
              </w:rPr>
              <w:t>о</w:t>
            </w:r>
            <w:r w:rsidR="009C6DE0" w:rsidRPr="00AE640C">
              <w:rPr>
                <w:rFonts w:ascii="Times New Roman" w:hAnsi="Times New Roman"/>
                <w:color w:val="000000"/>
                <w:spacing w:val="3"/>
                <w:szCs w:val="20"/>
              </w:rPr>
              <w:t>т</w:t>
            </w:r>
            <w:r w:rsidR="00C137C6">
              <w:rPr>
                <w:rFonts w:ascii="Times New Roman" w:hAnsi="Times New Roman"/>
                <w:color w:val="000000"/>
                <w:spacing w:val="3"/>
                <w:szCs w:val="20"/>
              </w:rPr>
              <w:t xml:space="preserve">  </w:t>
            </w:r>
            <w:r>
              <w:rPr>
                <w:rFonts w:ascii="Times New Roman" w:hAnsi="Times New Roman"/>
                <w:color w:val="000000"/>
                <w:spacing w:val="3"/>
                <w:szCs w:val="20"/>
              </w:rPr>
              <w:t>15.07.</w:t>
            </w:r>
            <w:r w:rsidR="009C6DE0" w:rsidRPr="00AE640C">
              <w:rPr>
                <w:rFonts w:ascii="Times New Roman" w:hAnsi="Times New Roman"/>
                <w:color w:val="000000"/>
                <w:spacing w:val="3"/>
                <w:szCs w:val="20"/>
              </w:rPr>
              <w:t>2014</w:t>
            </w:r>
            <w:r>
              <w:rPr>
                <w:rFonts w:ascii="Times New Roman" w:hAnsi="Times New Roman"/>
                <w:color w:val="000000"/>
                <w:spacing w:val="3"/>
                <w:szCs w:val="20"/>
              </w:rPr>
              <w:t xml:space="preserve">   №  141</w:t>
            </w:r>
          </w:p>
        </w:tc>
      </w:tr>
    </w:tbl>
    <w:p w:rsidR="00C1284E" w:rsidRPr="00AE640C" w:rsidRDefault="00C1284E" w:rsidP="00AE640C">
      <w:pPr>
        <w:shd w:val="clear" w:color="auto" w:fill="FFFFFF"/>
        <w:tabs>
          <w:tab w:val="left" w:pos="1181"/>
        </w:tabs>
        <w:ind w:right="-6"/>
        <w:jc w:val="right"/>
        <w:rPr>
          <w:rFonts w:ascii="Times New Roman" w:hAnsi="Times New Roman"/>
          <w:color w:val="000000"/>
          <w:spacing w:val="3"/>
          <w:szCs w:val="20"/>
        </w:rPr>
      </w:pPr>
    </w:p>
    <w:p w:rsidR="00C1284E" w:rsidRPr="00AE640C" w:rsidRDefault="00C1284E" w:rsidP="00C1284E">
      <w:pPr>
        <w:shd w:val="clear" w:color="auto" w:fill="FFFFFF"/>
        <w:tabs>
          <w:tab w:val="left" w:pos="1181"/>
        </w:tabs>
        <w:ind w:right="-6"/>
        <w:jc w:val="center"/>
        <w:rPr>
          <w:rFonts w:ascii="Times New Roman" w:hAnsi="Times New Roman"/>
          <w:color w:val="000000"/>
          <w:spacing w:val="3"/>
          <w:szCs w:val="20"/>
        </w:rPr>
      </w:pPr>
    </w:p>
    <w:p w:rsidR="00864D55" w:rsidRPr="00AE640C" w:rsidRDefault="00864D55">
      <w:pPr>
        <w:shd w:val="clear" w:color="auto" w:fill="FFFFFF"/>
        <w:ind w:right="-6"/>
        <w:jc w:val="center"/>
        <w:rPr>
          <w:rFonts w:ascii="Times New Roman" w:hAnsi="Times New Roman"/>
          <w:b/>
          <w:spacing w:val="1"/>
          <w:szCs w:val="20"/>
        </w:rPr>
      </w:pPr>
      <w:r w:rsidRPr="00AE640C">
        <w:rPr>
          <w:rFonts w:ascii="Times New Roman" w:hAnsi="Times New Roman"/>
          <w:b/>
          <w:spacing w:val="1"/>
          <w:szCs w:val="20"/>
        </w:rPr>
        <w:t>АДМИНИСТРАТИВНЫЙ РЕГЛАМЕНТ</w:t>
      </w:r>
    </w:p>
    <w:p w:rsidR="000F0028" w:rsidRPr="00AE640C" w:rsidRDefault="000F0028" w:rsidP="000F0028">
      <w:pPr>
        <w:jc w:val="both"/>
        <w:rPr>
          <w:rFonts w:ascii="Times New Roman" w:eastAsia="Times New Roman" w:hAnsi="Times New Roman"/>
          <w:bCs/>
          <w:szCs w:val="20"/>
          <w:lang w:eastAsia="ar-SA"/>
        </w:rPr>
      </w:pPr>
      <w:r w:rsidRPr="00AE640C">
        <w:rPr>
          <w:rFonts w:ascii="Times New Roman" w:eastAsia="Times New Roman" w:hAnsi="Times New Roman"/>
          <w:bCs/>
          <w:szCs w:val="20"/>
          <w:lang w:eastAsia="ar-SA"/>
        </w:rPr>
        <w:t>предоставления муниципальной услуги администрацией  Зеленчукского сельского поселения Зеленчукского муниципального района Карачаево-Черкесской Республики «</w:t>
      </w:r>
      <w:r w:rsidR="0066717E" w:rsidRPr="00AE640C">
        <w:rPr>
          <w:rFonts w:ascii="Times New Roman" w:hAnsi="Times New Roman"/>
          <w:bCs/>
          <w:szCs w:val="20"/>
        </w:rPr>
        <w:t>Присвоение (уточнение) адресов объектам недвижимого имущества, расположенным на территории Зеленчукского сельского поселения</w:t>
      </w:r>
    </w:p>
    <w:p w:rsidR="00864D55" w:rsidRPr="00AE640C" w:rsidRDefault="00864D55">
      <w:pPr>
        <w:jc w:val="center"/>
        <w:rPr>
          <w:rFonts w:ascii="Times New Roman" w:hAnsi="Times New Roman"/>
          <w:bCs/>
          <w:szCs w:val="20"/>
        </w:rPr>
      </w:pPr>
      <w:r w:rsidRPr="00AE640C">
        <w:rPr>
          <w:rFonts w:ascii="Times New Roman" w:hAnsi="Times New Roman"/>
          <w:bCs/>
          <w:szCs w:val="20"/>
        </w:rPr>
        <w:t xml:space="preserve"> </w:t>
      </w:r>
    </w:p>
    <w:p w:rsidR="00864D55" w:rsidRPr="00AE640C" w:rsidRDefault="00864D55" w:rsidP="000F0028">
      <w:pPr>
        <w:pStyle w:val="af4"/>
        <w:numPr>
          <w:ilvl w:val="0"/>
          <w:numId w:val="10"/>
        </w:numPr>
        <w:jc w:val="center"/>
        <w:rPr>
          <w:rFonts w:ascii="Times New Roman" w:hAnsi="Times New Roman"/>
          <w:b/>
          <w:bCs/>
          <w:szCs w:val="20"/>
        </w:rPr>
      </w:pPr>
      <w:r w:rsidRPr="00AE640C">
        <w:rPr>
          <w:rFonts w:ascii="Times New Roman" w:hAnsi="Times New Roman"/>
          <w:b/>
          <w:bCs/>
          <w:szCs w:val="20"/>
        </w:rPr>
        <w:t>Общие положения</w:t>
      </w:r>
    </w:p>
    <w:p w:rsidR="003B5FCF" w:rsidRPr="00AE640C" w:rsidRDefault="003B5FCF" w:rsidP="000F0028">
      <w:pPr>
        <w:ind w:left="615"/>
        <w:jc w:val="center"/>
        <w:rPr>
          <w:rFonts w:ascii="Times New Roman" w:hAnsi="Times New Roman"/>
          <w:b/>
          <w:bCs/>
          <w:szCs w:val="20"/>
        </w:rPr>
      </w:pPr>
    </w:p>
    <w:p w:rsidR="000F0028" w:rsidRPr="00AE640C" w:rsidRDefault="000F0028" w:rsidP="000F0028">
      <w:pPr>
        <w:rPr>
          <w:rFonts w:ascii="Times New Roman" w:eastAsia="PMingLiU" w:hAnsi="Times New Roman"/>
          <w:b/>
          <w:kern w:val="0"/>
          <w:szCs w:val="20"/>
        </w:rPr>
      </w:pPr>
      <w:r w:rsidRPr="00AE640C">
        <w:rPr>
          <w:rFonts w:ascii="Times New Roman" w:eastAsia="PMingLiU" w:hAnsi="Times New Roman"/>
          <w:b/>
          <w:szCs w:val="20"/>
        </w:rPr>
        <w:t>1.1. Предмет регулирования административного регламента предоставления муниципальной услуги</w:t>
      </w:r>
    </w:p>
    <w:p w:rsidR="000F0028" w:rsidRPr="00AE640C" w:rsidRDefault="000F0028" w:rsidP="0066717E">
      <w:pPr>
        <w:jc w:val="both"/>
        <w:rPr>
          <w:rFonts w:ascii="Times New Roman" w:eastAsia="Times New Roman" w:hAnsi="Times New Roman"/>
          <w:bCs/>
          <w:szCs w:val="20"/>
          <w:lang w:eastAsia="ar-SA"/>
        </w:rPr>
      </w:pPr>
      <w:proofErr w:type="gramStart"/>
      <w:r w:rsidRPr="00AE640C">
        <w:rPr>
          <w:rFonts w:ascii="Times New Roman" w:eastAsia="Times New Roman" w:hAnsi="Times New Roman"/>
          <w:szCs w:val="20"/>
          <w:lang w:eastAsia="ar-SA"/>
        </w:rPr>
        <w:t xml:space="preserve">Административный регламент администрации </w:t>
      </w:r>
      <w:r w:rsidRPr="00AE640C">
        <w:rPr>
          <w:rFonts w:ascii="Times New Roman" w:eastAsia="Times New Roman" w:hAnsi="Times New Roman"/>
          <w:bCs/>
          <w:szCs w:val="20"/>
          <w:lang w:eastAsia="ar-SA"/>
        </w:rPr>
        <w:t>Зеленчукского</w:t>
      </w:r>
      <w:r w:rsidRPr="00AE640C">
        <w:rPr>
          <w:rFonts w:ascii="Times New Roman" w:eastAsia="Times New Roman" w:hAnsi="Times New Roman"/>
          <w:szCs w:val="20"/>
          <w:lang w:eastAsia="ar-SA"/>
        </w:rPr>
        <w:t xml:space="preserve"> сельского поселения Зеленчукского муниципального  района Карачаево-Черкесской Республики (</w:t>
      </w:r>
      <w:r w:rsidRPr="00AE640C">
        <w:rPr>
          <w:rFonts w:ascii="Times New Roman" w:eastAsia="Times New Roman" w:hAnsi="Times New Roman"/>
          <w:color w:val="000000"/>
          <w:szCs w:val="20"/>
        </w:rPr>
        <w:t xml:space="preserve">далее - администрация </w:t>
      </w:r>
      <w:r w:rsidRPr="00AE640C">
        <w:rPr>
          <w:rFonts w:ascii="Times New Roman" w:eastAsia="Times New Roman" w:hAnsi="Times New Roman"/>
          <w:bCs/>
          <w:szCs w:val="20"/>
          <w:lang w:eastAsia="ar-SA"/>
        </w:rPr>
        <w:t>Зеленчукского</w:t>
      </w:r>
      <w:r w:rsidRPr="00AE640C">
        <w:rPr>
          <w:rFonts w:ascii="Times New Roman" w:eastAsia="Times New Roman" w:hAnsi="Times New Roman"/>
          <w:color w:val="000000"/>
          <w:szCs w:val="20"/>
        </w:rPr>
        <w:t xml:space="preserve"> сельского поселения)</w:t>
      </w:r>
      <w:r w:rsidRPr="00AE640C">
        <w:rPr>
          <w:rFonts w:ascii="Times New Roman" w:eastAsia="Times New Roman" w:hAnsi="Times New Roman"/>
          <w:szCs w:val="20"/>
          <w:lang w:eastAsia="ar-SA"/>
        </w:rPr>
        <w:t xml:space="preserve"> муниципальной услуги</w:t>
      </w:r>
      <w:r w:rsidRPr="00AE640C">
        <w:rPr>
          <w:rFonts w:ascii="Times New Roman" w:eastAsia="Times New Roman" w:hAnsi="Times New Roman"/>
          <w:color w:val="000000"/>
          <w:szCs w:val="20"/>
        </w:rPr>
        <w:t xml:space="preserve"> </w:t>
      </w:r>
      <w:r w:rsidRPr="00AE640C">
        <w:rPr>
          <w:rFonts w:ascii="Times New Roman" w:eastAsia="Times New Roman" w:hAnsi="Times New Roman"/>
          <w:szCs w:val="20"/>
          <w:lang w:eastAsia="ar-SA"/>
        </w:rPr>
        <w:t>по</w:t>
      </w:r>
      <w:r w:rsidR="0066717E" w:rsidRPr="00AE640C">
        <w:rPr>
          <w:rFonts w:ascii="Times New Roman" w:hAnsi="Times New Roman"/>
          <w:bCs/>
          <w:szCs w:val="20"/>
        </w:rPr>
        <w:t xml:space="preserve"> присвоению (уточнению) адресов объектам недвижимого имущества, расположенным на территории Зеленчукского сельского поселения</w:t>
      </w:r>
      <w:r w:rsidR="0066717E" w:rsidRPr="00AE640C">
        <w:rPr>
          <w:rFonts w:ascii="Times New Roman" w:eastAsia="Times New Roman" w:hAnsi="Times New Roman"/>
          <w:bCs/>
          <w:szCs w:val="20"/>
          <w:lang w:eastAsia="ar-SA"/>
        </w:rPr>
        <w:t xml:space="preserve"> </w:t>
      </w:r>
      <w:r w:rsidR="0066717E" w:rsidRPr="00AE640C">
        <w:rPr>
          <w:rFonts w:ascii="Times New Roman" w:eastAsia="Calibri" w:hAnsi="Times New Roman"/>
          <w:szCs w:val="20"/>
        </w:rPr>
        <w:t xml:space="preserve">предоставляется </w:t>
      </w:r>
      <w:r w:rsidR="0066717E" w:rsidRPr="00AE640C">
        <w:rPr>
          <w:rFonts w:ascii="Times New Roman" w:eastAsia="Calibri" w:hAnsi="Times New Roman"/>
          <w:i/>
          <w:szCs w:val="20"/>
        </w:rPr>
        <w:t xml:space="preserve"> </w:t>
      </w:r>
      <w:r w:rsidR="0066717E" w:rsidRPr="00AE640C">
        <w:rPr>
          <w:rFonts w:ascii="Times New Roman" w:eastAsia="Calibri" w:hAnsi="Times New Roman"/>
          <w:color w:val="000000"/>
          <w:szCs w:val="20"/>
        </w:rPr>
        <w:t xml:space="preserve"> юридическим и физическим лицам, </w:t>
      </w:r>
      <w:r w:rsidR="0066717E" w:rsidRPr="00AE640C">
        <w:rPr>
          <w:rFonts w:ascii="Times New Roman" w:eastAsia="Calibri" w:hAnsi="Times New Roman"/>
          <w:szCs w:val="20"/>
        </w:rPr>
        <w:t xml:space="preserve"> а также их уполномоченным представителям</w:t>
      </w:r>
      <w:r w:rsidRPr="00AE640C">
        <w:rPr>
          <w:rFonts w:ascii="Times New Roman" w:eastAsia="Times New Roman" w:hAnsi="Times New Roman"/>
          <w:szCs w:val="20"/>
          <w:lang w:eastAsia="ar-SA"/>
        </w:rPr>
        <w:t xml:space="preserve"> (далее - административный регламент), </w:t>
      </w:r>
      <w:r w:rsidRPr="00AE640C">
        <w:rPr>
          <w:rFonts w:ascii="Times New Roman" w:eastAsia="Times New Roman" w:hAnsi="Times New Roman"/>
          <w:szCs w:val="20"/>
        </w:rPr>
        <w:t xml:space="preserve">разработан в целях повышения качества и доступности предоставления указанной услуги, определяет порядок предоставления муниципальной услуги  </w:t>
      </w:r>
      <w:r w:rsidRPr="00AE640C">
        <w:rPr>
          <w:rFonts w:ascii="Times New Roman" w:eastAsia="Times New Roman" w:hAnsi="Times New Roman"/>
          <w:color w:val="000000"/>
          <w:szCs w:val="20"/>
        </w:rPr>
        <w:t xml:space="preserve"> </w:t>
      </w:r>
      <w:r w:rsidRPr="00AE640C">
        <w:rPr>
          <w:rFonts w:ascii="Times New Roman" w:eastAsia="PMingLiU" w:hAnsi="Times New Roman"/>
          <w:bCs/>
          <w:szCs w:val="20"/>
        </w:rPr>
        <w:t xml:space="preserve"> по</w:t>
      </w:r>
      <w:proofErr w:type="gramEnd"/>
      <w:r w:rsidRPr="00AE640C">
        <w:rPr>
          <w:rFonts w:ascii="Times New Roman" w:eastAsia="PMingLiU" w:hAnsi="Times New Roman"/>
          <w:bCs/>
          <w:szCs w:val="20"/>
        </w:rPr>
        <w:t xml:space="preserve"> </w:t>
      </w:r>
      <w:r w:rsidR="0066717E" w:rsidRPr="00AE640C">
        <w:rPr>
          <w:rFonts w:ascii="Times New Roman" w:hAnsi="Times New Roman"/>
          <w:bCs/>
          <w:szCs w:val="20"/>
        </w:rPr>
        <w:t>присвоению (уточнению) адресов объектам недвижимого имущества, расположенным на территории Зеленчукского сельского поселения</w:t>
      </w:r>
    </w:p>
    <w:p w:rsidR="000F0028" w:rsidRPr="00AE640C" w:rsidRDefault="000F0028" w:rsidP="000F0028">
      <w:pPr>
        <w:ind w:firstLine="709"/>
        <w:jc w:val="both"/>
        <w:rPr>
          <w:rFonts w:ascii="Times New Roman" w:eastAsia="Times New Roman" w:hAnsi="Times New Roman"/>
          <w:color w:val="000000"/>
          <w:szCs w:val="20"/>
        </w:rPr>
      </w:pPr>
    </w:p>
    <w:p w:rsidR="000F0028" w:rsidRPr="00AE640C" w:rsidRDefault="000F0028" w:rsidP="000F0028">
      <w:pPr>
        <w:autoSpaceDE w:val="0"/>
        <w:autoSpaceDN w:val="0"/>
        <w:adjustRightInd w:val="0"/>
        <w:spacing w:line="360" w:lineRule="auto"/>
        <w:rPr>
          <w:rFonts w:ascii="Times New Roman" w:eastAsia="Times New Roman" w:hAnsi="Times New Roman"/>
          <w:b/>
          <w:szCs w:val="20"/>
        </w:rPr>
      </w:pPr>
      <w:r w:rsidRPr="00AE640C">
        <w:rPr>
          <w:rFonts w:ascii="Times New Roman" w:eastAsia="Times New Roman" w:hAnsi="Times New Roman"/>
          <w:b/>
          <w:szCs w:val="20"/>
        </w:rPr>
        <w:t>1.2. Круг заявителей  муниципальной услуги</w:t>
      </w:r>
    </w:p>
    <w:p w:rsidR="000F0028" w:rsidRPr="00AE640C" w:rsidRDefault="000F0028" w:rsidP="0066717E">
      <w:pPr>
        <w:jc w:val="both"/>
        <w:rPr>
          <w:rFonts w:ascii="Times New Roman" w:eastAsia="Times New Roman" w:hAnsi="Times New Roman"/>
          <w:bCs/>
          <w:szCs w:val="20"/>
          <w:lang w:eastAsia="ar-SA"/>
        </w:rPr>
      </w:pPr>
      <w:r w:rsidRPr="00AE640C">
        <w:rPr>
          <w:rFonts w:ascii="Times New Roman" w:eastAsia="Calibri" w:hAnsi="Times New Roman"/>
          <w:szCs w:val="20"/>
        </w:rPr>
        <w:t xml:space="preserve">Муниципальная услуга </w:t>
      </w:r>
      <w:r w:rsidRPr="00AE640C">
        <w:rPr>
          <w:rFonts w:ascii="Times New Roman" w:eastAsia="PMingLiU" w:hAnsi="Times New Roman"/>
          <w:bCs/>
          <w:szCs w:val="20"/>
        </w:rPr>
        <w:t>по</w:t>
      </w:r>
      <w:r w:rsidR="0066717E" w:rsidRPr="00AE640C">
        <w:rPr>
          <w:rFonts w:ascii="Times New Roman" w:hAnsi="Times New Roman"/>
          <w:bCs/>
          <w:szCs w:val="20"/>
        </w:rPr>
        <w:t xml:space="preserve"> присвоению (уточнению) адресов объектам недвижимого имущества, расположенным на территории Зеленчукского сельского поселения</w:t>
      </w:r>
      <w:r w:rsidR="0066717E" w:rsidRPr="00AE640C">
        <w:rPr>
          <w:rFonts w:ascii="Times New Roman" w:eastAsia="Times New Roman" w:hAnsi="Times New Roman"/>
          <w:bCs/>
          <w:szCs w:val="20"/>
          <w:lang w:eastAsia="ar-SA"/>
        </w:rPr>
        <w:t xml:space="preserve"> </w:t>
      </w:r>
      <w:r w:rsidRPr="00AE640C">
        <w:rPr>
          <w:rFonts w:ascii="Times New Roman" w:eastAsia="Calibri" w:hAnsi="Times New Roman"/>
          <w:szCs w:val="20"/>
        </w:rPr>
        <w:t xml:space="preserve">предоставляется </w:t>
      </w:r>
      <w:r w:rsidRPr="00AE640C">
        <w:rPr>
          <w:rFonts w:ascii="Times New Roman" w:eastAsia="Calibri" w:hAnsi="Times New Roman"/>
          <w:i/>
          <w:szCs w:val="20"/>
        </w:rPr>
        <w:t xml:space="preserve"> </w:t>
      </w:r>
      <w:r w:rsidRPr="00AE640C">
        <w:rPr>
          <w:rFonts w:ascii="Times New Roman" w:eastAsia="Calibri" w:hAnsi="Times New Roman"/>
          <w:color w:val="000000"/>
          <w:szCs w:val="20"/>
        </w:rPr>
        <w:t xml:space="preserve"> юридическим и физическим лицам, </w:t>
      </w:r>
      <w:r w:rsidRPr="00AE640C">
        <w:rPr>
          <w:rFonts w:ascii="Times New Roman" w:eastAsia="Calibri" w:hAnsi="Times New Roman"/>
          <w:szCs w:val="20"/>
        </w:rPr>
        <w:t xml:space="preserve"> а также их уполномоченным представителям.</w:t>
      </w:r>
    </w:p>
    <w:p w:rsidR="000F0028" w:rsidRPr="00AE640C" w:rsidRDefault="000F0028" w:rsidP="000F0028">
      <w:pPr>
        <w:autoSpaceDE w:val="0"/>
        <w:autoSpaceDN w:val="0"/>
        <w:adjustRightInd w:val="0"/>
        <w:spacing w:line="360" w:lineRule="auto"/>
        <w:rPr>
          <w:rFonts w:ascii="Times New Roman" w:eastAsia="Times New Roman" w:hAnsi="Times New Roman"/>
          <w:b/>
          <w:szCs w:val="20"/>
        </w:rPr>
      </w:pPr>
    </w:p>
    <w:p w:rsidR="000F0028" w:rsidRPr="00AE640C" w:rsidRDefault="000F0028" w:rsidP="00534E9C">
      <w:pPr>
        <w:jc w:val="both"/>
        <w:rPr>
          <w:rFonts w:ascii="Times New Roman" w:eastAsia="Times New Roman" w:hAnsi="Times New Roman"/>
          <w:b/>
          <w:szCs w:val="20"/>
        </w:rPr>
      </w:pPr>
      <w:r w:rsidRPr="00AE640C">
        <w:rPr>
          <w:rFonts w:ascii="Times New Roman" w:eastAsia="Times New Roman" w:hAnsi="Times New Roman" w:cs="Arial"/>
          <w:b/>
          <w:szCs w:val="20"/>
        </w:rPr>
        <w:t xml:space="preserve">1.3. </w:t>
      </w:r>
      <w:r w:rsidRPr="00AE640C">
        <w:rPr>
          <w:rFonts w:ascii="Times New Roman" w:eastAsia="Times New Roman" w:hAnsi="Times New Roman"/>
          <w:b/>
          <w:szCs w:val="20"/>
        </w:rPr>
        <w:t>Порядок информирования о предоставлении муниципальной услуги.</w:t>
      </w:r>
    </w:p>
    <w:p w:rsidR="000F0028" w:rsidRPr="00AE640C" w:rsidRDefault="000F0028" w:rsidP="000F0028">
      <w:pPr>
        <w:ind w:firstLine="567"/>
        <w:jc w:val="both"/>
        <w:rPr>
          <w:rFonts w:ascii="Times New Roman" w:eastAsiaTheme="minorHAnsi" w:hAnsi="Times New Roman"/>
          <w:color w:val="000000"/>
          <w:szCs w:val="20"/>
          <w:lang w:eastAsia="en-US"/>
        </w:rPr>
      </w:pPr>
      <w:r w:rsidRPr="00AE640C">
        <w:rPr>
          <w:rFonts w:ascii="Times New Roman" w:hAnsi="Times New Roman"/>
          <w:szCs w:val="20"/>
        </w:rPr>
        <w:t>1.3.1. Место нахождения администрации</w:t>
      </w:r>
      <w:r w:rsidRPr="00AE640C">
        <w:rPr>
          <w:rFonts w:ascii="Times New Roman" w:hAnsi="Times New Roman"/>
          <w:color w:val="000000"/>
          <w:szCs w:val="20"/>
        </w:rPr>
        <w:t xml:space="preserve"> Зеленчукского </w:t>
      </w:r>
      <w:r w:rsidRPr="00AE640C">
        <w:rPr>
          <w:rFonts w:ascii="Times New Roman" w:hAnsi="Times New Roman"/>
          <w:szCs w:val="20"/>
        </w:rPr>
        <w:t>сельского поселения,</w:t>
      </w:r>
      <w:r w:rsidRPr="00AE640C">
        <w:rPr>
          <w:rFonts w:ascii="Times New Roman" w:hAnsi="Times New Roman"/>
          <w:color w:val="000000"/>
          <w:szCs w:val="20"/>
        </w:rPr>
        <w:t xml:space="preserve"> 369140,  станица  Зеленчукская, Зеленчукский район, </w:t>
      </w:r>
      <w:proofErr w:type="gramStart"/>
      <w:r w:rsidRPr="00AE640C">
        <w:rPr>
          <w:rFonts w:ascii="Times New Roman" w:hAnsi="Times New Roman"/>
          <w:color w:val="000000"/>
          <w:szCs w:val="20"/>
        </w:rPr>
        <w:t>Карачаево- Черкесская</w:t>
      </w:r>
      <w:proofErr w:type="gramEnd"/>
      <w:r w:rsidRPr="00AE640C">
        <w:rPr>
          <w:rFonts w:ascii="Times New Roman" w:hAnsi="Times New Roman"/>
          <w:color w:val="000000"/>
          <w:szCs w:val="20"/>
        </w:rPr>
        <w:t xml:space="preserve"> Республика, ул. Мира 19</w:t>
      </w:r>
      <w:r w:rsidRPr="00AE640C">
        <w:rPr>
          <w:rFonts w:ascii="Times New Roman" w:hAnsi="Times New Roman"/>
          <w:szCs w:val="20"/>
        </w:rPr>
        <w:t xml:space="preserve"> </w:t>
      </w:r>
    </w:p>
    <w:p w:rsidR="00F37D1B" w:rsidRDefault="00F37D1B" w:rsidP="00F37D1B">
      <w:pPr>
        <w:ind w:firstLine="567"/>
        <w:jc w:val="both"/>
        <w:rPr>
          <w:rFonts w:ascii="Times New Roman" w:eastAsia="Times New Roman" w:hAnsi="Times New Roman"/>
          <w:szCs w:val="20"/>
        </w:rPr>
      </w:pPr>
      <w:r>
        <w:rPr>
          <w:rFonts w:ascii="Times New Roman" w:eastAsia="Times New Roman" w:hAnsi="Times New Roman"/>
          <w:szCs w:val="20"/>
        </w:rPr>
        <w:t xml:space="preserve">1.3.2.Часы приема посетителей  в  </w:t>
      </w:r>
      <w:r>
        <w:rPr>
          <w:rFonts w:ascii="Times New Roman" w:eastAsia="Calibri" w:hAnsi="Times New Roman"/>
          <w:color w:val="000000"/>
          <w:szCs w:val="20"/>
        </w:rPr>
        <w:t xml:space="preserve">администрации </w:t>
      </w:r>
      <w:r>
        <w:rPr>
          <w:rFonts w:ascii="Times New Roman" w:eastAsia="Times New Roman" w:hAnsi="Times New Roman"/>
          <w:color w:val="000000"/>
          <w:szCs w:val="20"/>
        </w:rPr>
        <w:t xml:space="preserve">Зеленчукского </w:t>
      </w:r>
      <w:r>
        <w:rPr>
          <w:rFonts w:ascii="Times New Roman" w:eastAsia="Calibri" w:hAnsi="Times New Roman"/>
          <w:color w:val="000000"/>
          <w:szCs w:val="20"/>
        </w:rPr>
        <w:t>сельского поселения</w:t>
      </w:r>
      <w:r>
        <w:rPr>
          <w:rFonts w:ascii="Times New Roman" w:eastAsia="Times New Roman" w:hAnsi="Times New Roman"/>
          <w:szCs w:val="20"/>
        </w:rPr>
        <w:t xml:space="preserve"> в соответствии с утвержденным графиком в пределах  установленного </w:t>
      </w:r>
      <w:proofErr w:type="spellStart"/>
      <w:r>
        <w:rPr>
          <w:rFonts w:ascii="Times New Roman" w:eastAsia="Times New Roman" w:hAnsi="Times New Roman"/>
          <w:szCs w:val="20"/>
        </w:rPr>
        <w:t>рабочеговремени</w:t>
      </w:r>
      <w:proofErr w:type="spellEnd"/>
      <w:r>
        <w:rPr>
          <w:rFonts w:ascii="Times New Roman" w:eastAsia="Times New Roman" w:hAnsi="Times New Roman"/>
          <w:szCs w:val="20"/>
        </w:rPr>
        <w:t>:</w:t>
      </w:r>
    </w:p>
    <w:p w:rsidR="00F37D1B" w:rsidRDefault="00F37D1B" w:rsidP="00F37D1B">
      <w:pPr>
        <w:jc w:val="both"/>
        <w:rPr>
          <w:rFonts w:ascii="Times New Roman" w:eastAsia="Times New Roman" w:hAnsi="Times New Roman"/>
          <w:szCs w:val="20"/>
        </w:rPr>
      </w:pPr>
      <w:r>
        <w:rPr>
          <w:rFonts w:ascii="Times New Roman" w:eastAsia="Times New Roman" w:hAnsi="Times New Roman"/>
          <w:szCs w:val="20"/>
        </w:rPr>
        <w:t>с понедельника по пятницу с 8-00 до 16-00 часов, перерыв на обед с 12-00 до 13-00 часов. В предпраздничные дни продолжительность рабочего дня сокращается на один час.</w:t>
      </w:r>
    </w:p>
    <w:p w:rsidR="000F0028" w:rsidRPr="00AE640C" w:rsidRDefault="000F0028" w:rsidP="000F0028">
      <w:pPr>
        <w:jc w:val="both"/>
        <w:rPr>
          <w:rFonts w:ascii="Times New Roman" w:hAnsi="Times New Roman"/>
          <w:szCs w:val="20"/>
        </w:rPr>
      </w:pPr>
      <w:r w:rsidRPr="00AE640C">
        <w:rPr>
          <w:rFonts w:ascii="Times New Roman" w:hAnsi="Times New Roman"/>
          <w:szCs w:val="20"/>
        </w:rPr>
        <w:t>1.3.3.</w:t>
      </w:r>
      <w:r w:rsidR="008A70A6">
        <w:rPr>
          <w:rFonts w:ascii="Times New Roman" w:hAnsi="Times New Roman"/>
          <w:szCs w:val="20"/>
        </w:rPr>
        <w:t xml:space="preserve">   </w:t>
      </w:r>
      <w:r w:rsidRPr="00AE640C">
        <w:rPr>
          <w:rFonts w:ascii="Times New Roman" w:hAnsi="Times New Roman"/>
          <w:szCs w:val="20"/>
        </w:rPr>
        <w:t xml:space="preserve"> Контактные телефоны: 8</w:t>
      </w:r>
      <w:r w:rsidRPr="00AE640C">
        <w:rPr>
          <w:rFonts w:ascii="Times New Roman" w:hAnsi="Times New Roman"/>
          <w:i/>
          <w:szCs w:val="20"/>
        </w:rPr>
        <w:t xml:space="preserve"> </w:t>
      </w:r>
      <w:r w:rsidRPr="00AE640C">
        <w:rPr>
          <w:rFonts w:ascii="Times New Roman" w:hAnsi="Times New Roman"/>
          <w:szCs w:val="20"/>
        </w:rPr>
        <w:t>(87878)</w:t>
      </w:r>
      <w:r w:rsidR="00F37D1B">
        <w:rPr>
          <w:rFonts w:ascii="Times New Roman" w:hAnsi="Times New Roman"/>
          <w:szCs w:val="20"/>
        </w:rPr>
        <w:t xml:space="preserve"> 5-22-14, 5-37-00</w:t>
      </w:r>
      <w:bookmarkStart w:id="0" w:name="_GoBack"/>
      <w:bookmarkEnd w:id="0"/>
    </w:p>
    <w:p w:rsidR="000F0028" w:rsidRPr="00AE640C" w:rsidRDefault="008A70A6" w:rsidP="000F0028">
      <w:pPr>
        <w:jc w:val="both"/>
        <w:rPr>
          <w:rFonts w:ascii="Times New Roman" w:hAnsi="Times New Roman"/>
          <w:szCs w:val="20"/>
        </w:rPr>
      </w:pPr>
      <w:r>
        <w:rPr>
          <w:rFonts w:ascii="Times New Roman" w:hAnsi="Times New Roman"/>
          <w:szCs w:val="20"/>
        </w:rPr>
        <w:t xml:space="preserve">1.3.4. </w:t>
      </w:r>
      <w:r w:rsidR="000F0028" w:rsidRPr="00AE640C">
        <w:rPr>
          <w:rFonts w:ascii="Times New Roman" w:hAnsi="Times New Roman"/>
          <w:szCs w:val="20"/>
        </w:rPr>
        <w:t xml:space="preserve">Официальный сайт администрации </w:t>
      </w:r>
      <w:r w:rsidR="000F0028" w:rsidRPr="00AE640C">
        <w:rPr>
          <w:rFonts w:ascii="Times New Roman" w:hAnsi="Times New Roman"/>
          <w:color w:val="000000"/>
          <w:szCs w:val="20"/>
        </w:rPr>
        <w:t>Зеленчукского</w:t>
      </w:r>
      <w:r w:rsidR="000F0028" w:rsidRPr="00AE640C">
        <w:rPr>
          <w:rFonts w:ascii="Times New Roman" w:hAnsi="Times New Roman"/>
          <w:szCs w:val="20"/>
        </w:rPr>
        <w:t xml:space="preserve"> сельского поселения</w:t>
      </w:r>
      <w:r w:rsidR="000F0028" w:rsidRPr="00AE640C">
        <w:rPr>
          <w:rFonts w:ascii="Times New Roman" w:hAnsi="Times New Roman"/>
          <w:i/>
          <w:szCs w:val="20"/>
        </w:rPr>
        <w:t xml:space="preserve"> </w:t>
      </w:r>
      <w:r w:rsidR="000F0028" w:rsidRPr="00AE640C">
        <w:rPr>
          <w:rFonts w:ascii="Times New Roman" w:hAnsi="Times New Roman"/>
          <w:szCs w:val="20"/>
        </w:rPr>
        <w:t xml:space="preserve"> в информационно-телекоммуникационной сети «Интернет» (далее – сеть Интернет):  </w:t>
      </w:r>
      <w:hyperlink r:id="rId9" w:history="1">
        <w:r w:rsidR="000F0028" w:rsidRPr="00AE640C">
          <w:rPr>
            <w:rStyle w:val="af5"/>
            <w:rFonts w:ascii="Times New Roman" w:eastAsiaTheme="majorEastAsia" w:hAnsi="Times New Roman"/>
            <w:szCs w:val="20"/>
            <w:lang w:val="en-US"/>
          </w:rPr>
          <w:t>www</w:t>
        </w:r>
        <w:r w:rsidR="000F0028" w:rsidRPr="00AE640C">
          <w:rPr>
            <w:rStyle w:val="af5"/>
            <w:rFonts w:ascii="Times New Roman" w:eastAsiaTheme="majorEastAsia" w:hAnsi="Times New Roman"/>
            <w:szCs w:val="20"/>
          </w:rPr>
          <w:t>.</w:t>
        </w:r>
        <w:r w:rsidR="000F0028" w:rsidRPr="00AE640C">
          <w:rPr>
            <w:rStyle w:val="af5"/>
            <w:rFonts w:ascii="Times New Roman" w:eastAsiaTheme="majorEastAsia" w:hAnsi="Times New Roman"/>
            <w:szCs w:val="20"/>
            <w:lang w:val="en-US"/>
          </w:rPr>
          <w:t>zel</w:t>
        </w:r>
        <w:r w:rsidR="000F0028" w:rsidRPr="00AE640C">
          <w:rPr>
            <w:rStyle w:val="af5"/>
            <w:rFonts w:ascii="Times New Roman" w:eastAsiaTheme="majorEastAsia" w:hAnsi="Times New Roman"/>
            <w:szCs w:val="20"/>
          </w:rPr>
          <w:t>-</w:t>
        </w:r>
        <w:r w:rsidR="000F0028" w:rsidRPr="00AE640C">
          <w:rPr>
            <w:rStyle w:val="af5"/>
            <w:rFonts w:ascii="Times New Roman" w:eastAsiaTheme="majorEastAsia" w:hAnsi="Times New Roman"/>
            <w:szCs w:val="20"/>
            <w:lang w:val="en-US"/>
          </w:rPr>
          <w:t>sp</w:t>
        </w:r>
        <w:r w:rsidR="000F0028" w:rsidRPr="00AE640C">
          <w:rPr>
            <w:rStyle w:val="af5"/>
            <w:rFonts w:ascii="Times New Roman" w:eastAsiaTheme="majorEastAsia" w:hAnsi="Times New Roman"/>
            <w:szCs w:val="20"/>
          </w:rPr>
          <w:t>@</w:t>
        </w:r>
        <w:r w:rsidR="000F0028" w:rsidRPr="00AE640C">
          <w:rPr>
            <w:rStyle w:val="af5"/>
            <w:rFonts w:ascii="Times New Roman" w:eastAsiaTheme="majorEastAsia" w:hAnsi="Times New Roman"/>
            <w:szCs w:val="20"/>
            <w:lang w:val="en-US"/>
          </w:rPr>
          <w:t>yandex</w:t>
        </w:r>
        <w:r w:rsidR="000F0028" w:rsidRPr="00AE640C">
          <w:rPr>
            <w:rStyle w:val="af5"/>
            <w:rFonts w:ascii="Times New Roman" w:eastAsiaTheme="majorEastAsia" w:hAnsi="Times New Roman"/>
            <w:szCs w:val="20"/>
          </w:rPr>
          <w:t>.</w:t>
        </w:r>
        <w:proofErr w:type="spellStart"/>
        <w:r w:rsidR="000F0028" w:rsidRPr="00AE640C">
          <w:rPr>
            <w:rStyle w:val="af5"/>
            <w:rFonts w:ascii="Times New Roman" w:eastAsiaTheme="majorEastAsia" w:hAnsi="Times New Roman"/>
            <w:szCs w:val="20"/>
            <w:lang w:val="en-US"/>
          </w:rPr>
          <w:t>ru</w:t>
        </w:r>
        <w:proofErr w:type="spellEnd"/>
      </w:hyperlink>
    </w:p>
    <w:p w:rsidR="000F0028" w:rsidRPr="00AE640C" w:rsidRDefault="000F0028" w:rsidP="000F0028">
      <w:pPr>
        <w:jc w:val="both"/>
        <w:rPr>
          <w:rFonts w:ascii="Times New Roman" w:hAnsi="Times New Roman"/>
          <w:szCs w:val="20"/>
        </w:rPr>
      </w:pPr>
      <w:r w:rsidRPr="00AE640C">
        <w:rPr>
          <w:rFonts w:ascii="Times New Roman" w:hAnsi="Times New Roman"/>
          <w:szCs w:val="20"/>
        </w:rPr>
        <w:t>1.3.5. Адрес электронной почты: .</w:t>
      </w:r>
      <w:proofErr w:type="spellStart"/>
      <w:r w:rsidRPr="00AE640C">
        <w:rPr>
          <w:rFonts w:ascii="Times New Roman" w:hAnsi="Times New Roman"/>
          <w:szCs w:val="20"/>
          <w:lang w:val="en-US"/>
        </w:rPr>
        <w:t>zel</w:t>
      </w:r>
      <w:proofErr w:type="spellEnd"/>
      <w:r w:rsidRPr="00AE640C">
        <w:rPr>
          <w:rFonts w:ascii="Times New Roman" w:hAnsi="Times New Roman"/>
          <w:szCs w:val="20"/>
        </w:rPr>
        <w:t>-</w:t>
      </w:r>
      <w:proofErr w:type="spellStart"/>
      <w:r w:rsidRPr="00AE640C">
        <w:rPr>
          <w:rFonts w:ascii="Times New Roman" w:hAnsi="Times New Roman"/>
          <w:szCs w:val="20"/>
          <w:lang w:val="en-US"/>
        </w:rPr>
        <w:t>sp</w:t>
      </w:r>
      <w:proofErr w:type="spellEnd"/>
      <w:r w:rsidRPr="00AE640C">
        <w:rPr>
          <w:rFonts w:ascii="Times New Roman" w:hAnsi="Times New Roman"/>
          <w:szCs w:val="20"/>
        </w:rPr>
        <w:t>@</w:t>
      </w:r>
      <w:proofErr w:type="spellStart"/>
      <w:r w:rsidRPr="00AE640C">
        <w:rPr>
          <w:rFonts w:ascii="Times New Roman" w:hAnsi="Times New Roman"/>
          <w:szCs w:val="20"/>
          <w:lang w:val="en-US"/>
        </w:rPr>
        <w:t>yandex</w:t>
      </w:r>
      <w:proofErr w:type="spellEnd"/>
      <w:r w:rsidRPr="00AE640C">
        <w:rPr>
          <w:rFonts w:ascii="Times New Roman" w:hAnsi="Times New Roman"/>
          <w:szCs w:val="20"/>
        </w:rPr>
        <w:t>.</w:t>
      </w:r>
      <w:proofErr w:type="spellStart"/>
      <w:r w:rsidRPr="00AE640C">
        <w:rPr>
          <w:rFonts w:ascii="Times New Roman" w:hAnsi="Times New Roman"/>
          <w:szCs w:val="20"/>
          <w:lang w:val="en-US"/>
        </w:rPr>
        <w:t>ru</w:t>
      </w:r>
      <w:proofErr w:type="spellEnd"/>
    </w:p>
    <w:p w:rsidR="000F0028" w:rsidRPr="00AE640C" w:rsidRDefault="000F0028" w:rsidP="000F0028">
      <w:pPr>
        <w:rPr>
          <w:rFonts w:ascii="Times New Roman" w:hAnsi="Times New Roman"/>
          <w:szCs w:val="20"/>
        </w:rPr>
      </w:pPr>
      <w:r w:rsidRPr="00AE640C">
        <w:rPr>
          <w:rFonts w:ascii="Times New Roman" w:hAnsi="Times New Roman"/>
          <w:szCs w:val="20"/>
        </w:rPr>
        <w:t>1.3.6. Разъяснения по вопросам предоставления муниципальной  услуги, в том числе сроков исполнения муниципальной услуги, порядка обжалования решений, действий (бездействия) должностных лиц, ответственных за предоставление государственной услуги, предоставляются:</w:t>
      </w:r>
    </w:p>
    <w:p w:rsidR="000F0028" w:rsidRPr="00AE640C" w:rsidRDefault="000F0028" w:rsidP="000F0028">
      <w:pPr>
        <w:ind w:firstLine="708"/>
        <w:rPr>
          <w:rFonts w:ascii="Times New Roman" w:hAnsi="Times New Roman"/>
          <w:szCs w:val="20"/>
        </w:rPr>
      </w:pPr>
      <w:r w:rsidRPr="00AE640C">
        <w:rPr>
          <w:rFonts w:ascii="Times New Roman" w:hAnsi="Times New Roman"/>
          <w:szCs w:val="20"/>
        </w:rPr>
        <w:t xml:space="preserve">непосредственно в администрации </w:t>
      </w:r>
      <w:r w:rsidRPr="00AE640C">
        <w:rPr>
          <w:rFonts w:ascii="Times New Roman" w:hAnsi="Times New Roman"/>
          <w:color w:val="000000"/>
          <w:szCs w:val="20"/>
        </w:rPr>
        <w:t>Зеленчукского</w:t>
      </w:r>
      <w:r w:rsidRPr="00AE640C">
        <w:rPr>
          <w:rFonts w:ascii="Times New Roman" w:hAnsi="Times New Roman"/>
          <w:szCs w:val="20"/>
        </w:rPr>
        <w:t xml:space="preserve"> сельского поселения</w:t>
      </w:r>
      <w:r w:rsidRPr="00AE640C">
        <w:rPr>
          <w:rFonts w:ascii="Times New Roman" w:hAnsi="Times New Roman"/>
          <w:i/>
          <w:szCs w:val="20"/>
        </w:rPr>
        <w:t xml:space="preserve"> </w:t>
      </w:r>
      <w:r w:rsidRPr="00AE640C">
        <w:rPr>
          <w:rFonts w:ascii="Times New Roman" w:hAnsi="Times New Roman"/>
          <w:szCs w:val="20"/>
        </w:rPr>
        <w:t xml:space="preserve"> при личном обращении заявителей (непосредственное информирование);</w:t>
      </w:r>
    </w:p>
    <w:p w:rsidR="000F0028" w:rsidRPr="00AE640C" w:rsidRDefault="000F0028" w:rsidP="000F0028">
      <w:pPr>
        <w:ind w:firstLine="708"/>
        <w:rPr>
          <w:rFonts w:ascii="Times New Roman" w:hAnsi="Times New Roman"/>
          <w:szCs w:val="20"/>
        </w:rPr>
      </w:pPr>
      <w:r w:rsidRPr="00AE640C">
        <w:rPr>
          <w:rFonts w:ascii="Times New Roman" w:hAnsi="Times New Roman"/>
          <w:szCs w:val="20"/>
        </w:rPr>
        <w:t>с использованием средств телефонной связи (устное информирование);</w:t>
      </w:r>
    </w:p>
    <w:p w:rsidR="000F0028" w:rsidRPr="00AE640C" w:rsidRDefault="000F0028" w:rsidP="000F0028">
      <w:pPr>
        <w:ind w:firstLine="708"/>
        <w:rPr>
          <w:rFonts w:ascii="Times New Roman" w:hAnsi="Times New Roman"/>
          <w:szCs w:val="20"/>
        </w:rPr>
      </w:pPr>
      <w:r w:rsidRPr="00AE640C">
        <w:rPr>
          <w:rFonts w:ascii="Times New Roman" w:hAnsi="Times New Roman"/>
          <w:szCs w:val="20"/>
        </w:rPr>
        <w:t>с использованием сети «Интернет» на официальном   сайте администрации</w:t>
      </w:r>
      <w:r w:rsidRPr="00AE640C">
        <w:rPr>
          <w:rFonts w:ascii="Times New Roman" w:hAnsi="Times New Roman"/>
          <w:color w:val="000000"/>
          <w:szCs w:val="20"/>
        </w:rPr>
        <w:t xml:space="preserve"> Зеленчукского </w:t>
      </w:r>
      <w:r w:rsidRPr="00AE640C">
        <w:rPr>
          <w:rFonts w:ascii="Times New Roman" w:hAnsi="Times New Roman"/>
          <w:szCs w:val="20"/>
        </w:rPr>
        <w:t>сельского поселения</w:t>
      </w:r>
      <w:r w:rsidRPr="00AE640C">
        <w:rPr>
          <w:rFonts w:ascii="Times New Roman" w:hAnsi="Times New Roman"/>
          <w:szCs w:val="20"/>
          <w:u w:val="single"/>
        </w:rPr>
        <w:t>,</w:t>
      </w:r>
      <w:r w:rsidRPr="00AE640C">
        <w:rPr>
          <w:rFonts w:ascii="Times New Roman" w:hAnsi="Times New Roman"/>
          <w:szCs w:val="20"/>
        </w:rPr>
        <w:t xml:space="preserve"> в федеральной государственной информационной системе «Единый портал государственных и муниципальных услуг (функций)» (далее - Единый портал) – </w:t>
      </w:r>
      <w:hyperlink r:id="rId10" w:history="1">
        <w:r w:rsidRPr="00AE640C">
          <w:rPr>
            <w:rStyle w:val="af5"/>
            <w:rFonts w:ascii="Times New Roman" w:eastAsiaTheme="majorEastAsia" w:hAnsi="Times New Roman"/>
            <w:szCs w:val="20"/>
            <w:lang w:val="en-US"/>
          </w:rPr>
          <w:t>www</w:t>
        </w:r>
        <w:r w:rsidRPr="00AE640C">
          <w:rPr>
            <w:rStyle w:val="af5"/>
            <w:rFonts w:ascii="Times New Roman" w:eastAsiaTheme="majorEastAsia" w:hAnsi="Times New Roman"/>
            <w:szCs w:val="20"/>
          </w:rPr>
          <w:t>.</w:t>
        </w:r>
        <w:proofErr w:type="spellStart"/>
        <w:r w:rsidRPr="00AE640C">
          <w:rPr>
            <w:rStyle w:val="af5"/>
            <w:rFonts w:ascii="Times New Roman" w:eastAsiaTheme="majorEastAsia" w:hAnsi="Times New Roman"/>
            <w:szCs w:val="20"/>
            <w:lang w:val="en-US"/>
          </w:rPr>
          <w:t>gosuslugi</w:t>
        </w:r>
        <w:proofErr w:type="spellEnd"/>
        <w:r w:rsidRPr="00AE640C">
          <w:rPr>
            <w:rStyle w:val="af5"/>
            <w:rFonts w:ascii="Times New Roman" w:eastAsiaTheme="majorEastAsia" w:hAnsi="Times New Roman"/>
            <w:szCs w:val="20"/>
          </w:rPr>
          <w:t>.</w:t>
        </w:r>
        <w:proofErr w:type="spellStart"/>
        <w:r w:rsidRPr="00AE640C">
          <w:rPr>
            <w:rStyle w:val="af5"/>
            <w:rFonts w:ascii="Times New Roman" w:eastAsiaTheme="majorEastAsia" w:hAnsi="Times New Roman"/>
            <w:szCs w:val="20"/>
            <w:lang w:val="en-US"/>
          </w:rPr>
          <w:t>ru</w:t>
        </w:r>
        <w:proofErr w:type="spellEnd"/>
      </w:hyperlink>
      <w:r w:rsidRPr="00AE640C">
        <w:rPr>
          <w:rFonts w:ascii="Times New Roman" w:hAnsi="Times New Roman"/>
          <w:szCs w:val="20"/>
        </w:rPr>
        <w:t xml:space="preserve">; </w:t>
      </w:r>
    </w:p>
    <w:p w:rsidR="000F0028" w:rsidRPr="00AE640C" w:rsidRDefault="000F0028" w:rsidP="000F0028">
      <w:pPr>
        <w:ind w:firstLine="708"/>
        <w:rPr>
          <w:rFonts w:ascii="Times New Roman" w:hAnsi="Times New Roman"/>
          <w:szCs w:val="20"/>
        </w:rPr>
      </w:pPr>
      <w:r w:rsidRPr="00AE640C">
        <w:rPr>
          <w:rFonts w:ascii="Times New Roman" w:hAnsi="Times New Roman"/>
          <w:szCs w:val="20"/>
        </w:rPr>
        <w:t xml:space="preserve">на региональном портале государственных услуг Карачаево-Черкесской Республики (далее – региональный портал) - </w:t>
      </w:r>
      <w:hyperlink r:id="rId11" w:history="1">
        <w:r w:rsidRPr="00AE640C">
          <w:rPr>
            <w:rStyle w:val="af5"/>
            <w:rFonts w:ascii="Times New Roman" w:eastAsiaTheme="majorEastAsia" w:hAnsi="Times New Roman"/>
            <w:szCs w:val="20"/>
            <w:lang w:val="en-US"/>
          </w:rPr>
          <w:t>www</w:t>
        </w:r>
        <w:r w:rsidRPr="00AE640C">
          <w:rPr>
            <w:rStyle w:val="af5"/>
            <w:rFonts w:ascii="Times New Roman" w:eastAsiaTheme="majorEastAsia" w:hAnsi="Times New Roman"/>
            <w:szCs w:val="20"/>
          </w:rPr>
          <w:t>.09.</w:t>
        </w:r>
        <w:proofErr w:type="spellStart"/>
        <w:r w:rsidRPr="00AE640C">
          <w:rPr>
            <w:rStyle w:val="af5"/>
            <w:rFonts w:ascii="Times New Roman" w:eastAsiaTheme="majorEastAsia" w:hAnsi="Times New Roman"/>
            <w:szCs w:val="20"/>
            <w:lang w:val="en-US"/>
          </w:rPr>
          <w:t>gosuslugi</w:t>
        </w:r>
        <w:proofErr w:type="spellEnd"/>
        <w:r w:rsidRPr="00AE640C">
          <w:rPr>
            <w:rStyle w:val="af5"/>
            <w:rFonts w:ascii="Times New Roman" w:eastAsiaTheme="majorEastAsia" w:hAnsi="Times New Roman"/>
            <w:szCs w:val="20"/>
          </w:rPr>
          <w:t>.</w:t>
        </w:r>
        <w:proofErr w:type="spellStart"/>
        <w:r w:rsidRPr="00AE640C">
          <w:rPr>
            <w:rStyle w:val="af5"/>
            <w:rFonts w:ascii="Times New Roman" w:eastAsiaTheme="majorEastAsia" w:hAnsi="Times New Roman"/>
            <w:szCs w:val="20"/>
            <w:lang w:val="en-US"/>
          </w:rPr>
          <w:t>ru</w:t>
        </w:r>
        <w:proofErr w:type="spellEnd"/>
      </w:hyperlink>
      <w:r w:rsidRPr="00AE640C">
        <w:rPr>
          <w:rFonts w:ascii="Times New Roman" w:hAnsi="Times New Roman"/>
          <w:szCs w:val="20"/>
        </w:rPr>
        <w:t>;</w:t>
      </w:r>
    </w:p>
    <w:p w:rsidR="000F0028" w:rsidRPr="00AE640C" w:rsidRDefault="000F0028" w:rsidP="000F0028">
      <w:pPr>
        <w:ind w:firstLine="708"/>
        <w:rPr>
          <w:rFonts w:ascii="Times New Roman" w:hAnsi="Times New Roman"/>
          <w:szCs w:val="20"/>
        </w:rPr>
      </w:pPr>
      <w:r w:rsidRPr="00AE640C">
        <w:rPr>
          <w:rFonts w:ascii="Times New Roman" w:hAnsi="Times New Roman"/>
          <w:szCs w:val="20"/>
        </w:rPr>
        <w:t>путём письменного обращения заявителя (по почте или с использованием средств факсимильной связи);</w:t>
      </w:r>
    </w:p>
    <w:p w:rsidR="000F0028" w:rsidRPr="00AE640C" w:rsidRDefault="000F0028" w:rsidP="000F0028">
      <w:pPr>
        <w:ind w:firstLine="708"/>
        <w:rPr>
          <w:rFonts w:ascii="Times New Roman" w:hAnsi="Times New Roman"/>
          <w:szCs w:val="20"/>
        </w:rPr>
      </w:pPr>
      <w:r w:rsidRPr="00AE640C">
        <w:rPr>
          <w:rFonts w:ascii="Times New Roman" w:hAnsi="Times New Roman"/>
          <w:szCs w:val="20"/>
        </w:rPr>
        <w:t>посредством электронной почты.</w:t>
      </w:r>
    </w:p>
    <w:p w:rsidR="000F0028" w:rsidRPr="00AE640C" w:rsidRDefault="000F0028" w:rsidP="000F0028">
      <w:pPr>
        <w:jc w:val="both"/>
        <w:rPr>
          <w:rFonts w:ascii="Times New Roman" w:hAnsi="Times New Roman"/>
          <w:szCs w:val="20"/>
        </w:rPr>
      </w:pPr>
      <w:r w:rsidRPr="00AE640C">
        <w:rPr>
          <w:rFonts w:ascii="Times New Roman" w:hAnsi="Times New Roman"/>
          <w:szCs w:val="20"/>
        </w:rPr>
        <w:t>1.3.7.</w:t>
      </w:r>
      <w:r w:rsidR="006B284F">
        <w:rPr>
          <w:rFonts w:ascii="Times New Roman" w:hAnsi="Times New Roman"/>
          <w:szCs w:val="20"/>
        </w:rPr>
        <w:t xml:space="preserve">   </w:t>
      </w:r>
      <w:r w:rsidRPr="00AE640C">
        <w:rPr>
          <w:rFonts w:ascii="Times New Roman" w:hAnsi="Times New Roman"/>
          <w:szCs w:val="20"/>
        </w:rPr>
        <w:t xml:space="preserve">На официальном сайте </w:t>
      </w:r>
      <w:r w:rsidRPr="00AE640C">
        <w:rPr>
          <w:rFonts w:ascii="Times New Roman" w:hAnsi="Times New Roman"/>
          <w:i/>
          <w:szCs w:val="20"/>
        </w:rPr>
        <w:t xml:space="preserve"> </w:t>
      </w:r>
      <w:r w:rsidRPr="00AE640C">
        <w:rPr>
          <w:rFonts w:ascii="Times New Roman" w:hAnsi="Times New Roman"/>
          <w:szCs w:val="20"/>
        </w:rPr>
        <w:t xml:space="preserve">администрации </w:t>
      </w:r>
      <w:r w:rsidRPr="00AE640C">
        <w:rPr>
          <w:rFonts w:ascii="Times New Roman" w:hAnsi="Times New Roman"/>
          <w:color w:val="000000"/>
          <w:szCs w:val="20"/>
        </w:rPr>
        <w:t xml:space="preserve">Зеленчукского </w:t>
      </w:r>
      <w:r w:rsidRPr="00AE640C">
        <w:rPr>
          <w:rFonts w:ascii="Times New Roman" w:hAnsi="Times New Roman"/>
          <w:szCs w:val="20"/>
        </w:rPr>
        <w:t>сельского поселения в сети Интернет размещается следующая информация:</w:t>
      </w:r>
    </w:p>
    <w:p w:rsidR="000F0028" w:rsidRPr="00AE640C" w:rsidRDefault="000F0028" w:rsidP="000F0028">
      <w:pPr>
        <w:ind w:firstLine="708"/>
        <w:jc w:val="both"/>
        <w:rPr>
          <w:rFonts w:ascii="Times New Roman" w:hAnsi="Times New Roman"/>
          <w:szCs w:val="20"/>
        </w:rPr>
      </w:pPr>
      <w:r w:rsidRPr="00AE640C">
        <w:rPr>
          <w:rFonts w:ascii="Times New Roman" w:hAnsi="Times New Roman"/>
          <w:szCs w:val="20"/>
        </w:rPr>
        <w:t>1)</w:t>
      </w:r>
      <w:r w:rsidRPr="00AE640C">
        <w:rPr>
          <w:rFonts w:ascii="Times New Roman" w:hAnsi="Times New Roman"/>
          <w:szCs w:val="20"/>
          <w:lang w:val="en-US"/>
        </w:rPr>
        <w:t> </w:t>
      </w:r>
      <w:r w:rsidRPr="00AE640C">
        <w:rPr>
          <w:rFonts w:ascii="Times New Roman" w:hAnsi="Times New Roman"/>
          <w:szCs w:val="20"/>
        </w:rPr>
        <w:t xml:space="preserve">место нахождения </w:t>
      </w:r>
      <w:r w:rsidRPr="00AE640C">
        <w:rPr>
          <w:rFonts w:ascii="Times New Roman" w:hAnsi="Times New Roman"/>
          <w:i/>
          <w:szCs w:val="20"/>
        </w:rPr>
        <w:t xml:space="preserve"> </w:t>
      </w:r>
      <w:r w:rsidRPr="00AE640C">
        <w:rPr>
          <w:rFonts w:ascii="Times New Roman" w:hAnsi="Times New Roman"/>
          <w:szCs w:val="20"/>
        </w:rPr>
        <w:t xml:space="preserve">администрации </w:t>
      </w:r>
      <w:r w:rsidRPr="00AE640C">
        <w:rPr>
          <w:rFonts w:ascii="Times New Roman" w:hAnsi="Times New Roman"/>
          <w:color w:val="000000"/>
          <w:szCs w:val="20"/>
        </w:rPr>
        <w:t>Зеленчукского</w:t>
      </w:r>
      <w:r w:rsidRPr="00AE640C">
        <w:rPr>
          <w:rFonts w:ascii="Times New Roman" w:hAnsi="Times New Roman"/>
          <w:szCs w:val="20"/>
        </w:rPr>
        <w:t xml:space="preserve"> сельского поселения;</w:t>
      </w:r>
    </w:p>
    <w:p w:rsidR="000F0028" w:rsidRPr="00AE640C" w:rsidRDefault="000F0028" w:rsidP="000F0028">
      <w:pPr>
        <w:ind w:firstLine="708"/>
        <w:jc w:val="both"/>
        <w:rPr>
          <w:rFonts w:ascii="Times New Roman" w:hAnsi="Times New Roman"/>
          <w:szCs w:val="20"/>
        </w:rPr>
      </w:pPr>
      <w:r w:rsidRPr="00AE640C">
        <w:rPr>
          <w:rFonts w:ascii="Times New Roman" w:hAnsi="Times New Roman"/>
          <w:szCs w:val="20"/>
        </w:rPr>
        <w:t>2)</w:t>
      </w:r>
      <w:r w:rsidRPr="00AE640C">
        <w:rPr>
          <w:rFonts w:ascii="Times New Roman" w:hAnsi="Times New Roman"/>
          <w:szCs w:val="20"/>
          <w:lang w:val="en-US"/>
        </w:rPr>
        <w:t> </w:t>
      </w:r>
      <w:r w:rsidRPr="00AE640C">
        <w:rPr>
          <w:rFonts w:ascii="Times New Roman" w:hAnsi="Times New Roman"/>
          <w:szCs w:val="20"/>
        </w:rPr>
        <w:t>адреса электронной почты и сведения о   телефонных номерах  для получения информации о предоставляемой услуге;</w:t>
      </w:r>
    </w:p>
    <w:p w:rsidR="000F0028" w:rsidRPr="00AE640C" w:rsidRDefault="000F0028" w:rsidP="000F0028">
      <w:pPr>
        <w:ind w:firstLine="708"/>
        <w:jc w:val="both"/>
        <w:rPr>
          <w:rFonts w:ascii="Times New Roman" w:hAnsi="Times New Roman"/>
          <w:szCs w:val="20"/>
        </w:rPr>
      </w:pPr>
      <w:r w:rsidRPr="00AE640C">
        <w:rPr>
          <w:rFonts w:ascii="Times New Roman" w:hAnsi="Times New Roman"/>
          <w:szCs w:val="20"/>
        </w:rPr>
        <w:t>3)</w:t>
      </w:r>
      <w:r w:rsidRPr="00AE640C">
        <w:rPr>
          <w:rFonts w:ascii="Times New Roman" w:hAnsi="Times New Roman"/>
          <w:szCs w:val="20"/>
          <w:lang w:val="en-US"/>
        </w:rPr>
        <w:t> </w:t>
      </w:r>
      <w:r w:rsidRPr="00AE640C">
        <w:rPr>
          <w:rFonts w:ascii="Times New Roman" w:hAnsi="Times New Roman"/>
          <w:szCs w:val="20"/>
        </w:rPr>
        <w:t>график работы  администрации</w:t>
      </w:r>
      <w:r w:rsidRPr="00AE640C">
        <w:rPr>
          <w:rFonts w:ascii="Times New Roman" w:hAnsi="Times New Roman"/>
          <w:color w:val="000000"/>
          <w:szCs w:val="20"/>
        </w:rPr>
        <w:t xml:space="preserve"> Зеленчукского </w:t>
      </w:r>
      <w:r w:rsidRPr="00AE640C">
        <w:rPr>
          <w:rFonts w:ascii="Times New Roman" w:hAnsi="Times New Roman"/>
          <w:szCs w:val="20"/>
        </w:rPr>
        <w:t>сельского поселения;</w:t>
      </w:r>
    </w:p>
    <w:p w:rsidR="000F0028" w:rsidRPr="00AE640C" w:rsidRDefault="000F0028" w:rsidP="000F0028">
      <w:pPr>
        <w:ind w:firstLine="708"/>
        <w:jc w:val="both"/>
        <w:rPr>
          <w:rFonts w:ascii="Times New Roman" w:hAnsi="Times New Roman"/>
          <w:szCs w:val="20"/>
        </w:rPr>
      </w:pPr>
      <w:r w:rsidRPr="00AE640C">
        <w:rPr>
          <w:rFonts w:ascii="Times New Roman" w:hAnsi="Times New Roman"/>
          <w:szCs w:val="20"/>
        </w:rPr>
        <w:t>4)</w:t>
      </w:r>
      <w:r w:rsidRPr="00AE640C">
        <w:rPr>
          <w:rFonts w:ascii="Times New Roman" w:hAnsi="Times New Roman"/>
          <w:szCs w:val="20"/>
          <w:lang w:val="en-US"/>
        </w:rPr>
        <w:t> </w:t>
      </w:r>
      <w:r w:rsidRPr="00AE640C">
        <w:rPr>
          <w:rFonts w:ascii="Times New Roman" w:hAnsi="Times New Roman"/>
          <w:szCs w:val="20"/>
        </w:rPr>
        <w:t xml:space="preserve"> настоящий административный  регламент с приложениями</w:t>
      </w:r>
    </w:p>
    <w:p w:rsidR="000F0028" w:rsidRPr="00AE640C" w:rsidRDefault="000F0028" w:rsidP="000F0028">
      <w:pPr>
        <w:ind w:firstLine="567"/>
        <w:jc w:val="both"/>
        <w:rPr>
          <w:rFonts w:ascii="Times New Roman" w:hAnsi="Times New Roman"/>
          <w:szCs w:val="20"/>
        </w:rPr>
      </w:pPr>
      <w:r w:rsidRPr="00AE640C">
        <w:rPr>
          <w:rFonts w:ascii="Times New Roman" w:hAnsi="Times New Roman"/>
          <w:szCs w:val="20"/>
        </w:rPr>
        <w:t>5)  тексты  нормативных правовых актов, регулирующих   предоставление муниципальной услуги;</w:t>
      </w:r>
    </w:p>
    <w:p w:rsidR="000F0028" w:rsidRPr="00AE640C" w:rsidRDefault="000F0028" w:rsidP="000F0028">
      <w:pPr>
        <w:ind w:firstLine="567"/>
        <w:jc w:val="both"/>
        <w:rPr>
          <w:rFonts w:ascii="Times New Roman" w:hAnsi="Times New Roman"/>
          <w:szCs w:val="20"/>
        </w:rPr>
      </w:pPr>
      <w:r w:rsidRPr="00AE640C">
        <w:rPr>
          <w:rFonts w:ascii="Times New Roman" w:hAnsi="Times New Roman"/>
          <w:szCs w:val="20"/>
        </w:rPr>
        <w:t>6) форма заявления о предоставлении муниципальной услуги и образец ее заполнения;</w:t>
      </w:r>
    </w:p>
    <w:p w:rsidR="000F0028" w:rsidRPr="00AE640C" w:rsidRDefault="000F0028" w:rsidP="000F0028">
      <w:pPr>
        <w:ind w:firstLine="567"/>
        <w:rPr>
          <w:rFonts w:ascii="Times New Roman" w:hAnsi="Times New Roman"/>
          <w:szCs w:val="20"/>
        </w:rPr>
      </w:pPr>
      <w:r w:rsidRPr="00AE640C">
        <w:rPr>
          <w:rFonts w:ascii="Times New Roman" w:hAnsi="Times New Roman"/>
          <w:szCs w:val="20"/>
        </w:rPr>
        <w:t>7) порядок и способы подачи заявления о предоставлении муниципальной услуги;</w:t>
      </w:r>
    </w:p>
    <w:p w:rsidR="000F0028" w:rsidRPr="00AE640C" w:rsidRDefault="000F0028" w:rsidP="000F0028">
      <w:pPr>
        <w:ind w:firstLine="567"/>
        <w:jc w:val="both"/>
        <w:rPr>
          <w:rFonts w:ascii="Times New Roman" w:hAnsi="Times New Roman"/>
          <w:szCs w:val="20"/>
        </w:rPr>
      </w:pPr>
      <w:r w:rsidRPr="00AE640C">
        <w:rPr>
          <w:rFonts w:ascii="Times New Roman" w:hAnsi="Times New Roman"/>
          <w:szCs w:val="20"/>
        </w:rPr>
        <w:t>8) порядок и способы получения результата  предоставления муниципальной  услуги;</w:t>
      </w:r>
    </w:p>
    <w:p w:rsidR="000F0028" w:rsidRPr="00AE640C" w:rsidRDefault="000F0028" w:rsidP="000F0028">
      <w:pPr>
        <w:ind w:firstLine="567"/>
        <w:jc w:val="both"/>
        <w:rPr>
          <w:rFonts w:ascii="Times New Roman" w:hAnsi="Times New Roman"/>
          <w:szCs w:val="20"/>
        </w:rPr>
      </w:pPr>
      <w:r w:rsidRPr="00AE640C">
        <w:rPr>
          <w:rFonts w:ascii="Times New Roman" w:hAnsi="Times New Roman"/>
          <w:szCs w:val="20"/>
        </w:rPr>
        <w:lastRenderedPageBreak/>
        <w:t xml:space="preserve"> 9) сроки предоставления   муниципальной услуги;</w:t>
      </w:r>
    </w:p>
    <w:p w:rsidR="000F0028" w:rsidRPr="00AE640C" w:rsidRDefault="000F0028" w:rsidP="000F0028">
      <w:pPr>
        <w:ind w:firstLine="567"/>
        <w:jc w:val="both"/>
        <w:rPr>
          <w:rFonts w:ascii="Times New Roman" w:hAnsi="Times New Roman"/>
          <w:szCs w:val="20"/>
        </w:rPr>
      </w:pPr>
      <w:r w:rsidRPr="00AE640C">
        <w:rPr>
          <w:rFonts w:ascii="Times New Roman" w:hAnsi="Times New Roman"/>
          <w:szCs w:val="20"/>
        </w:rPr>
        <w:t xml:space="preserve">10) порядок и способы получения разъяснений по порядку предоставления муниципальной услуги </w:t>
      </w:r>
    </w:p>
    <w:p w:rsidR="000F0028" w:rsidRPr="00AE640C" w:rsidRDefault="000F0028" w:rsidP="000F0028">
      <w:pPr>
        <w:ind w:firstLine="567"/>
        <w:jc w:val="both"/>
        <w:rPr>
          <w:rFonts w:ascii="Times New Roman" w:hAnsi="Times New Roman"/>
          <w:szCs w:val="20"/>
        </w:rPr>
      </w:pPr>
      <w:r w:rsidRPr="00AE640C">
        <w:rPr>
          <w:rFonts w:ascii="Times New Roman" w:hAnsi="Times New Roman"/>
          <w:szCs w:val="20"/>
        </w:rPr>
        <w:t xml:space="preserve"> 11) порядок обжалования решений, действий (бездействия) должностных лиц, ответственных за предоставление муниципальной услуги.</w:t>
      </w:r>
    </w:p>
    <w:p w:rsidR="000F0028" w:rsidRPr="00AE640C" w:rsidRDefault="000F0028" w:rsidP="000F0028">
      <w:pPr>
        <w:ind w:firstLine="567"/>
        <w:jc w:val="both"/>
        <w:rPr>
          <w:rFonts w:ascii="Times New Roman" w:hAnsi="Times New Roman"/>
          <w:szCs w:val="20"/>
        </w:rPr>
      </w:pPr>
    </w:p>
    <w:p w:rsidR="000F0028" w:rsidRPr="00AE640C" w:rsidRDefault="000F0028" w:rsidP="000F0028">
      <w:pPr>
        <w:autoSpaceDE w:val="0"/>
        <w:autoSpaceDN w:val="0"/>
        <w:adjustRightInd w:val="0"/>
        <w:ind w:firstLine="567"/>
        <w:jc w:val="both"/>
        <w:rPr>
          <w:rFonts w:ascii="Times New Roman" w:hAnsi="Times New Roman"/>
          <w:szCs w:val="20"/>
        </w:rPr>
      </w:pPr>
      <w:r w:rsidRPr="00AE640C">
        <w:rPr>
          <w:rFonts w:ascii="Times New Roman" w:hAnsi="Times New Roman"/>
          <w:szCs w:val="20"/>
        </w:rPr>
        <w:t>1.3.8. Информирование заявителя по телефону осуществляется в соответствии с</w:t>
      </w:r>
      <w:r w:rsidR="0066717E" w:rsidRPr="00AE640C">
        <w:rPr>
          <w:rFonts w:ascii="Times New Roman" w:hAnsi="Times New Roman"/>
          <w:szCs w:val="20"/>
        </w:rPr>
        <w:t xml:space="preserve"> графиком работы  </w:t>
      </w:r>
      <w:proofErr w:type="gramStart"/>
      <w:r w:rsidR="0066717E" w:rsidRPr="00AE640C">
        <w:rPr>
          <w:rFonts w:ascii="Times New Roman" w:hAnsi="Times New Roman"/>
          <w:szCs w:val="20"/>
        </w:rPr>
        <w:t>муниципальных</w:t>
      </w:r>
      <w:proofErr w:type="gramEnd"/>
      <w:r w:rsidR="0066717E" w:rsidRPr="00AE640C">
        <w:rPr>
          <w:rFonts w:ascii="Times New Roman" w:hAnsi="Times New Roman"/>
          <w:szCs w:val="20"/>
        </w:rPr>
        <w:t xml:space="preserve"> служащим</w:t>
      </w:r>
      <w:r w:rsidRPr="00AE640C">
        <w:rPr>
          <w:rFonts w:ascii="Times New Roman" w:hAnsi="Times New Roman"/>
          <w:szCs w:val="20"/>
        </w:rPr>
        <w:t xml:space="preserve"> администрации Зеленчукского сельского поселения, которые непосредственно взаимодействуют с заявителями.</w:t>
      </w:r>
    </w:p>
    <w:p w:rsidR="000F0028" w:rsidRPr="00AE640C" w:rsidRDefault="000F0028" w:rsidP="000F0028">
      <w:pPr>
        <w:autoSpaceDE w:val="0"/>
        <w:autoSpaceDN w:val="0"/>
        <w:adjustRightInd w:val="0"/>
        <w:ind w:firstLine="567"/>
        <w:jc w:val="both"/>
        <w:rPr>
          <w:rFonts w:ascii="Times New Roman" w:hAnsi="Times New Roman"/>
          <w:szCs w:val="20"/>
        </w:rPr>
      </w:pPr>
      <w:r w:rsidRPr="00AE640C">
        <w:rPr>
          <w:rFonts w:ascii="Times New Roman" w:hAnsi="Times New Roman"/>
          <w:szCs w:val="20"/>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0F0028" w:rsidRPr="00AE640C" w:rsidRDefault="000F0028" w:rsidP="000F0028">
      <w:pPr>
        <w:autoSpaceDE w:val="0"/>
        <w:autoSpaceDN w:val="0"/>
        <w:adjustRightInd w:val="0"/>
        <w:ind w:firstLine="567"/>
        <w:jc w:val="both"/>
        <w:rPr>
          <w:rFonts w:ascii="Times New Roman" w:hAnsi="Times New Roman"/>
          <w:szCs w:val="20"/>
        </w:rPr>
      </w:pPr>
      <w:r w:rsidRPr="00AE640C">
        <w:rPr>
          <w:rFonts w:ascii="Times New Roman" w:hAnsi="Times New Roman"/>
          <w:szCs w:val="20"/>
        </w:rPr>
        <w:t>При ответах на телефонные звонки</w:t>
      </w:r>
      <w:r w:rsidR="0066717E" w:rsidRPr="00AE640C">
        <w:rPr>
          <w:rFonts w:ascii="Times New Roman" w:hAnsi="Times New Roman"/>
          <w:szCs w:val="20"/>
        </w:rPr>
        <w:t>,</w:t>
      </w:r>
      <w:r w:rsidRPr="00AE640C">
        <w:rPr>
          <w:rFonts w:ascii="Times New Roman" w:hAnsi="Times New Roman"/>
          <w:szCs w:val="20"/>
        </w:rPr>
        <w:t xml:space="preserve">  муниципальные служащие администрации Зеленчукского сельского поселения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0F0028" w:rsidRPr="00AE640C" w:rsidRDefault="000F0028" w:rsidP="000F0028">
      <w:pPr>
        <w:autoSpaceDE w:val="0"/>
        <w:autoSpaceDN w:val="0"/>
        <w:adjustRightInd w:val="0"/>
        <w:ind w:firstLine="567"/>
        <w:jc w:val="both"/>
        <w:rPr>
          <w:rFonts w:ascii="Times New Roman" w:hAnsi="Times New Roman"/>
          <w:szCs w:val="20"/>
        </w:rPr>
      </w:pPr>
      <w:r w:rsidRPr="00AE640C">
        <w:rPr>
          <w:rFonts w:ascii="Times New Roman" w:hAnsi="Times New Roman"/>
          <w:szCs w:val="20"/>
        </w:rPr>
        <w:t>При невозможности самостоятельно ответить на поставленные вопросы, сотрудник, принявший звонок, обязан переадресовать (перевести) его на другого сотрудника или сообщить обратившемуся гражданину телефонный номер, по которому можно получить необходимую информацию.</w:t>
      </w:r>
    </w:p>
    <w:p w:rsidR="000F0028" w:rsidRPr="00AE640C" w:rsidRDefault="000F0028" w:rsidP="000F0028">
      <w:pPr>
        <w:autoSpaceDE w:val="0"/>
        <w:autoSpaceDN w:val="0"/>
        <w:adjustRightInd w:val="0"/>
        <w:ind w:firstLine="567"/>
        <w:jc w:val="both"/>
        <w:rPr>
          <w:rFonts w:ascii="Times New Roman" w:hAnsi="Times New Roman"/>
          <w:szCs w:val="20"/>
        </w:rPr>
      </w:pPr>
      <w:r w:rsidRPr="00AE640C">
        <w:rPr>
          <w:rFonts w:ascii="Times New Roman" w:hAnsi="Times New Roman"/>
          <w:szCs w:val="20"/>
        </w:rPr>
        <w:t>Информация об исполнении муниципальной услуги</w:t>
      </w:r>
      <w:r w:rsidR="0066717E" w:rsidRPr="00AE640C">
        <w:rPr>
          <w:rFonts w:ascii="Times New Roman" w:hAnsi="Times New Roman"/>
          <w:szCs w:val="20"/>
        </w:rPr>
        <w:t>,</w:t>
      </w:r>
      <w:r w:rsidRPr="00AE640C">
        <w:rPr>
          <w:rFonts w:ascii="Times New Roman" w:hAnsi="Times New Roman"/>
          <w:szCs w:val="20"/>
        </w:rPr>
        <w:t xml:space="preserve">  в письменной форме предоставляется муниципальными служащими администрации Зеленчукского сельского поселения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0F0028" w:rsidRPr="00AE640C" w:rsidRDefault="000F0028" w:rsidP="000F0028">
      <w:pPr>
        <w:ind w:firstLine="567"/>
        <w:jc w:val="both"/>
        <w:rPr>
          <w:rFonts w:ascii="Times New Roman" w:hAnsi="Times New Roman"/>
          <w:szCs w:val="20"/>
        </w:rPr>
      </w:pPr>
      <w:r w:rsidRPr="00AE640C">
        <w:rPr>
          <w:rFonts w:ascii="Times New Roman" w:hAnsi="Times New Roman"/>
          <w:szCs w:val="20"/>
        </w:rPr>
        <w:t>Информация о порядке оказания муниципальной услуги предоставляется бесплатно.</w:t>
      </w:r>
    </w:p>
    <w:p w:rsidR="000F0028" w:rsidRPr="00AE640C" w:rsidRDefault="000F0028" w:rsidP="000F0028">
      <w:pPr>
        <w:ind w:firstLine="567"/>
        <w:jc w:val="both"/>
        <w:rPr>
          <w:rFonts w:ascii="Times New Roman" w:hAnsi="Times New Roman"/>
          <w:szCs w:val="20"/>
        </w:rPr>
      </w:pPr>
    </w:p>
    <w:p w:rsidR="000F0028" w:rsidRPr="00AE640C" w:rsidRDefault="000F0028" w:rsidP="000F0028">
      <w:pPr>
        <w:jc w:val="both"/>
        <w:rPr>
          <w:rFonts w:ascii="Times New Roman" w:eastAsia="Times New Roman" w:hAnsi="Times New Roman"/>
          <w:b/>
          <w:szCs w:val="20"/>
        </w:rPr>
      </w:pPr>
      <w:r w:rsidRPr="00AE640C">
        <w:rPr>
          <w:rFonts w:ascii="Times New Roman" w:eastAsia="Times New Roman" w:hAnsi="Times New Roman"/>
          <w:b/>
          <w:szCs w:val="20"/>
          <w:lang w:val="en-US"/>
        </w:rPr>
        <w:t>II</w:t>
      </w:r>
      <w:r w:rsidRPr="00AE640C">
        <w:rPr>
          <w:rFonts w:ascii="Times New Roman" w:eastAsia="Times New Roman" w:hAnsi="Times New Roman"/>
          <w:b/>
          <w:szCs w:val="20"/>
        </w:rPr>
        <w:t>. Стандарт предоставления муниципальной услуги.</w:t>
      </w:r>
    </w:p>
    <w:p w:rsidR="004217C3" w:rsidRPr="00AE640C" w:rsidRDefault="004217C3" w:rsidP="004217C3">
      <w:pPr>
        <w:rPr>
          <w:rFonts w:ascii="Times New Roman" w:hAnsi="Times New Roman"/>
          <w:b/>
          <w:bCs/>
          <w:szCs w:val="20"/>
        </w:rPr>
      </w:pPr>
      <w:r w:rsidRPr="00AE640C">
        <w:rPr>
          <w:rFonts w:ascii="Times New Roman" w:hAnsi="Times New Roman"/>
          <w:b/>
          <w:bCs/>
          <w:szCs w:val="20"/>
        </w:rPr>
        <w:t>2.1.  Наименование муниципальной услуги</w:t>
      </w:r>
    </w:p>
    <w:p w:rsidR="006A7314" w:rsidRPr="00AE640C" w:rsidRDefault="004217C3" w:rsidP="004217C3">
      <w:pPr>
        <w:rPr>
          <w:rFonts w:ascii="Times New Roman" w:hAnsi="Times New Roman"/>
          <w:color w:val="000000"/>
          <w:spacing w:val="2"/>
          <w:szCs w:val="20"/>
        </w:rPr>
      </w:pPr>
      <w:r w:rsidRPr="00AE640C">
        <w:rPr>
          <w:rFonts w:ascii="Times New Roman" w:hAnsi="Times New Roman"/>
          <w:color w:val="000000"/>
          <w:spacing w:val="2"/>
          <w:szCs w:val="20"/>
        </w:rPr>
        <w:t xml:space="preserve">   </w:t>
      </w:r>
      <w:r w:rsidR="000F0028" w:rsidRPr="00AE640C">
        <w:rPr>
          <w:rFonts w:ascii="Times New Roman" w:hAnsi="Times New Roman"/>
          <w:color w:val="000000"/>
          <w:spacing w:val="2"/>
          <w:szCs w:val="20"/>
        </w:rPr>
        <w:t xml:space="preserve">   </w:t>
      </w:r>
      <w:r w:rsidR="006A7314" w:rsidRPr="00AE640C">
        <w:rPr>
          <w:rFonts w:ascii="Times New Roman" w:hAnsi="Times New Roman"/>
          <w:bCs/>
          <w:szCs w:val="20"/>
        </w:rPr>
        <w:t>Присвоение (уточнение) адресов объектам недвижимого имущества  Зеленчукского сельского поселения</w:t>
      </w:r>
    </w:p>
    <w:p w:rsidR="004217C3" w:rsidRPr="00AE640C" w:rsidRDefault="004217C3" w:rsidP="004217C3">
      <w:pPr>
        <w:rPr>
          <w:rFonts w:ascii="Times New Roman" w:hAnsi="Times New Roman"/>
          <w:b/>
          <w:bCs/>
          <w:szCs w:val="20"/>
        </w:rPr>
      </w:pPr>
      <w:r w:rsidRPr="00AE640C">
        <w:rPr>
          <w:rFonts w:ascii="Times New Roman" w:hAnsi="Times New Roman"/>
          <w:color w:val="000000"/>
          <w:spacing w:val="2"/>
          <w:szCs w:val="20"/>
        </w:rPr>
        <w:t xml:space="preserve">  </w:t>
      </w:r>
    </w:p>
    <w:p w:rsidR="004217C3" w:rsidRPr="00AE640C" w:rsidRDefault="004217C3" w:rsidP="004217C3">
      <w:pPr>
        <w:rPr>
          <w:rFonts w:ascii="Times New Roman" w:hAnsi="Times New Roman"/>
          <w:b/>
          <w:bCs/>
          <w:szCs w:val="20"/>
        </w:rPr>
      </w:pPr>
      <w:r w:rsidRPr="00AE640C">
        <w:rPr>
          <w:rFonts w:ascii="Times New Roman" w:hAnsi="Times New Roman"/>
          <w:b/>
          <w:bCs/>
          <w:szCs w:val="20"/>
        </w:rPr>
        <w:t>2.2.  Наименование органа, предоставляющего муниципальную услугу</w:t>
      </w:r>
    </w:p>
    <w:p w:rsidR="00BA6A2D" w:rsidRPr="00AE640C" w:rsidRDefault="000F0028" w:rsidP="00BA6A2D">
      <w:pPr>
        <w:tabs>
          <w:tab w:val="left" w:pos="709"/>
        </w:tabs>
        <w:jc w:val="both"/>
        <w:rPr>
          <w:rFonts w:ascii="Times New Roman" w:hAnsi="Times New Roman"/>
          <w:szCs w:val="20"/>
        </w:rPr>
      </w:pPr>
      <w:r w:rsidRPr="00AE640C">
        <w:rPr>
          <w:rFonts w:ascii="Times New Roman" w:hAnsi="Times New Roman"/>
          <w:szCs w:val="20"/>
        </w:rPr>
        <w:t>Предоставление  муниципальной услуги осуществляется администрацией Зеленчукского сельского  поселения.</w:t>
      </w:r>
      <w:r w:rsidR="00BA6A2D" w:rsidRPr="00AE640C">
        <w:rPr>
          <w:rFonts w:ascii="Times New Roman" w:hAnsi="Times New Roman"/>
          <w:szCs w:val="20"/>
        </w:rPr>
        <w:t xml:space="preserve"> </w:t>
      </w:r>
    </w:p>
    <w:p w:rsidR="006E7FBB" w:rsidRPr="00AE640C" w:rsidRDefault="006E7FBB" w:rsidP="00BA6A2D">
      <w:pPr>
        <w:tabs>
          <w:tab w:val="left" w:pos="709"/>
        </w:tabs>
        <w:jc w:val="both"/>
        <w:rPr>
          <w:rFonts w:ascii="Times New Roman" w:hAnsi="Times New Roman"/>
          <w:szCs w:val="20"/>
        </w:rPr>
      </w:pPr>
    </w:p>
    <w:p w:rsidR="006E7FBB" w:rsidRPr="00AE640C" w:rsidRDefault="006E7FBB" w:rsidP="006E7FBB">
      <w:pPr>
        <w:pStyle w:val="a8"/>
        <w:rPr>
          <w:rFonts w:ascii="Times New Roman" w:hAnsi="Times New Roman"/>
          <w:b/>
          <w:sz w:val="20"/>
          <w:szCs w:val="20"/>
        </w:rPr>
      </w:pPr>
      <w:r w:rsidRPr="00AE640C">
        <w:rPr>
          <w:rFonts w:ascii="Times New Roman" w:hAnsi="Times New Roman"/>
          <w:sz w:val="20"/>
          <w:szCs w:val="20"/>
        </w:rPr>
        <w:t>2.2.1</w:t>
      </w:r>
      <w:r w:rsidRPr="00AE640C">
        <w:rPr>
          <w:rFonts w:ascii="Times New Roman" w:hAnsi="Times New Roman"/>
          <w:b/>
          <w:sz w:val="20"/>
          <w:szCs w:val="20"/>
        </w:rPr>
        <w:t xml:space="preserve">.  </w:t>
      </w:r>
      <w:proofErr w:type="gramStart"/>
      <w:r w:rsidRPr="00AE640C">
        <w:rPr>
          <w:rFonts w:ascii="Times New Roman" w:hAnsi="Times New Roman"/>
          <w:b/>
          <w:sz w:val="20"/>
          <w:szCs w:val="20"/>
        </w:rPr>
        <w:t>Организации</w:t>
      </w:r>
      <w:proofErr w:type="gramEnd"/>
      <w:r w:rsidRPr="00AE640C">
        <w:rPr>
          <w:rFonts w:ascii="Times New Roman" w:hAnsi="Times New Roman"/>
          <w:b/>
          <w:sz w:val="20"/>
          <w:szCs w:val="20"/>
        </w:rPr>
        <w:t xml:space="preserve">  участвующие  в предоставлении муниципальной услуги.</w:t>
      </w:r>
    </w:p>
    <w:p w:rsidR="009E3EFC" w:rsidRPr="00AE640C" w:rsidRDefault="006E7FBB" w:rsidP="009E3EFC">
      <w:pPr>
        <w:rPr>
          <w:rFonts w:ascii="Times New Roman" w:hAnsi="Times New Roman"/>
          <w:szCs w:val="20"/>
        </w:rPr>
      </w:pPr>
      <w:r w:rsidRPr="00AE640C">
        <w:rPr>
          <w:rFonts w:ascii="Times New Roman" w:hAnsi="Times New Roman"/>
          <w:szCs w:val="20"/>
        </w:rPr>
        <w:tab/>
        <w:t xml:space="preserve">В ходе предоставления муниципальной услуги администрация  Зеленчукского сельского поселения взаимодействует  с </w:t>
      </w:r>
      <w:proofErr w:type="spellStart"/>
      <w:r w:rsidRPr="00AE640C">
        <w:rPr>
          <w:rFonts w:ascii="Times New Roman" w:hAnsi="Times New Roman"/>
          <w:szCs w:val="20"/>
        </w:rPr>
        <w:t>Росреестром</w:t>
      </w:r>
      <w:proofErr w:type="spellEnd"/>
      <w:r w:rsidRPr="00AE640C">
        <w:rPr>
          <w:rFonts w:ascii="Times New Roman" w:hAnsi="Times New Roman"/>
          <w:szCs w:val="20"/>
        </w:rPr>
        <w:t>.</w:t>
      </w:r>
    </w:p>
    <w:p w:rsidR="009E3EFC" w:rsidRPr="00AE640C" w:rsidRDefault="009E3EFC" w:rsidP="009E3EFC">
      <w:pPr>
        <w:rPr>
          <w:rFonts w:ascii="Times New Roman" w:hAnsi="Times New Roman"/>
          <w:szCs w:val="20"/>
        </w:rPr>
      </w:pPr>
      <w:r w:rsidRPr="00AE640C">
        <w:rPr>
          <w:rFonts w:ascii="Times New Roman" w:hAnsi="Times New Roman"/>
          <w:szCs w:val="20"/>
        </w:rPr>
        <w:t xml:space="preserve"> -</w:t>
      </w:r>
      <w:r w:rsidR="006B284F">
        <w:rPr>
          <w:rFonts w:ascii="Times New Roman" w:hAnsi="Times New Roman"/>
          <w:szCs w:val="20"/>
        </w:rPr>
        <w:t xml:space="preserve">           </w:t>
      </w:r>
      <w:r w:rsidRPr="00AE640C">
        <w:rPr>
          <w:rFonts w:ascii="Times New Roman" w:hAnsi="Times New Roman"/>
          <w:szCs w:val="20"/>
        </w:rPr>
        <w:t xml:space="preserve"> получение сведений из кадастрового  паспорта земельного участка,   свидетельства о регистрации права  на земельный участок   и дом  - в порядке межведомственного взаимодействия.</w:t>
      </w:r>
    </w:p>
    <w:p w:rsidR="006E7FBB" w:rsidRPr="00AE640C" w:rsidRDefault="006E7FBB" w:rsidP="006E7FBB">
      <w:pPr>
        <w:pStyle w:val="a8"/>
        <w:rPr>
          <w:rFonts w:ascii="Times New Roman" w:hAnsi="Times New Roman"/>
          <w:sz w:val="20"/>
          <w:szCs w:val="20"/>
        </w:rPr>
      </w:pPr>
    </w:p>
    <w:p w:rsidR="004217C3" w:rsidRPr="00AE640C" w:rsidRDefault="004217C3" w:rsidP="004217C3">
      <w:pPr>
        <w:rPr>
          <w:rFonts w:ascii="Times New Roman" w:hAnsi="Times New Roman"/>
          <w:b/>
          <w:bCs/>
          <w:szCs w:val="20"/>
        </w:rPr>
      </w:pPr>
      <w:r w:rsidRPr="00AE640C">
        <w:rPr>
          <w:rFonts w:ascii="Times New Roman" w:hAnsi="Times New Roman"/>
          <w:b/>
          <w:bCs/>
          <w:szCs w:val="20"/>
        </w:rPr>
        <w:t>2.3.   Результат предоставления муниципальной услуги</w:t>
      </w:r>
    </w:p>
    <w:p w:rsidR="006E6B3D" w:rsidRPr="00AE640C" w:rsidRDefault="006E6B3D" w:rsidP="006E6B3D">
      <w:pPr>
        <w:ind w:firstLine="709"/>
        <w:jc w:val="both"/>
        <w:rPr>
          <w:rFonts w:ascii="Times New Roman" w:hAnsi="Times New Roman"/>
          <w:szCs w:val="20"/>
        </w:rPr>
      </w:pPr>
      <w:r w:rsidRPr="00AE640C">
        <w:rPr>
          <w:rFonts w:ascii="Times New Roman" w:hAnsi="Times New Roman"/>
          <w:szCs w:val="20"/>
        </w:rPr>
        <w:t xml:space="preserve">1) Подбор и изучение архивных, проектных и прочих материалов, необходимых для установления и оформления адресных документов. </w:t>
      </w:r>
    </w:p>
    <w:p w:rsidR="006E6B3D" w:rsidRPr="00AE640C" w:rsidRDefault="006E6B3D" w:rsidP="006E6B3D">
      <w:pPr>
        <w:ind w:firstLine="709"/>
        <w:jc w:val="both"/>
        <w:rPr>
          <w:rFonts w:ascii="Times New Roman" w:hAnsi="Times New Roman"/>
          <w:szCs w:val="20"/>
        </w:rPr>
      </w:pPr>
      <w:r w:rsidRPr="00AE640C">
        <w:rPr>
          <w:rFonts w:ascii="Times New Roman" w:hAnsi="Times New Roman"/>
          <w:szCs w:val="20"/>
        </w:rPr>
        <w:t xml:space="preserve">2) Обследование территории на месте, где расположены объекты недвижимости, для которых устанавливаются (уточняются) адреса. </w:t>
      </w:r>
    </w:p>
    <w:p w:rsidR="006E6B3D" w:rsidRPr="00AE640C" w:rsidRDefault="006E6B3D" w:rsidP="006E6B3D">
      <w:pPr>
        <w:ind w:firstLine="709"/>
        <w:jc w:val="both"/>
        <w:rPr>
          <w:rFonts w:ascii="Times New Roman" w:hAnsi="Times New Roman"/>
          <w:szCs w:val="20"/>
        </w:rPr>
      </w:pPr>
      <w:r w:rsidRPr="00AE640C">
        <w:rPr>
          <w:rFonts w:ascii="Times New Roman" w:hAnsi="Times New Roman"/>
          <w:szCs w:val="20"/>
        </w:rPr>
        <w:t xml:space="preserve">3)  Согласование устанавливаемых и существующих адресов близлежащих строений. </w:t>
      </w:r>
    </w:p>
    <w:p w:rsidR="006E6B3D" w:rsidRPr="00AE640C" w:rsidRDefault="006E6B3D" w:rsidP="006E6B3D">
      <w:pPr>
        <w:ind w:firstLine="709"/>
        <w:jc w:val="both"/>
        <w:rPr>
          <w:rFonts w:ascii="Times New Roman" w:hAnsi="Times New Roman"/>
          <w:szCs w:val="20"/>
        </w:rPr>
      </w:pPr>
      <w:r w:rsidRPr="00AE640C">
        <w:rPr>
          <w:rFonts w:ascii="Times New Roman" w:hAnsi="Times New Roman"/>
          <w:szCs w:val="20"/>
        </w:rPr>
        <w:t xml:space="preserve">4)    Подготовка проекта постановления Администрации о присвоении (уточнении) адреса объекту недвижимого имущества и направление его на подпись главе администрации Зеленчукского сельского поселения  </w:t>
      </w:r>
    </w:p>
    <w:p w:rsidR="006E6B3D" w:rsidRPr="00AE640C" w:rsidRDefault="006E6B3D" w:rsidP="006E6B3D">
      <w:pPr>
        <w:ind w:firstLine="709"/>
        <w:jc w:val="both"/>
        <w:rPr>
          <w:rFonts w:ascii="Times New Roman" w:hAnsi="Times New Roman"/>
          <w:szCs w:val="20"/>
        </w:rPr>
      </w:pPr>
      <w:r w:rsidRPr="00AE640C">
        <w:rPr>
          <w:rFonts w:ascii="Times New Roman" w:hAnsi="Times New Roman"/>
          <w:szCs w:val="20"/>
        </w:rPr>
        <w:t xml:space="preserve">5) После подписания вышеуказанного постановления главой администрации Зеленчукского сельского поселения  данные о присвоенном (уточнённом) адресе вносятся специалистом в похозяйственные книги и в ФИАС, при необходимости направляется в порядке информационного взаимодействия в соответствующие организации. </w:t>
      </w:r>
    </w:p>
    <w:p w:rsidR="006E6B3D" w:rsidRPr="00AE640C" w:rsidRDefault="006E6B3D" w:rsidP="006E6B3D">
      <w:pPr>
        <w:ind w:firstLine="709"/>
        <w:jc w:val="both"/>
        <w:rPr>
          <w:rFonts w:ascii="Times New Roman" w:hAnsi="Times New Roman"/>
          <w:szCs w:val="20"/>
        </w:rPr>
      </w:pPr>
      <w:r w:rsidRPr="00AE640C">
        <w:rPr>
          <w:rFonts w:ascii="Times New Roman" w:hAnsi="Times New Roman"/>
          <w:szCs w:val="20"/>
        </w:rPr>
        <w:t xml:space="preserve">6)    Специалист, ответственный за приём заявлений, выдаёт заявителю два экземпляра постановления  о присвоении (уточнении) адреса объекту недвижимого имущества. </w:t>
      </w:r>
    </w:p>
    <w:p w:rsidR="006E6B3D" w:rsidRPr="00AE640C" w:rsidRDefault="006E6B3D" w:rsidP="006E6B3D">
      <w:pPr>
        <w:ind w:firstLine="709"/>
        <w:jc w:val="both"/>
        <w:rPr>
          <w:rFonts w:ascii="Times New Roman" w:hAnsi="Times New Roman"/>
          <w:szCs w:val="20"/>
        </w:rPr>
      </w:pPr>
      <w:r w:rsidRPr="00AE640C">
        <w:rPr>
          <w:rFonts w:ascii="Times New Roman" w:hAnsi="Times New Roman"/>
          <w:szCs w:val="20"/>
        </w:rPr>
        <w:t xml:space="preserve">7) При получении вышеуказанного постановления заявитель расписывается в журнале регистрации заявлений на присвоение адреса. Два экземпляра постановления хранится в Администрации. </w:t>
      </w:r>
    </w:p>
    <w:p w:rsidR="004217C3" w:rsidRPr="00AE640C" w:rsidRDefault="006E6B3D" w:rsidP="006E6B3D">
      <w:pPr>
        <w:rPr>
          <w:rFonts w:ascii="Times New Roman" w:hAnsi="Times New Roman"/>
          <w:szCs w:val="20"/>
        </w:rPr>
      </w:pPr>
      <w:r w:rsidRPr="00AE640C">
        <w:rPr>
          <w:rFonts w:ascii="Times New Roman" w:hAnsi="Times New Roman"/>
          <w:szCs w:val="20"/>
        </w:rPr>
        <w:t xml:space="preserve">    В случае отказа в предоставлении услуги специалист, ответственный за выполнение работ по присвоению (уточнению) адреса объектам недвижимого имущества, готовит письменный мотивированный отказ за подписью главы сельского поселения и направляет его</w:t>
      </w:r>
    </w:p>
    <w:p w:rsidR="004C6A94" w:rsidRPr="00AE640C" w:rsidRDefault="004C6A94" w:rsidP="004217C3">
      <w:pPr>
        <w:rPr>
          <w:rFonts w:ascii="Times New Roman" w:hAnsi="Times New Roman"/>
          <w:szCs w:val="20"/>
        </w:rPr>
      </w:pPr>
    </w:p>
    <w:p w:rsidR="006E6B3D" w:rsidRPr="00AE640C" w:rsidRDefault="006E6B3D" w:rsidP="006E6B3D">
      <w:pPr>
        <w:spacing w:line="100" w:lineRule="atLeast"/>
        <w:jc w:val="both"/>
        <w:rPr>
          <w:rFonts w:ascii="Times New Roman" w:eastAsia="Times New Roman" w:hAnsi="Times New Roman"/>
          <w:b/>
          <w:color w:val="000000"/>
          <w:kern w:val="2"/>
          <w:szCs w:val="20"/>
          <w:lang w:eastAsia="hi-IN" w:bidi="hi-IN"/>
        </w:rPr>
      </w:pPr>
      <w:r w:rsidRPr="00AE640C">
        <w:rPr>
          <w:rFonts w:ascii="Times New Roman" w:eastAsia="Times New Roman" w:hAnsi="Times New Roman"/>
          <w:b/>
          <w:color w:val="000000"/>
          <w:kern w:val="2"/>
          <w:szCs w:val="20"/>
          <w:lang w:eastAsia="hi-IN" w:bidi="hi-IN"/>
        </w:rPr>
        <w:t>2.4. Документы, предоставляемые администрацией Зеленчукского сельского поселения по завершению оказания муниципальной услуги</w:t>
      </w:r>
    </w:p>
    <w:p w:rsidR="00384B55" w:rsidRPr="00AE640C" w:rsidRDefault="00384B55" w:rsidP="00384B55">
      <w:pPr>
        <w:jc w:val="both"/>
        <w:rPr>
          <w:rFonts w:ascii="Times New Roman" w:hAnsi="Times New Roman"/>
          <w:szCs w:val="20"/>
        </w:rPr>
      </w:pPr>
      <w:r w:rsidRPr="00AE640C">
        <w:rPr>
          <w:rFonts w:ascii="Times New Roman" w:eastAsia="Times New Roman" w:hAnsi="Times New Roman"/>
          <w:color w:val="000000"/>
          <w:kern w:val="2"/>
          <w:szCs w:val="20"/>
          <w:lang w:eastAsia="hi-IN" w:bidi="hi-IN"/>
        </w:rPr>
        <w:t xml:space="preserve">1) постановление о присвоении </w:t>
      </w:r>
      <w:r w:rsidRPr="00AE640C">
        <w:rPr>
          <w:rFonts w:ascii="Times New Roman" w:hAnsi="Times New Roman"/>
          <w:szCs w:val="20"/>
        </w:rPr>
        <w:t xml:space="preserve">(уточнению) адреса объекту недвижимого имущества; </w:t>
      </w:r>
    </w:p>
    <w:p w:rsidR="00384B55" w:rsidRPr="00AE640C" w:rsidRDefault="00384B55" w:rsidP="00384B55">
      <w:pPr>
        <w:jc w:val="both"/>
        <w:rPr>
          <w:rFonts w:ascii="Times New Roman" w:hAnsi="Times New Roman"/>
          <w:szCs w:val="20"/>
        </w:rPr>
      </w:pPr>
      <w:r w:rsidRPr="00AE640C">
        <w:rPr>
          <w:rFonts w:ascii="Times New Roman" w:hAnsi="Times New Roman"/>
          <w:szCs w:val="20"/>
        </w:rPr>
        <w:t>2) при отказе, уведомление об отказе</w:t>
      </w:r>
      <w:r w:rsidRPr="00AE640C">
        <w:rPr>
          <w:rFonts w:ascii="Times New Roman" w:eastAsia="Times New Roman" w:hAnsi="Times New Roman"/>
          <w:color w:val="000000"/>
          <w:kern w:val="2"/>
          <w:szCs w:val="20"/>
          <w:lang w:eastAsia="hi-IN" w:bidi="hi-IN"/>
        </w:rPr>
        <w:t xml:space="preserve"> присвоения </w:t>
      </w:r>
      <w:r w:rsidRPr="00AE640C">
        <w:rPr>
          <w:rFonts w:ascii="Times New Roman" w:hAnsi="Times New Roman"/>
          <w:szCs w:val="20"/>
        </w:rPr>
        <w:t xml:space="preserve">(уточнения) адреса объекту недвижимого имущества; </w:t>
      </w:r>
    </w:p>
    <w:p w:rsidR="00384B55" w:rsidRPr="00AE640C" w:rsidRDefault="00384B55" w:rsidP="00384B55">
      <w:pPr>
        <w:jc w:val="both"/>
        <w:rPr>
          <w:rFonts w:ascii="Times New Roman" w:hAnsi="Times New Roman"/>
          <w:szCs w:val="20"/>
        </w:rPr>
      </w:pPr>
    </w:p>
    <w:p w:rsidR="003743B7" w:rsidRPr="00AE640C" w:rsidRDefault="003743B7" w:rsidP="003743B7">
      <w:pPr>
        <w:jc w:val="both"/>
        <w:rPr>
          <w:rFonts w:ascii="Times New Roman" w:eastAsia="Times New Roman" w:hAnsi="Times New Roman"/>
          <w:szCs w:val="20"/>
        </w:rPr>
      </w:pPr>
      <w:r w:rsidRPr="00AE640C">
        <w:rPr>
          <w:rFonts w:ascii="Times New Roman" w:eastAsia="Times New Roman" w:hAnsi="Times New Roman"/>
          <w:b/>
          <w:szCs w:val="20"/>
        </w:rPr>
        <w:t>2.5. Способы получения заявителем результата предоставления муниципальной услуги.</w:t>
      </w:r>
    </w:p>
    <w:p w:rsidR="003743B7" w:rsidRPr="00AE640C" w:rsidRDefault="003743B7" w:rsidP="003743B7">
      <w:pPr>
        <w:ind w:firstLine="567"/>
        <w:jc w:val="both"/>
        <w:rPr>
          <w:rFonts w:ascii="Times New Roman" w:eastAsia="Times New Roman" w:hAnsi="Times New Roman"/>
          <w:szCs w:val="20"/>
        </w:rPr>
      </w:pPr>
      <w:r w:rsidRPr="00AE640C">
        <w:rPr>
          <w:rFonts w:ascii="Times New Roman" w:eastAsia="Times New Roman" w:hAnsi="Times New Roman"/>
          <w:szCs w:val="20"/>
        </w:rPr>
        <w:tab/>
        <w:t>Документы, указанные в пункте 2.4. административного регламента, вручаются (направляются) заявителю одним из следующих способов по выбору заявителя:</w:t>
      </w:r>
    </w:p>
    <w:p w:rsidR="003743B7" w:rsidRPr="00AE640C" w:rsidRDefault="003743B7" w:rsidP="003743B7">
      <w:pPr>
        <w:ind w:firstLine="567"/>
        <w:jc w:val="both"/>
        <w:rPr>
          <w:rFonts w:ascii="Times New Roman" w:eastAsia="Times New Roman" w:hAnsi="Times New Roman"/>
          <w:szCs w:val="20"/>
        </w:rPr>
      </w:pPr>
      <w:r w:rsidRPr="00AE640C">
        <w:rPr>
          <w:rFonts w:ascii="Times New Roman" w:eastAsia="Times New Roman" w:hAnsi="Times New Roman"/>
          <w:szCs w:val="20"/>
        </w:rPr>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3743B7" w:rsidRPr="00AE640C" w:rsidRDefault="003743B7" w:rsidP="003743B7">
      <w:pPr>
        <w:ind w:firstLine="567"/>
        <w:jc w:val="both"/>
        <w:rPr>
          <w:rFonts w:ascii="Times New Roman" w:eastAsia="Times New Roman" w:hAnsi="Times New Roman"/>
          <w:szCs w:val="20"/>
        </w:rPr>
      </w:pPr>
      <w:r w:rsidRPr="00AE640C">
        <w:rPr>
          <w:rFonts w:ascii="Times New Roman" w:eastAsia="Times New Roman" w:hAnsi="Times New Roman"/>
          <w:szCs w:val="20"/>
        </w:rPr>
        <w:t xml:space="preserve">2) в виде бумажного документа, который направляется администрацией Зеленчукского сельского </w:t>
      </w:r>
      <w:r w:rsidRPr="00AE640C">
        <w:rPr>
          <w:rFonts w:ascii="Times New Roman" w:eastAsia="Times New Roman" w:hAnsi="Times New Roman"/>
          <w:szCs w:val="20"/>
        </w:rPr>
        <w:lastRenderedPageBreak/>
        <w:t>поселения заявителю заказным почтовым отправлением с уведомлением о вручении;</w:t>
      </w:r>
    </w:p>
    <w:p w:rsidR="003743B7" w:rsidRPr="00AE640C" w:rsidRDefault="003743B7" w:rsidP="003743B7">
      <w:pPr>
        <w:ind w:firstLine="567"/>
        <w:jc w:val="both"/>
        <w:rPr>
          <w:rFonts w:ascii="Times New Roman" w:eastAsia="Times New Roman" w:hAnsi="Times New Roman"/>
          <w:szCs w:val="20"/>
        </w:rPr>
      </w:pPr>
      <w:r w:rsidRPr="00AE640C">
        <w:rPr>
          <w:rFonts w:ascii="Times New Roman" w:eastAsia="Times New Roman" w:hAnsi="Times New Roman"/>
          <w:szCs w:val="20"/>
        </w:rPr>
        <w:t>3) в виде электронного документа, который направляется  администрацией Зеленчукского сельского поселения заявителю с использованием сети «Интернет».</w:t>
      </w:r>
    </w:p>
    <w:p w:rsidR="003743B7" w:rsidRPr="00AE640C" w:rsidRDefault="003743B7" w:rsidP="003743B7">
      <w:pPr>
        <w:ind w:firstLine="567"/>
        <w:jc w:val="both"/>
        <w:rPr>
          <w:rFonts w:ascii="Times New Roman" w:eastAsia="Times New Roman" w:hAnsi="Times New Roman"/>
          <w:szCs w:val="20"/>
        </w:rPr>
      </w:pPr>
      <w:r w:rsidRPr="00AE640C">
        <w:rPr>
          <w:rFonts w:ascii="Times New Roman" w:eastAsia="Times New Roman" w:hAnsi="Times New Roman"/>
          <w:b/>
          <w:szCs w:val="20"/>
        </w:rPr>
        <w:t xml:space="preserve">Способом фиксации результата оказания муниципальной услуги </w:t>
      </w:r>
      <w:r w:rsidRPr="00AE640C">
        <w:rPr>
          <w:rFonts w:ascii="Times New Roman" w:eastAsia="Times New Roman" w:hAnsi="Times New Roman"/>
          <w:szCs w:val="20"/>
        </w:rPr>
        <w:t xml:space="preserve">является регистрация решения в журнале выданных решений. В случае отказа в предоставлении муниципальной услуги заявителю вручается (направляется) уведомление об отказе.   </w:t>
      </w:r>
    </w:p>
    <w:p w:rsidR="003743B7" w:rsidRPr="00AE640C" w:rsidRDefault="003743B7" w:rsidP="003743B7">
      <w:pPr>
        <w:ind w:firstLine="567"/>
        <w:jc w:val="both"/>
        <w:rPr>
          <w:rFonts w:ascii="Times New Roman" w:eastAsia="Times New Roman" w:hAnsi="Times New Roman"/>
          <w:szCs w:val="20"/>
        </w:rPr>
      </w:pPr>
    </w:p>
    <w:p w:rsidR="003743B7" w:rsidRPr="00AE640C" w:rsidRDefault="003743B7" w:rsidP="003743B7">
      <w:pPr>
        <w:rPr>
          <w:rFonts w:ascii="Times New Roman" w:eastAsia="Times New Roman" w:hAnsi="Times New Roman"/>
          <w:b/>
          <w:bCs/>
          <w:szCs w:val="20"/>
        </w:rPr>
      </w:pPr>
      <w:r w:rsidRPr="00AE640C">
        <w:rPr>
          <w:rFonts w:ascii="Times New Roman" w:eastAsia="Times New Roman" w:hAnsi="Times New Roman"/>
          <w:b/>
          <w:szCs w:val="20"/>
        </w:rPr>
        <w:t xml:space="preserve">2.6. </w:t>
      </w:r>
      <w:r w:rsidRPr="00AE640C">
        <w:rPr>
          <w:rFonts w:ascii="Times New Roman" w:eastAsia="Times New Roman" w:hAnsi="Times New Roman"/>
          <w:b/>
          <w:bCs/>
          <w:szCs w:val="20"/>
        </w:rPr>
        <w:t xml:space="preserve">Сроки предоставления </w:t>
      </w:r>
      <w:r w:rsidRPr="00AE640C">
        <w:rPr>
          <w:rFonts w:ascii="Times New Roman" w:eastAsia="Times New Roman" w:hAnsi="Times New Roman"/>
          <w:b/>
          <w:szCs w:val="20"/>
        </w:rPr>
        <w:t>муниципальной</w:t>
      </w:r>
      <w:r w:rsidRPr="00AE640C">
        <w:rPr>
          <w:rFonts w:ascii="Times New Roman" w:eastAsia="Times New Roman" w:hAnsi="Times New Roman"/>
          <w:b/>
          <w:bCs/>
          <w:szCs w:val="20"/>
        </w:rPr>
        <w:t xml:space="preserve"> услуги.</w:t>
      </w:r>
    </w:p>
    <w:p w:rsidR="003743B7" w:rsidRPr="00AE640C" w:rsidRDefault="003743B7" w:rsidP="003743B7">
      <w:pPr>
        <w:ind w:firstLine="709"/>
        <w:jc w:val="both"/>
        <w:rPr>
          <w:rFonts w:ascii="Times New Roman" w:eastAsia="Times New Roman" w:hAnsi="Times New Roman"/>
          <w:color w:val="000000"/>
          <w:szCs w:val="20"/>
          <w:lang w:eastAsia="en-US"/>
        </w:rPr>
      </w:pPr>
      <w:r w:rsidRPr="00120C2F">
        <w:rPr>
          <w:rFonts w:ascii="Times New Roman" w:eastAsia="Times New Roman" w:hAnsi="Times New Roman"/>
          <w:color w:val="FF0000"/>
          <w:szCs w:val="20"/>
        </w:rPr>
        <w:t xml:space="preserve">Срок предоставления муниципальной услуги составляет </w:t>
      </w:r>
      <w:r w:rsidR="002C48E2">
        <w:rPr>
          <w:rFonts w:ascii="Times New Roman" w:eastAsia="Times New Roman" w:hAnsi="Times New Roman"/>
          <w:color w:val="FF0000"/>
          <w:szCs w:val="20"/>
        </w:rPr>
        <w:t>1</w:t>
      </w:r>
      <w:r w:rsidRPr="00120C2F">
        <w:rPr>
          <w:rFonts w:ascii="Times New Roman" w:eastAsia="Times New Roman" w:hAnsi="Times New Roman"/>
          <w:color w:val="FF0000"/>
          <w:szCs w:val="20"/>
        </w:rPr>
        <w:t>0</w:t>
      </w:r>
      <w:r w:rsidR="002C48E2">
        <w:rPr>
          <w:rFonts w:ascii="Times New Roman" w:eastAsia="Times New Roman" w:hAnsi="Times New Roman"/>
          <w:color w:val="FF0000"/>
          <w:szCs w:val="20"/>
        </w:rPr>
        <w:t xml:space="preserve"> рабочих</w:t>
      </w:r>
      <w:r w:rsidRPr="00120C2F">
        <w:rPr>
          <w:rFonts w:ascii="Times New Roman" w:eastAsia="Times New Roman" w:hAnsi="Times New Roman"/>
          <w:color w:val="FF0000"/>
          <w:szCs w:val="20"/>
        </w:rPr>
        <w:t xml:space="preserve"> дней</w:t>
      </w:r>
      <w:r w:rsidRPr="00AE640C">
        <w:rPr>
          <w:rFonts w:ascii="Times New Roman" w:eastAsia="Times New Roman" w:hAnsi="Times New Roman"/>
          <w:color w:val="000000"/>
          <w:szCs w:val="20"/>
        </w:rPr>
        <w:t xml:space="preserve">, исчисляемых со дня регистрации заявления с документами, необходимыми для предоставления муниципальной услуги в администрации </w:t>
      </w:r>
      <w:r w:rsidRPr="00AE640C">
        <w:rPr>
          <w:rFonts w:ascii="Times New Roman" w:eastAsia="Times New Roman" w:hAnsi="Times New Roman"/>
          <w:szCs w:val="20"/>
        </w:rPr>
        <w:t>Зеленчукского</w:t>
      </w:r>
      <w:r w:rsidRPr="00AE640C">
        <w:rPr>
          <w:rFonts w:ascii="Times New Roman" w:eastAsia="Times New Roman" w:hAnsi="Times New Roman"/>
          <w:color w:val="000000"/>
          <w:szCs w:val="20"/>
        </w:rPr>
        <w:t xml:space="preserve"> сельского поселения.</w:t>
      </w:r>
    </w:p>
    <w:p w:rsidR="003743B7" w:rsidRPr="00AE640C" w:rsidRDefault="003743B7" w:rsidP="003743B7">
      <w:pPr>
        <w:spacing w:line="100" w:lineRule="atLeast"/>
        <w:ind w:firstLine="709"/>
        <w:jc w:val="both"/>
        <w:rPr>
          <w:rFonts w:ascii="Times New Roman" w:eastAsia="Times New Roman" w:hAnsi="Times New Roman"/>
          <w:color w:val="000000"/>
          <w:kern w:val="2"/>
          <w:szCs w:val="20"/>
          <w:lang w:eastAsia="hi-IN" w:bidi="hi-IN"/>
        </w:rPr>
      </w:pPr>
    </w:p>
    <w:p w:rsidR="003743B7" w:rsidRPr="00AE640C" w:rsidRDefault="003743B7" w:rsidP="003743B7">
      <w:pPr>
        <w:spacing w:line="100" w:lineRule="atLeast"/>
        <w:jc w:val="both"/>
        <w:rPr>
          <w:rFonts w:ascii="Times New Roman" w:eastAsia="Times New Roman" w:hAnsi="Times New Roman"/>
          <w:b/>
          <w:color w:val="000000"/>
          <w:kern w:val="2"/>
          <w:szCs w:val="20"/>
          <w:lang w:eastAsia="hi-IN" w:bidi="hi-IN"/>
        </w:rPr>
      </w:pPr>
      <w:r w:rsidRPr="00AE640C">
        <w:rPr>
          <w:rFonts w:ascii="Times New Roman" w:eastAsia="Times New Roman" w:hAnsi="Times New Roman"/>
          <w:b/>
          <w:color w:val="000000"/>
          <w:kern w:val="2"/>
          <w:szCs w:val="20"/>
          <w:lang w:eastAsia="hi-IN" w:bidi="hi-IN"/>
        </w:rPr>
        <w:t>2.7. Перечень нормативных правовых актов, регулирующих исполнение муниципальной услуги:</w:t>
      </w:r>
    </w:p>
    <w:p w:rsidR="00904203" w:rsidRPr="00AE640C" w:rsidRDefault="00904203" w:rsidP="00904203">
      <w:pPr>
        <w:pStyle w:val="a9"/>
        <w:tabs>
          <w:tab w:val="left" w:pos="0"/>
        </w:tabs>
        <w:spacing w:before="0" w:after="0"/>
        <w:jc w:val="both"/>
        <w:rPr>
          <w:rFonts w:ascii="Times New Roman" w:hAnsi="Times New Roman"/>
          <w:szCs w:val="20"/>
        </w:rPr>
      </w:pPr>
      <w:r w:rsidRPr="00AE640C">
        <w:rPr>
          <w:rStyle w:val="a3"/>
          <w:rFonts w:ascii="Times New Roman" w:hAnsi="Times New Roman"/>
          <w:b w:val="0"/>
          <w:szCs w:val="20"/>
        </w:rPr>
        <w:t xml:space="preserve">       </w:t>
      </w:r>
      <w:r w:rsidRPr="00AE640C">
        <w:rPr>
          <w:rFonts w:ascii="Times New Roman" w:hAnsi="Times New Roman"/>
          <w:szCs w:val="20"/>
        </w:rPr>
        <w:t xml:space="preserve"> Предоставление услуги осуществляется в соответствии со следующими правовыми актами: </w:t>
      </w:r>
    </w:p>
    <w:p w:rsidR="00904203" w:rsidRPr="00AE640C" w:rsidRDefault="00904203" w:rsidP="00904203">
      <w:pPr>
        <w:ind w:firstLine="709"/>
        <w:jc w:val="both"/>
        <w:rPr>
          <w:rFonts w:ascii="Times New Roman" w:hAnsi="Times New Roman"/>
          <w:szCs w:val="20"/>
        </w:rPr>
      </w:pPr>
      <w:r w:rsidRPr="00AE640C">
        <w:rPr>
          <w:rFonts w:ascii="Times New Roman" w:hAnsi="Times New Roman"/>
          <w:szCs w:val="20"/>
        </w:rPr>
        <w:t xml:space="preserve">-  Конституцией Российской Федерации; </w:t>
      </w:r>
    </w:p>
    <w:p w:rsidR="00904203" w:rsidRPr="00AE640C" w:rsidRDefault="00904203" w:rsidP="00904203">
      <w:pPr>
        <w:ind w:firstLine="709"/>
        <w:jc w:val="both"/>
        <w:rPr>
          <w:rFonts w:ascii="Times New Roman" w:hAnsi="Times New Roman"/>
          <w:szCs w:val="20"/>
        </w:rPr>
      </w:pPr>
      <w:r w:rsidRPr="00AE640C">
        <w:rPr>
          <w:rFonts w:ascii="Times New Roman" w:hAnsi="Times New Roman"/>
          <w:szCs w:val="20"/>
        </w:rPr>
        <w:t>- Федеральным законом от 6 октября 2003 года № 131-ФЗ «Об общих принципах организации местного самоуправления в Российской Федерации»;</w:t>
      </w:r>
    </w:p>
    <w:p w:rsidR="00904203" w:rsidRPr="00AE640C" w:rsidRDefault="00904203" w:rsidP="00904203">
      <w:pPr>
        <w:jc w:val="both"/>
        <w:rPr>
          <w:rFonts w:ascii="Times New Roman" w:hAnsi="Times New Roman"/>
          <w:szCs w:val="20"/>
        </w:rPr>
      </w:pPr>
      <w:r w:rsidRPr="00AE640C">
        <w:rPr>
          <w:rFonts w:ascii="Times New Roman" w:hAnsi="Times New Roman"/>
          <w:szCs w:val="20"/>
        </w:rPr>
        <w:t xml:space="preserve">          -  Законом  Карачаево-Черкесской Республики № 30-РЗ от 25.10.2004г. «О местном самоуправлении в Карачаево-Черкесской Республике»,</w:t>
      </w:r>
    </w:p>
    <w:p w:rsidR="00904203" w:rsidRPr="00AE640C" w:rsidRDefault="00904203" w:rsidP="00904203">
      <w:pPr>
        <w:shd w:val="clear" w:color="auto" w:fill="FFFFFF"/>
        <w:ind w:right="-6" w:firstLine="709"/>
        <w:jc w:val="both"/>
        <w:rPr>
          <w:rFonts w:ascii="Times New Roman" w:hAnsi="Times New Roman"/>
          <w:color w:val="000000"/>
          <w:spacing w:val="2"/>
          <w:szCs w:val="20"/>
        </w:rPr>
      </w:pPr>
      <w:r w:rsidRPr="00AE640C">
        <w:rPr>
          <w:rFonts w:ascii="Times New Roman" w:hAnsi="Times New Roman"/>
          <w:color w:val="000000"/>
          <w:spacing w:val="2"/>
          <w:szCs w:val="20"/>
        </w:rPr>
        <w:t xml:space="preserve"> - Федеральным законом от 27.07.2010г. № 210-ФЗ «Об организации предоставления государственных и муниципальных услуг»,</w:t>
      </w:r>
    </w:p>
    <w:p w:rsidR="00904203" w:rsidRPr="00AE640C" w:rsidRDefault="00904203" w:rsidP="00904203">
      <w:pPr>
        <w:jc w:val="both"/>
        <w:rPr>
          <w:rFonts w:ascii="Times New Roman" w:hAnsi="Times New Roman"/>
          <w:szCs w:val="20"/>
        </w:rPr>
      </w:pPr>
      <w:r w:rsidRPr="00AE640C">
        <w:rPr>
          <w:rFonts w:ascii="Times New Roman" w:hAnsi="Times New Roman"/>
          <w:szCs w:val="20"/>
        </w:rPr>
        <w:t xml:space="preserve">            -  Федеральным законом от 27.07.2006г. № 152-ФЗ «О персональных данных»</w:t>
      </w:r>
    </w:p>
    <w:p w:rsidR="00904203" w:rsidRPr="00AE640C" w:rsidRDefault="00904203" w:rsidP="00904203">
      <w:pPr>
        <w:ind w:firstLine="709"/>
        <w:jc w:val="both"/>
        <w:rPr>
          <w:rFonts w:ascii="Times New Roman" w:hAnsi="Times New Roman"/>
          <w:szCs w:val="20"/>
        </w:rPr>
      </w:pPr>
      <w:r w:rsidRPr="00AE640C">
        <w:rPr>
          <w:rFonts w:ascii="Times New Roman" w:hAnsi="Times New Roman"/>
          <w:szCs w:val="20"/>
        </w:rPr>
        <w:t xml:space="preserve"> -  Уставом Зеленчукского сельского поселения </w:t>
      </w:r>
    </w:p>
    <w:p w:rsidR="004C6A94" w:rsidRPr="00AE640C" w:rsidRDefault="003743B7" w:rsidP="00904203">
      <w:pPr>
        <w:ind w:firstLine="709"/>
        <w:jc w:val="both"/>
        <w:rPr>
          <w:rFonts w:ascii="Times New Roman" w:hAnsi="Times New Roman"/>
          <w:szCs w:val="20"/>
        </w:rPr>
      </w:pPr>
      <w:r w:rsidRPr="00AE640C">
        <w:rPr>
          <w:rFonts w:ascii="Times New Roman" w:hAnsi="Times New Roman"/>
          <w:szCs w:val="20"/>
        </w:rPr>
        <w:t>-Федеральным законом от 06.08.2011  № 63 « Об электронной подписи</w:t>
      </w:r>
      <w:r w:rsidR="00552C40" w:rsidRPr="00AE640C">
        <w:rPr>
          <w:rFonts w:ascii="Times New Roman" w:hAnsi="Times New Roman"/>
          <w:szCs w:val="20"/>
        </w:rPr>
        <w:t>»</w:t>
      </w:r>
    </w:p>
    <w:p w:rsidR="00552C40" w:rsidRPr="00AE640C" w:rsidRDefault="00552C40" w:rsidP="00904203">
      <w:pPr>
        <w:ind w:firstLine="709"/>
        <w:jc w:val="both"/>
        <w:rPr>
          <w:rFonts w:ascii="Times New Roman" w:hAnsi="Times New Roman"/>
          <w:szCs w:val="20"/>
        </w:rPr>
      </w:pPr>
    </w:p>
    <w:p w:rsidR="003743B7" w:rsidRPr="00AE640C" w:rsidRDefault="003743B7" w:rsidP="003743B7">
      <w:pPr>
        <w:jc w:val="both"/>
        <w:rPr>
          <w:rFonts w:ascii="Times New Roman" w:eastAsia="Times New Roman" w:hAnsi="Times New Roman"/>
          <w:b/>
          <w:szCs w:val="20"/>
        </w:rPr>
      </w:pPr>
      <w:r w:rsidRPr="00AE640C">
        <w:rPr>
          <w:rFonts w:ascii="Times New Roman" w:eastAsia="Times New Roman" w:hAnsi="Times New Roman"/>
          <w:b/>
          <w:color w:val="000000"/>
          <w:kern w:val="2"/>
          <w:szCs w:val="20"/>
          <w:lang w:eastAsia="hi-IN" w:bidi="hi-IN"/>
        </w:rPr>
        <w:t xml:space="preserve">2.8. </w:t>
      </w:r>
      <w:r w:rsidRPr="00AE640C">
        <w:rPr>
          <w:rFonts w:ascii="Times New Roman" w:eastAsia="Times New Roman" w:hAnsi="Times New Roman"/>
          <w:b/>
          <w:szCs w:val="20"/>
        </w:rPr>
        <w:t xml:space="preserve"> Исчерпывающий перечень документов, необходимых в соответствии с законодательными и иными нормативными правовыми актами Российской Федерации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 </w:t>
      </w:r>
    </w:p>
    <w:p w:rsidR="007A3E52" w:rsidRPr="00AE640C" w:rsidRDefault="003743B7" w:rsidP="007A3E52">
      <w:pPr>
        <w:widowControl/>
        <w:tabs>
          <w:tab w:val="left" w:pos="1276"/>
        </w:tabs>
        <w:suppressAutoHyphens w:val="0"/>
        <w:jc w:val="both"/>
        <w:rPr>
          <w:rFonts w:ascii="Times New Roman" w:hAnsi="Times New Roman"/>
          <w:szCs w:val="20"/>
          <w:lang w:eastAsia="en-US"/>
        </w:rPr>
      </w:pPr>
      <w:r w:rsidRPr="00AE640C">
        <w:rPr>
          <w:rFonts w:ascii="Times New Roman" w:eastAsia="Times New Roman" w:hAnsi="Times New Roman"/>
          <w:szCs w:val="20"/>
        </w:rPr>
        <w:t xml:space="preserve">2.8.1. </w:t>
      </w:r>
      <w:r w:rsidR="007A3E52" w:rsidRPr="00AE640C">
        <w:rPr>
          <w:rFonts w:ascii="Times New Roman" w:hAnsi="Times New Roman"/>
          <w:szCs w:val="20"/>
        </w:rPr>
        <w:t xml:space="preserve">Для </w:t>
      </w:r>
      <w:r w:rsidR="007A3E52" w:rsidRPr="00AE640C">
        <w:rPr>
          <w:rFonts w:ascii="Times New Roman" w:eastAsia="ヒラギノ角ゴ Pro W3" w:hAnsi="Times New Roman"/>
          <w:color w:val="000000"/>
          <w:szCs w:val="20"/>
        </w:rPr>
        <w:t>предоставления</w:t>
      </w:r>
      <w:r w:rsidR="007A3E52" w:rsidRPr="00AE640C">
        <w:rPr>
          <w:rFonts w:ascii="Times New Roman" w:hAnsi="Times New Roman"/>
          <w:szCs w:val="20"/>
        </w:rPr>
        <w:t xml:space="preserve"> муниципальной услуги заявитель представляет заявление (согласно приложению). К заявлению прикладываются следующие документы:</w:t>
      </w:r>
    </w:p>
    <w:p w:rsidR="003743B7" w:rsidRPr="00AE640C" w:rsidRDefault="007A3E52" w:rsidP="007A3E52">
      <w:pPr>
        <w:jc w:val="both"/>
        <w:rPr>
          <w:rFonts w:ascii="Times New Roman" w:hAnsi="Times New Roman"/>
          <w:szCs w:val="20"/>
        </w:rPr>
      </w:pPr>
      <w:r w:rsidRPr="00AE640C">
        <w:rPr>
          <w:rFonts w:ascii="Times New Roman" w:hAnsi="Times New Roman"/>
          <w:color w:val="FF0000"/>
          <w:szCs w:val="20"/>
        </w:rPr>
        <w:t xml:space="preserve">            </w:t>
      </w:r>
      <w:r w:rsidRPr="00AE640C">
        <w:rPr>
          <w:rFonts w:ascii="Times New Roman" w:hAnsi="Times New Roman"/>
          <w:szCs w:val="20"/>
        </w:rPr>
        <w:t>1</w:t>
      </w:r>
      <w:r w:rsidR="003743B7" w:rsidRPr="00AE640C">
        <w:rPr>
          <w:rFonts w:ascii="Times New Roman" w:hAnsi="Times New Roman"/>
          <w:szCs w:val="20"/>
        </w:rPr>
        <w:t>)</w:t>
      </w:r>
      <w:r w:rsidR="004C6A94" w:rsidRPr="00AE640C">
        <w:rPr>
          <w:rFonts w:ascii="Times New Roman" w:hAnsi="Times New Roman"/>
          <w:szCs w:val="20"/>
        </w:rPr>
        <w:t xml:space="preserve"> </w:t>
      </w:r>
      <w:r w:rsidR="003743B7" w:rsidRPr="00AE640C">
        <w:rPr>
          <w:rFonts w:ascii="Times New Roman" w:hAnsi="Times New Roman"/>
          <w:szCs w:val="20"/>
        </w:rPr>
        <w:t>паспорт гражданина или любой иной документ, удостоверяющий его личность;</w:t>
      </w:r>
      <w:r w:rsidR="004C6A94" w:rsidRPr="00AE640C">
        <w:rPr>
          <w:rFonts w:ascii="Times New Roman" w:hAnsi="Times New Roman"/>
          <w:szCs w:val="20"/>
        </w:rPr>
        <w:t xml:space="preserve"> </w:t>
      </w:r>
    </w:p>
    <w:p w:rsidR="004C6A94" w:rsidRPr="00AE640C" w:rsidRDefault="007A3E52" w:rsidP="004C6A94">
      <w:pPr>
        <w:ind w:firstLine="709"/>
        <w:jc w:val="both"/>
        <w:rPr>
          <w:rFonts w:ascii="Times New Roman" w:hAnsi="Times New Roman"/>
          <w:szCs w:val="20"/>
        </w:rPr>
      </w:pPr>
      <w:r w:rsidRPr="00AE640C">
        <w:rPr>
          <w:rFonts w:ascii="Times New Roman" w:hAnsi="Times New Roman"/>
          <w:szCs w:val="20"/>
        </w:rPr>
        <w:t>2</w:t>
      </w:r>
      <w:r w:rsidR="004C6A94" w:rsidRPr="00AE640C">
        <w:rPr>
          <w:rFonts w:ascii="Times New Roman" w:hAnsi="Times New Roman"/>
          <w:szCs w:val="20"/>
        </w:rPr>
        <w:t xml:space="preserve">) </w:t>
      </w:r>
      <w:r w:rsidR="003743B7" w:rsidRPr="00AE640C">
        <w:rPr>
          <w:rFonts w:ascii="Times New Roman" w:hAnsi="Times New Roman"/>
          <w:szCs w:val="20"/>
        </w:rPr>
        <w:t>копии</w:t>
      </w:r>
      <w:r w:rsidR="004C6A94" w:rsidRPr="00AE640C">
        <w:rPr>
          <w:rFonts w:ascii="Times New Roman" w:hAnsi="Times New Roman"/>
          <w:szCs w:val="20"/>
        </w:rPr>
        <w:t xml:space="preserve"> учредительных документов, ИНН, свидетельство о государственной регистрации – для юридических лиц; </w:t>
      </w:r>
    </w:p>
    <w:p w:rsidR="004C6A94" w:rsidRPr="00AE640C" w:rsidRDefault="004C6A94" w:rsidP="004C6A94">
      <w:pPr>
        <w:ind w:firstLine="709"/>
        <w:jc w:val="both"/>
        <w:rPr>
          <w:rFonts w:ascii="Times New Roman" w:hAnsi="Times New Roman"/>
          <w:szCs w:val="20"/>
        </w:rPr>
      </w:pPr>
      <w:r w:rsidRPr="00AE640C">
        <w:rPr>
          <w:rFonts w:ascii="Times New Roman" w:hAnsi="Times New Roman"/>
          <w:szCs w:val="20"/>
        </w:rPr>
        <w:t>3) правоустанавливающие документы на земельный участок и расположенный на участке объект капитального строительства</w:t>
      </w:r>
      <w:r w:rsidR="004A48F5" w:rsidRPr="00AE640C">
        <w:rPr>
          <w:rFonts w:ascii="Times New Roman" w:hAnsi="Times New Roman"/>
          <w:szCs w:val="20"/>
        </w:rPr>
        <w:t xml:space="preserve"> при отсутствии зарегистрированных в </w:t>
      </w:r>
      <w:proofErr w:type="spellStart"/>
      <w:r w:rsidR="004A48F5" w:rsidRPr="00AE640C">
        <w:rPr>
          <w:rFonts w:ascii="Times New Roman" w:hAnsi="Times New Roman"/>
          <w:szCs w:val="20"/>
        </w:rPr>
        <w:t>Росреестре</w:t>
      </w:r>
      <w:proofErr w:type="spellEnd"/>
      <w:r w:rsidR="004A48F5" w:rsidRPr="00AE640C">
        <w:rPr>
          <w:rFonts w:ascii="Times New Roman" w:hAnsi="Times New Roman"/>
          <w:szCs w:val="20"/>
        </w:rPr>
        <w:t xml:space="preserve"> сведений</w:t>
      </w:r>
      <w:proofErr w:type="gramStart"/>
      <w:r w:rsidR="004A48F5" w:rsidRPr="00AE640C">
        <w:rPr>
          <w:rFonts w:ascii="Times New Roman" w:hAnsi="Times New Roman"/>
          <w:szCs w:val="20"/>
        </w:rPr>
        <w:t>.</w:t>
      </w:r>
      <w:r w:rsidRPr="00AE640C">
        <w:rPr>
          <w:rFonts w:ascii="Times New Roman" w:hAnsi="Times New Roman"/>
          <w:szCs w:val="20"/>
        </w:rPr>
        <w:t xml:space="preserve">; </w:t>
      </w:r>
      <w:proofErr w:type="gramEnd"/>
    </w:p>
    <w:p w:rsidR="004C6A94" w:rsidRPr="00AE640C" w:rsidRDefault="004A48F5" w:rsidP="004C6A94">
      <w:pPr>
        <w:ind w:firstLine="709"/>
        <w:jc w:val="both"/>
        <w:rPr>
          <w:rFonts w:ascii="Times New Roman" w:hAnsi="Times New Roman"/>
          <w:szCs w:val="20"/>
        </w:rPr>
      </w:pPr>
      <w:r w:rsidRPr="00AE640C">
        <w:rPr>
          <w:rFonts w:ascii="Times New Roman" w:hAnsi="Times New Roman"/>
          <w:szCs w:val="20"/>
        </w:rPr>
        <w:t xml:space="preserve">4) </w:t>
      </w:r>
      <w:r w:rsidR="004C6A94" w:rsidRPr="00AE640C">
        <w:rPr>
          <w:rFonts w:ascii="Times New Roman" w:hAnsi="Times New Roman"/>
          <w:szCs w:val="20"/>
        </w:rPr>
        <w:t>технический паспорт объекта капитального строительства</w:t>
      </w:r>
      <w:r w:rsidR="008D7EA7" w:rsidRPr="00AE640C">
        <w:rPr>
          <w:rFonts w:ascii="Times New Roman" w:hAnsi="Times New Roman"/>
          <w:szCs w:val="20"/>
        </w:rPr>
        <w:t xml:space="preserve"> </w:t>
      </w:r>
      <w:r w:rsidR="004C6A94" w:rsidRPr="00AE640C">
        <w:rPr>
          <w:rFonts w:ascii="Times New Roman" w:hAnsi="Times New Roman"/>
          <w:szCs w:val="20"/>
        </w:rPr>
        <w:t xml:space="preserve">(экспликации размещения объектов); </w:t>
      </w:r>
    </w:p>
    <w:p w:rsidR="00215815" w:rsidRPr="00AE640C" w:rsidRDefault="004A48F5" w:rsidP="007A3E52">
      <w:pPr>
        <w:ind w:firstLine="709"/>
        <w:jc w:val="both"/>
        <w:rPr>
          <w:rFonts w:ascii="Times New Roman" w:hAnsi="Times New Roman"/>
          <w:szCs w:val="20"/>
        </w:rPr>
      </w:pPr>
      <w:r w:rsidRPr="00AE640C">
        <w:rPr>
          <w:rFonts w:ascii="Times New Roman" w:hAnsi="Times New Roman"/>
          <w:szCs w:val="20"/>
        </w:rPr>
        <w:t>5</w:t>
      </w:r>
      <w:r w:rsidR="004C6A94" w:rsidRPr="00AE640C">
        <w:rPr>
          <w:rFonts w:ascii="Times New Roman" w:hAnsi="Times New Roman"/>
          <w:szCs w:val="20"/>
        </w:rPr>
        <w:t xml:space="preserve">) иные документы, необходимые для предоставления услуги:  решения суда, справки, договоры, постановления и  распоряжения органов власти, технический паспорт на дом, свидетельства о регистрации права </w:t>
      </w:r>
      <w:r w:rsidR="007A3E52" w:rsidRPr="00AE640C">
        <w:rPr>
          <w:rFonts w:ascii="Times New Roman" w:hAnsi="Times New Roman"/>
          <w:szCs w:val="20"/>
        </w:rPr>
        <w:t xml:space="preserve"> на земельный участок   и дом. </w:t>
      </w:r>
    </w:p>
    <w:p w:rsidR="007A3E52" w:rsidRPr="00AE640C" w:rsidRDefault="00EF4DC2" w:rsidP="007A3E52">
      <w:pPr>
        <w:jc w:val="both"/>
        <w:rPr>
          <w:rFonts w:ascii="Times New Roman" w:hAnsi="Times New Roman"/>
          <w:szCs w:val="20"/>
        </w:rPr>
      </w:pPr>
      <w:r w:rsidRPr="00AE640C">
        <w:rPr>
          <w:rFonts w:ascii="Times New Roman" w:hAnsi="Times New Roman"/>
          <w:color w:val="FF0000"/>
          <w:szCs w:val="20"/>
        </w:rPr>
        <w:t xml:space="preserve"> </w:t>
      </w:r>
      <w:r w:rsidR="007A3E52" w:rsidRPr="00AE640C">
        <w:rPr>
          <w:rFonts w:ascii="Times New Roman" w:hAnsi="Times New Roman"/>
          <w:szCs w:val="20"/>
        </w:rPr>
        <w:t xml:space="preserve">          </w:t>
      </w:r>
    </w:p>
    <w:p w:rsidR="007A3E52" w:rsidRPr="00AE640C" w:rsidRDefault="007A3E52" w:rsidP="007A3E52">
      <w:pPr>
        <w:jc w:val="both"/>
        <w:rPr>
          <w:rFonts w:ascii="Times New Roman" w:hAnsi="Times New Roman"/>
          <w:szCs w:val="20"/>
        </w:rPr>
      </w:pPr>
      <w:r w:rsidRPr="00AE640C">
        <w:rPr>
          <w:rFonts w:ascii="Times New Roman" w:hAnsi="Times New Roman"/>
          <w:szCs w:val="20"/>
        </w:rPr>
        <w:t xml:space="preserve">    </w:t>
      </w:r>
      <w:r w:rsidR="00593B20">
        <w:rPr>
          <w:rFonts w:ascii="Times New Roman" w:hAnsi="Times New Roman"/>
          <w:szCs w:val="20"/>
        </w:rPr>
        <w:t xml:space="preserve">      </w:t>
      </w:r>
      <w:r w:rsidRPr="00AE640C">
        <w:rPr>
          <w:rFonts w:ascii="Times New Roman" w:hAnsi="Times New Roman"/>
          <w:szCs w:val="20"/>
        </w:rPr>
        <w:t xml:space="preserve">    </w:t>
      </w:r>
      <w:r w:rsidRPr="00AE640C">
        <w:rPr>
          <w:rFonts w:ascii="Times New Roman" w:hAnsi="Times New Roman"/>
          <w:kern w:val="2"/>
          <w:szCs w:val="20"/>
          <w:lang w:eastAsia="hi-IN" w:bidi="hi-IN"/>
        </w:rPr>
        <w:t>Заявитель вправе представить дополнительные документы в обоснование своих требований.</w:t>
      </w:r>
    </w:p>
    <w:p w:rsidR="007A3E52" w:rsidRPr="00AE640C" w:rsidRDefault="007A3E52" w:rsidP="007A3E52">
      <w:pPr>
        <w:spacing w:line="100" w:lineRule="atLeast"/>
        <w:ind w:firstLine="709"/>
        <w:jc w:val="both"/>
        <w:rPr>
          <w:rFonts w:ascii="Times New Roman" w:hAnsi="Times New Roman"/>
          <w:kern w:val="2"/>
          <w:szCs w:val="20"/>
          <w:lang w:eastAsia="hi-IN" w:bidi="hi-IN"/>
        </w:rPr>
      </w:pPr>
      <w:r w:rsidRPr="00AE640C">
        <w:rPr>
          <w:rFonts w:ascii="Times New Roman" w:hAnsi="Times New Roman"/>
          <w:kern w:val="2"/>
          <w:szCs w:val="20"/>
          <w:lang w:eastAsia="hi-IN" w:bidi="hi-IN"/>
        </w:rPr>
        <w:t>Заявитель должен самостоятельно осуществлять действия, в том числе согласования, по услугам, которые являются необходимыми и обязательными для получения муниципальной услуги.</w:t>
      </w:r>
    </w:p>
    <w:p w:rsidR="00215815" w:rsidRPr="00AE640C" w:rsidRDefault="00215815" w:rsidP="00215815">
      <w:pPr>
        <w:jc w:val="both"/>
        <w:rPr>
          <w:rFonts w:ascii="Times New Roman" w:hAnsi="Times New Roman"/>
          <w:szCs w:val="20"/>
        </w:rPr>
      </w:pPr>
    </w:p>
    <w:p w:rsidR="00215815" w:rsidRPr="00AE640C" w:rsidRDefault="00215815" w:rsidP="00215815">
      <w:pPr>
        <w:tabs>
          <w:tab w:val="left" w:pos="1276"/>
        </w:tabs>
        <w:autoSpaceDE w:val="0"/>
        <w:autoSpaceDN w:val="0"/>
        <w:adjustRightInd w:val="0"/>
        <w:jc w:val="both"/>
        <w:rPr>
          <w:rFonts w:ascii="Times New Roman" w:hAnsi="Times New Roman"/>
          <w:szCs w:val="20"/>
        </w:rPr>
      </w:pPr>
      <w:r w:rsidRPr="00AE640C">
        <w:rPr>
          <w:rFonts w:ascii="Times New Roman" w:hAnsi="Times New Roman"/>
          <w:szCs w:val="20"/>
        </w:rPr>
        <w:t>2.8.2. Образец заявления о предоставлении муниципальной услуги представлен в Приложении 1.</w:t>
      </w:r>
    </w:p>
    <w:p w:rsidR="00215815" w:rsidRPr="00AE640C" w:rsidRDefault="00215815" w:rsidP="00215815">
      <w:pPr>
        <w:tabs>
          <w:tab w:val="left" w:pos="1276"/>
        </w:tabs>
        <w:autoSpaceDE w:val="0"/>
        <w:autoSpaceDN w:val="0"/>
        <w:adjustRightInd w:val="0"/>
        <w:jc w:val="both"/>
        <w:rPr>
          <w:rFonts w:ascii="Times New Roman" w:hAnsi="Times New Roman"/>
          <w:szCs w:val="20"/>
        </w:rPr>
      </w:pPr>
      <w:r w:rsidRPr="00AE640C">
        <w:rPr>
          <w:rFonts w:ascii="Times New Roman" w:hAnsi="Times New Roman"/>
          <w:szCs w:val="20"/>
        </w:rPr>
        <w:t>2.8.3. В случае направления заявления в электронной форме заявитель вправе приложить к такому</w:t>
      </w:r>
      <w:r w:rsidRPr="00AE640C">
        <w:rPr>
          <w:rFonts w:ascii="Times New Roman" w:hAnsi="Times New Roman"/>
          <w:color w:val="0000FF"/>
          <w:szCs w:val="20"/>
        </w:rPr>
        <w:t xml:space="preserve"> </w:t>
      </w:r>
      <w:r w:rsidRPr="00AE640C">
        <w:rPr>
          <w:rFonts w:ascii="Times New Roman" w:hAnsi="Times New Roman"/>
          <w:szCs w:val="20"/>
        </w:rPr>
        <w:t>обращению необходимые документы и материалы в электронной форме.</w:t>
      </w:r>
    </w:p>
    <w:p w:rsidR="00215815" w:rsidRPr="00AE640C" w:rsidRDefault="00215815" w:rsidP="00215815">
      <w:pPr>
        <w:tabs>
          <w:tab w:val="left" w:pos="1276"/>
        </w:tabs>
        <w:autoSpaceDE w:val="0"/>
        <w:autoSpaceDN w:val="0"/>
        <w:adjustRightInd w:val="0"/>
        <w:jc w:val="both"/>
        <w:rPr>
          <w:rFonts w:ascii="Times New Roman" w:hAnsi="Times New Roman"/>
          <w:szCs w:val="20"/>
        </w:rPr>
      </w:pPr>
    </w:p>
    <w:p w:rsidR="00215815" w:rsidRPr="00AE640C" w:rsidRDefault="00215815" w:rsidP="00215815">
      <w:pPr>
        <w:pStyle w:val="a8"/>
        <w:rPr>
          <w:rFonts w:ascii="Times New Roman" w:hAnsi="Times New Roman"/>
          <w:b/>
          <w:sz w:val="20"/>
          <w:szCs w:val="20"/>
        </w:rPr>
      </w:pPr>
      <w:r w:rsidRPr="00AE640C">
        <w:rPr>
          <w:rFonts w:ascii="Times New Roman" w:hAnsi="Times New Roman"/>
          <w:b/>
          <w:sz w:val="20"/>
          <w:szCs w:val="20"/>
        </w:rPr>
        <w:t>2.9   Организации  участвующие  в предоставлении муниципальной услуги</w:t>
      </w:r>
    </w:p>
    <w:p w:rsidR="007A3E52" w:rsidRPr="00AE640C" w:rsidRDefault="007A3E52" w:rsidP="00574BFB">
      <w:pPr>
        <w:pStyle w:val="a8"/>
        <w:rPr>
          <w:rFonts w:ascii="Times New Roman" w:hAnsi="Times New Roman"/>
          <w:sz w:val="20"/>
          <w:szCs w:val="20"/>
        </w:rPr>
      </w:pPr>
      <w:r w:rsidRPr="00AE640C">
        <w:rPr>
          <w:rFonts w:ascii="Times New Roman" w:hAnsi="Times New Roman"/>
          <w:sz w:val="20"/>
          <w:szCs w:val="20"/>
        </w:rPr>
        <w:t xml:space="preserve">В ходе предоставления муниципальной услуги администрация  Зеленчукского сельского поселения взаимодействует  с </w:t>
      </w:r>
      <w:proofErr w:type="spellStart"/>
      <w:r w:rsidR="009A7F1E" w:rsidRPr="00AE640C">
        <w:rPr>
          <w:rFonts w:ascii="Times New Roman" w:hAnsi="Times New Roman"/>
          <w:sz w:val="20"/>
          <w:szCs w:val="20"/>
        </w:rPr>
        <w:t>Росреестром</w:t>
      </w:r>
      <w:proofErr w:type="spellEnd"/>
      <w:r w:rsidR="009A7F1E" w:rsidRPr="00AE640C">
        <w:rPr>
          <w:rFonts w:ascii="Times New Roman" w:hAnsi="Times New Roman"/>
          <w:sz w:val="20"/>
          <w:szCs w:val="20"/>
        </w:rPr>
        <w:t>:</w:t>
      </w:r>
    </w:p>
    <w:p w:rsidR="007A3E52" w:rsidRPr="00AE640C" w:rsidRDefault="008D7EA7" w:rsidP="007A3E52">
      <w:pPr>
        <w:rPr>
          <w:rFonts w:ascii="Times New Roman" w:hAnsi="Times New Roman"/>
          <w:szCs w:val="20"/>
        </w:rPr>
      </w:pPr>
      <w:r w:rsidRPr="00AE640C">
        <w:rPr>
          <w:rFonts w:ascii="Times New Roman" w:hAnsi="Times New Roman"/>
          <w:szCs w:val="20"/>
        </w:rPr>
        <w:t>- получение сведений из к</w:t>
      </w:r>
      <w:r w:rsidR="009A7F1E" w:rsidRPr="00AE640C">
        <w:rPr>
          <w:rFonts w:ascii="Times New Roman" w:hAnsi="Times New Roman"/>
          <w:szCs w:val="20"/>
        </w:rPr>
        <w:t>адастров</w:t>
      </w:r>
      <w:r w:rsidRPr="00AE640C">
        <w:rPr>
          <w:rFonts w:ascii="Times New Roman" w:hAnsi="Times New Roman"/>
          <w:szCs w:val="20"/>
        </w:rPr>
        <w:t xml:space="preserve">ого </w:t>
      </w:r>
      <w:r w:rsidR="009A7F1E" w:rsidRPr="00AE640C">
        <w:rPr>
          <w:rFonts w:ascii="Times New Roman" w:hAnsi="Times New Roman"/>
          <w:szCs w:val="20"/>
        </w:rPr>
        <w:t xml:space="preserve"> паспорт</w:t>
      </w:r>
      <w:r w:rsidRPr="00AE640C">
        <w:rPr>
          <w:rFonts w:ascii="Times New Roman" w:hAnsi="Times New Roman"/>
          <w:szCs w:val="20"/>
        </w:rPr>
        <w:t>а</w:t>
      </w:r>
      <w:r w:rsidR="009A7F1E" w:rsidRPr="00AE640C">
        <w:rPr>
          <w:rFonts w:ascii="Times New Roman" w:hAnsi="Times New Roman"/>
          <w:szCs w:val="20"/>
        </w:rPr>
        <w:t xml:space="preserve"> земельного участка,   свидетельства о регистрации права  на земельный участок   и дом </w:t>
      </w:r>
      <w:r w:rsidRPr="00AE640C">
        <w:rPr>
          <w:rFonts w:ascii="Times New Roman" w:hAnsi="Times New Roman"/>
          <w:szCs w:val="20"/>
        </w:rPr>
        <w:t xml:space="preserve"> - </w:t>
      </w:r>
      <w:r w:rsidR="009A7F1E" w:rsidRPr="00AE640C">
        <w:rPr>
          <w:rFonts w:ascii="Times New Roman" w:hAnsi="Times New Roman"/>
          <w:szCs w:val="20"/>
        </w:rPr>
        <w:t>в порядке межведомственного взаимодействия.</w:t>
      </w:r>
    </w:p>
    <w:p w:rsidR="00215815" w:rsidRPr="00AE640C" w:rsidRDefault="00215815" w:rsidP="00215815">
      <w:pPr>
        <w:pStyle w:val="a8"/>
        <w:rPr>
          <w:rFonts w:ascii="Times New Roman" w:hAnsi="Times New Roman"/>
          <w:sz w:val="20"/>
          <w:szCs w:val="20"/>
        </w:rPr>
      </w:pPr>
    </w:p>
    <w:p w:rsidR="00215815" w:rsidRPr="00AE640C" w:rsidRDefault="00215815" w:rsidP="00215815">
      <w:pPr>
        <w:autoSpaceDE w:val="0"/>
        <w:autoSpaceDN w:val="0"/>
        <w:adjustRightInd w:val="0"/>
        <w:jc w:val="both"/>
        <w:rPr>
          <w:rFonts w:ascii="Times New Roman" w:hAnsi="Times New Roman"/>
          <w:b/>
          <w:szCs w:val="20"/>
        </w:rPr>
      </w:pPr>
      <w:r w:rsidRPr="00AE640C">
        <w:rPr>
          <w:rFonts w:ascii="Times New Roman" w:hAnsi="Times New Roman"/>
          <w:b/>
          <w:color w:val="000000"/>
          <w:kern w:val="2"/>
          <w:szCs w:val="20"/>
          <w:lang w:eastAsia="hi-IN" w:bidi="hi-IN"/>
        </w:rPr>
        <w:t>2.10.</w:t>
      </w:r>
      <w:r w:rsidRPr="00AE640C">
        <w:rPr>
          <w:rFonts w:ascii="Times New Roman" w:hAnsi="Times New Roman"/>
          <w:b/>
          <w:szCs w:val="20"/>
        </w:rPr>
        <w:t xml:space="preserve"> Предоставление  муниципальной услуги возможно с использованием универсальной электронной карты. </w:t>
      </w:r>
    </w:p>
    <w:p w:rsidR="00215815" w:rsidRPr="00AE640C" w:rsidRDefault="00215815" w:rsidP="00215815">
      <w:pPr>
        <w:autoSpaceDE w:val="0"/>
        <w:autoSpaceDN w:val="0"/>
        <w:adjustRightInd w:val="0"/>
        <w:ind w:firstLine="567"/>
        <w:jc w:val="both"/>
        <w:rPr>
          <w:rFonts w:ascii="Times New Roman" w:hAnsi="Times New Roman"/>
          <w:szCs w:val="20"/>
        </w:rPr>
      </w:pPr>
      <w:r w:rsidRPr="00AE640C">
        <w:rPr>
          <w:rFonts w:ascii="Times New Roman" w:hAnsi="Times New Roman"/>
          <w:szCs w:val="20"/>
        </w:rPr>
        <w:t xml:space="preserve">В случаях, предусмотренных федеральными законами, постановлениями Правительства Российской Федерации, нормативными правовыми актами Карачаево-Черкесской Республики,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w:t>
      </w:r>
    </w:p>
    <w:p w:rsidR="00215815" w:rsidRDefault="00215815" w:rsidP="00215815">
      <w:pPr>
        <w:autoSpaceDE w:val="0"/>
        <w:autoSpaceDN w:val="0"/>
        <w:adjustRightInd w:val="0"/>
        <w:ind w:firstLine="567"/>
        <w:jc w:val="both"/>
        <w:rPr>
          <w:rFonts w:ascii="Times New Roman" w:hAnsi="Times New Roman"/>
          <w:szCs w:val="20"/>
        </w:rPr>
      </w:pPr>
    </w:p>
    <w:p w:rsidR="00AC37F6" w:rsidRPr="00AE640C" w:rsidRDefault="00AC37F6" w:rsidP="00215815">
      <w:pPr>
        <w:autoSpaceDE w:val="0"/>
        <w:autoSpaceDN w:val="0"/>
        <w:adjustRightInd w:val="0"/>
        <w:ind w:firstLine="567"/>
        <w:jc w:val="both"/>
        <w:rPr>
          <w:rFonts w:ascii="Times New Roman" w:hAnsi="Times New Roman"/>
          <w:szCs w:val="20"/>
        </w:rPr>
      </w:pPr>
    </w:p>
    <w:p w:rsidR="00215815" w:rsidRPr="00AE640C" w:rsidRDefault="00215815" w:rsidP="00215815">
      <w:pPr>
        <w:tabs>
          <w:tab w:val="left" w:pos="1276"/>
        </w:tabs>
        <w:autoSpaceDE w:val="0"/>
        <w:autoSpaceDN w:val="0"/>
        <w:adjustRightInd w:val="0"/>
        <w:ind w:firstLine="709"/>
        <w:jc w:val="both"/>
        <w:rPr>
          <w:szCs w:val="20"/>
        </w:rPr>
      </w:pPr>
    </w:p>
    <w:p w:rsidR="00215815" w:rsidRPr="00AE640C" w:rsidRDefault="00215815" w:rsidP="00215815">
      <w:pPr>
        <w:tabs>
          <w:tab w:val="left" w:pos="0"/>
          <w:tab w:val="left" w:pos="7655"/>
        </w:tabs>
        <w:autoSpaceDE w:val="0"/>
        <w:autoSpaceDN w:val="0"/>
        <w:adjustRightInd w:val="0"/>
        <w:ind w:firstLine="567"/>
        <w:jc w:val="both"/>
        <w:rPr>
          <w:rFonts w:ascii="Times New Roman" w:hAnsi="Times New Roman"/>
          <w:szCs w:val="20"/>
        </w:rPr>
      </w:pPr>
      <w:r w:rsidRPr="00AE640C">
        <w:rPr>
          <w:rFonts w:ascii="Times New Roman" w:hAnsi="Times New Roman"/>
          <w:b/>
          <w:szCs w:val="20"/>
        </w:rPr>
        <w:t>2.11.</w:t>
      </w:r>
      <w:r w:rsidRPr="00AE640C">
        <w:rPr>
          <w:rFonts w:ascii="Times New Roman" w:hAnsi="Times New Roman"/>
          <w:szCs w:val="20"/>
        </w:rPr>
        <w:t xml:space="preserve"> </w:t>
      </w:r>
      <w:r w:rsidRPr="00AE640C">
        <w:rPr>
          <w:rFonts w:ascii="Times New Roman" w:hAnsi="Times New Roman"/>
          <w:b/>
          <w:szCs w:val="20"/>
        </w:rPr>
        <w:t>Обязанности должностных лиц и права заявителей:</w:t>
      </w:r>
      <w:r w:rsidRPr="00AE640C">
        <w:rPr>
          <w:rFonts w:ascii="Times New Roman" w:hAnsi="Times New Roman"/>
          <w:szCs w:val="20"/>
        </w:rPr>
        <w:t xml:space="preserve"> </w:t>
      </w:r>
    </w:p>
    <w:p w:rsidR="00215815" w:rsidRPr="00AE640C" w:rsidRDefault="00215815" w:rsidP="00215815">
      <w:pPr>
        <w:autoSpaceDE w:val="0"/>
        <w:autoSpaceDN w:val="0"/>
        <w:adjustRightInd w:val="0"/>
        <w:ind w:right="-6" w:firstLine="567"/>
        <w:jc w:val="both"/>
        <w:rPr>
          <w:rFonts w:ascii="Times New Roman" w:hAnsi="Times New Roman"/>
          <w:b/>
          <w:szCs w:val="20"/>
        </w:rPr>
      </w:pPr>
    </w:p>
    <w:p w:rsidR="00215815" w:rsidRPr="00AE640C" w:rsidRDefault="00215815" w:rsidP="00215815">
      <w:pPr>
        <w:autoSpaceDE w:val="0"/>
        <w:autoSpaceDN w:val="0"/>
        <w:adjustRightInd w:val="0"/>
        <w:ind w:right="-6" w:firstLine="567"/>
        <w:jc w:val="both"/>
        <w:rPr>
          <w:rFonts w:ascii="Times New Roman" w:hAnsi="Times New Roman"/>
          <w:szCs w:val="20"/>
          <w:u w:val="single"/>
        </w:rPr>
      </w:pPr>
      <w:r w:rsidRPr="00AE640C">
        <w:rPr>
          <w:rFonts w:ascii="Times New Roman" w:hAnsi="Times New Roman"/>
          <w:b/>
          <w:szCs w:val="20"/>
        </w:rPr>
        <w:t>2.11.1.</w:t>
      </w:r>
      <w:r w:rsidRPr="00AE640C">
        <w:rPr>
          <w:rFonts w:ascii="Times New Roman" w:hAnsi="Times New Roman"/>
          <w:szCs w:val="20"/>
          <w:u w:val="single"/>
        </w:rPr>
        <w:t xml:space="preserve"> Должностные лица  Администрации Зеленчукского сельского поселения    обязаны:</w:t>
      </w:r>
    </w:p>
    <w:p w:rsidR="00215815" w:rsidRPr="00AE640C" w:rsidRDefault="00215815" w:rsidP="00215815">
      <w:pPr>
        <w:autoSpaceDE w:val="0"/>
        <w:autoSpaceDN w:val="0"/>
        <w:adjustRightInd w:val="0"/>
        <w:ind w:right="-6" w:firstLine="567"/>
        <w:jc w:val="both"/>
        <w:rPr>
          <w:rFonts w:ascii="Times New Roman" w:eastAsia="Calibri" w:hAnsi="Times New Roman"/>
          <w:szCs w:val="20"/>
        </w:rPr>
      </w:pPr>
      <w:r w:rsidRPr="00AE640C">
        <w:rPr>
          <w:rFonts w:ascii="Times New Roman" w:eastAsia="Calibri" w:hAnsi="Times New Roman"/>
          <w:szCs w:val="20"/>
        </w:rPr>
        <w:t xml:space="preserve">- своевременно и в полной мере исполнять предоставленные в соответствии с законодательством </w:t>
      </w:r>
      <w:r w:rsidRPr="00AE640C">
        <w:rPr>
          <w:rFonts w:ascii="Times New Roman" w:eastAsia="Calibri" w:hAnsi="Times New Roman"/>
          <w:szCs w:val="20"/>
        </w:rPr>
        <w:lastRenderedPageBreak/>
        <w:t>Российской Федерации полномочия по предоставлению муниципальной услуги;</w:t>
      </w:r>
    </w:p>
    <w:p w:rsidR="00215815" w:rsidRPr="00AE640C" w:rsidRDefault="00215815" w:rsidP="00215815">
      <w:pPr>
        <w:autoSpaceDE w:val="0"/>
        <w:autoSpaceDN w:val="0"/>
        <w:adjustRightInd w:val="0"/>
        <w:ind w:right="-6" w:firstLine="567"/>
        <w:jc w:val="both"/>
        <w:rPr>
          <w:rFonts w:ascii="Times New Roman" w:eastAsia="Calibri" w:hAnsi="Times New Roman"/>
          <w:szCs w:val="20"/>
        </w:rPr>
      </w:pPr>
      <w:r w:rsidRPr="00AE640C">
        <w:rPr>
          <w:rFonts w:ascii="Times New Roman" w:eastAsia="Calibri" w:hAnsi="Times New Roman"/>
          <w:szCs w:val="20"/>
        </w:rPr>
        <w:t>- соблюдать законодательство Российской Федерации, права и законные интересы заявителя;</w:t>
      </w:r>
    </w:p>
    <w:p w:rsidR="00215815" w:rsidRPr="00AE640C" w:rsidRDefault="00215815" w:rsidP="00215815">
      <w:pPr>
        <w:autoSpaceDE w:val="0"/>
        <w:autoSpaceDN w:val="0"/>
        <w:adjustRightInd w:val="0"/>
        <w:ind w:right="-6" w:firstLine="567"/>
        <w:jc w:val="both"/>
        <w:rPr>
          <w:rFonts w:ascii="Times New Roman" w:eastAsia="Calibri" w:hAnsi="Times New Roman"/>
          <w:szCs w:val="20"/>
        </w:rPr>
      </w:pPr>
      <w:r w:rsidRPr="00AE640C">
        <w:rPr>
          <w:rFonts w:ascii="Times New Roman" w:eastAsia="Calibri" w:hAnsi="Times New Roman"/>
          <w:szCs w:val="20"/>
        </w:rPr>
        <w:t>- доказывать обоснованность своих действий при их обжаловании заявителем в порядке, установленном действующим законодательством.</w:t>
      </w:r>
    </w:p>
    <w:p w:rsidR="00215815" w:rsidRPr="00AE640C" w:rsidRDefault="00215815" w:rsidP="00215815">
      <w:pPr>
        <w:autoSpaceDE w:val="0"/>
        <w:autoSpaceDN w:val="0"/>
        <w:adjustRightInd w:val="0"/>
        <w:ind w:right="-6" w:firstLine="567"/>
        <w:jc w:val="both"/>
        <w:rPr>
          <w:rFonts w:ascii="Times New Roman" w:eastAsia="Calibri" w:hAnsi="Times New Roman"/>
          <w:szCs w:val="20"/>
        </w:rPr>
      </w:pPr>
    </w:p>
    <w:p w:rsidR="00215815" w:rsidRPr="00AE640C" w:rsidRDefault="00215815" w:rsidP="00215815">
      <w:pPr>
        <w:tabs>
          <w:tab w:val="left" w:pos="0"/>
          <w:tab w:val="left" w:pos="7655"/>
        </w:tabs>
        <w:autoSpaceDE w:val="0"/>
        <w:autoSpaceDN w:val="0"/>
        <w:adjustRightInd w:val="0"/>
        <w:ind w:firstLine="567"/>
        <w:jc w:val="both"/>
        <w:rPr>
          <w:rFonts w:ascii="Times New Roman" w:hAnsi="Times New Roman"/>
          <w:szCs w:val="20"/>
          <w:u w:val="single"/>
        </w:rPr>
      </w:pPr>
      <w:r w:rsidRPr="00AE640C">
        <w:rPr>
          <w:rFonts w:ascii="Times New Roman" w:hAnsi="Times New Roman"/>
          <w:b/>
          <w:szCs w:val="20"/>
        </w:rPr>
        <w:t>2.11.2.</w:t>
      </w:r>
      <w:r w:rsidRPr="00AE640C">
        <w:rPr>
          <w:rFonts w:ascii="Times New Roman" w:hAnsi="Times New Roman"/>
          <w:szCs w:val="20"/>
        </w:rPr>
        <w:t xml:space="preserve"> </w:t>
      </w:r>
      <w:r w:rsidRPr="00AE640C">
        <w:rPr>
          <w:rFonts w:ascii="Times New Roman" w:hAnsi="Times New Roman"/>
          <w:szCs w:val="20"/>
          <w:u w:val="single"/>
        </w:rPr>
        <w:t>Заявитель имеет право:</w:t>
      </w:r>
    </w:p>
    <w:p w:rsidR="00215815" w:rsidRPr="00AE640C" w:rsidRDefault="00215815" w:rsidP="00215815">
      <w:pPr>
        <w:tabs>
          <w:tab w:val="left" w:pos="0"/>
          <w:tab w:val="left" w:pos="7655"/>
        </w:tabs>
        <w:autoSpaceDE w:val="0"/>
        <w:autoSpaceDN w:val="0"/>
        <w:adjustRightInd w:val="0"/>
        <w:ind w:firstLine="567"/>
        <w:jc w:val="both"/>
        <w:rPr>
          <w:rFonts w:ascii="Times New Roman" w:hAnsi="Times New Roman"/>
          <w:szCs w:val="20"/>
        </w:rPr>
      </w:pPr>
      <w:r w:rsidRPr="00AE640C">
        <w:rPr>
          <w:rFonts w:ascii="Times New Roman" w:hAnsi="Times New Roman"/>
          <w:szCs w:val="20"/>
        </w:rPr>
        <w:t>- получать информацию о ходе предоставления  муниципальной  услуги на любой стадии;</w:t>
      </w:r>
    </w:p>
    <w:p w:rsidR="00215815" w:rsidRPr="00AE640C" w:rsidRDefault="00215815" w:rsidP="00215815">
      <w:pPr>
        <w:autoSpaceDE w:val="0"/>
        <w:autoSpaceDN w:val="0"/>
        <w:adjustRightInd w:val="0"/>
        <w:ind w:firstLine="567"/>
        <w:jc w:val="both"/>
        <w:rPr>
          <w:rFonts w:ascii="Times New Roman" w:hAnsi="Times New Roman"/>
          <w:szCs w:val="20"/>
        </w:rPr>
      </w:pPr>
      <w:r w:rsidRPr="00AE640C">
        <w:rPr>
          <w:rFonts w:ascii="Times New Roman" w:hAnsi="Times New Roman"/>
          <w:szCs w:val="20"/>
        </w:rPr>
        <w:t>- обращаться в  администрацию Зеленчукского сельского поселения о предоставлении муниципальной услуги (просьба о личном приеме должностным лицом администрации) и направлять в администрацию Зеленчукского сельского поселения письменный запрос или запрос в электронной форме о предоставлении  муниципальной услуги;</w:t>
      </w:r>
    </w:p>
    <w:p w:rsidR="00215815" w:rsidRPr="00AE640C" w:rsidRDefault="00215815" w:rsidP="00215815">
      <w:pPr>
        <w:autoSpaceDE w:val="0"/>
        <w:autoSpaceDN w:val="0"/>
        <w:adjustRightInd w:val="0"/>
        <w:ind w:firstLine="567"/>
        <w:jc w:val="both"/>
        <w:rPr>
          <w:rFonts w:ascii="Times New Roman" w:hAnsi="Times New Roman"/>
          <w:szCs w:val="20"/>
        </w:rPr>
      </w:pPr>
      <w:r w:rsidRPr="00AE640C">
        <w:rPr>
          <w:rFonts w:ascii="Times New Roman" w:hAnsi="Times New Roman"/>
          <w:szCs w:val="20"/>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15815" w:rsidRPr="00AE640C" w:rsidRDefault="00215815" w:rsidP="00215815">
      <w:pPr>
        <w:autoSpaceDE w:val="0"/>
        <w:autoSpaceDN w:val="0"/>
        <w:adjustRightInd w:val="0"/>
        <w:ind w:firstLine="567"/>
        <w:jc w:val="both"/>
        <w:rPr>
          <w:rFonts w:ascii="Times New Roman" w:hAnsi="Times New Roman"/>
          <w:szCs w:val="20"/>
        </w:rPr>
      </w:pPr>
      <w:r w:rsidRPr="00AE640C">
        <w:rPr>
          <w:rFonts w:ascii="Times New Roman" w:hAnsi="Times New Roman"/>
          <w:szCs w:val="20"/>
        </w:rPr>
        <w:t>- обжаловать действия (бездействие) должностных лиц Администрации Зеленчукского сельского поселения, повлекшие за собой нарушение прав заявителей при предоставлении  муниципальной услуги, в административном и (или) судебном порядке в соответствии с законодательством Российской Федерации.</w:t>
      </w:r>
    </w:p>
    <w:p w:rsidR="00215815" w:rsidRPr="00AE640C" w:rsidRDefault="00215815" w:rsidP="00215815">
      <w:pPr>
        <w:tabs>
          <w:tab w:val="left" w:pos="1276"/>
        </w:tabs>
        <w:jc w:val="both"/>
        <w:rPr>
          <w:rFonts w:ascii="Times New Roman" w:hAnsi="Times New Roman"/>
          <w:szCs w:val="20"/>
          <w:lang w:eastAsia="en-US"/>
        </w:rPr>
      </w:pPr>
    </w:p>
    <w:p w:rsidR="00215815" w:rsidRPr="00AE640C" w:rsidRDefault="00215815" w:rsidP="00215815">
      <w:pPr>
        <w:tabs>
          <w:tab w:val="left" w:pos="1276"/>
        </w:tabs>
        <w:ind w:firstLine="709"/>
        <w:jc w:val="both"/>
        <w:rPr>
          <w:rFonts w:ascii="Times New Roman" w:hAnsi="Times New Roman"/>
          <w:szCs w:val="20"/>
        </w:rPr>
      </w:pPr>
    </w:p>
    <w:p w:rsidR="00215815" w:rsidRPr="00AE640C" w:rsidRDefault="00215815" w:rsidP="00215815">
      <w:pPr>
        <w:tabs>
          <w:tab w:val="left" w:pos="1276"/>
        </w:tabs>
        <w:autoSpaceDE w:val="0"/>
        <w:autoSpaceDN w:val="0"/>
        <w:adjustRightInd w:val="0"/>
        <w:jc w:val="both"/>
        <w:outlineLvl w:val="2"/>
        <w:rPr>
          <w:rFonts w:ascii="Times New Roman" w:hAnsi="Times New Roman"/>
          <w:b/>
          <w:szCs w:val="20"/>
        </w:rPr>
      </w:pPr>
      <w:r w:rsidRPr="00AE640C">
        <w:rPr>
          <w:rFonts w:ascii="Times New Roman" w:hAnsi="Times New Roman"/>
          <w:b/>
          <w:szCs w:val="20"/>
        </w:rPr>
        <w:t>2.12.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15815" w:rsidRPr="00AE640C" w:rsidRDefault="009A7F1E" w:rsidP="00215815">
      <w:pPr>
        <w:tabs>
          <w:tab w:val="left" w:pos="1276"/>
        </w:tabs>
        <w:autoSpaceDE w:val="0"/>
        <w:autoSpaceDN w:val="0"/>
        <w:adjustRightInd w:val="0"/>
        <w:jc w:val="both"/>
        <w:outlineLvl w:val="2"/>
        <w:rPr>
          <w:rFonts w:ascii="Times New Roman" w:hAnsi="Times New Roman"/>
          <w:szCs w:val="20"/>
        </w:rPr>
      </w:pPr>
      <w:r w:rsidRPr="00AE640C">
        <w:rPr>
          <w:rFonts w:ascii="Times New Roman" w:hAnsi="Times New Roman"/>
          <w:szCs w:val="20"/>
        </w:rPr>
        <w:t xml:space="preserve"> С органами технической инвентаризации</w:t>
      </w:r>
      <w:r w:rsidR="00596227" w:rsidRPr="00AE640C">
        <w:rPr>
          <w:rFonts w:ascii="Times New Roman" w:hAnsi="Times New Roman"/>
          <w:szCs w:val="20"/>
        </w:rPr>
        <w:t>:</w:t>
      </w:r>
    </w:p>
    <w:p w:rsidR="00596227" w:rsidRPr="00AE640C" w:rsidRDefault="00596227" w:rsidP="00215815">
      <w:pPr>
        <w:tabs>
          <w:tab w:val="left" w:pos="1276"/>
        </w:tabs>
        <w:autoSpaceDE w:val="0"/>
        <w:autoSpaceDN w:val="0"/>
        <w:adjustRightInd w:val="0"/>
        <w:jc w:val="both"/>
        <w:outlineLvl w:val="2"/>
        <w:rPr>
          <w:rFonts w:ascii="Times New Roman" w:hAnsi="Times New Roman"/>
          <w:szCs w:val="20"/>
        </w:rPr>
      </w:pPr>
      <w:r w:rsidRPr="00AE640C">
        <w:rPr>
          <w:rFonts w:ascii="Times New Roman" w:hAnsi="Times New Roman"/>
          <w:szCs w:val="20"/>
        </w:rPr>
        <w:t>- при получении сведений из технического паспорта.</w:t>
      </w:r>
    </w:p>
    <w:p w:rsidR="00596227" w:rsidRPr="00AE640C" w:rsidRDefault="00596227" w:rsidP="00215815">
      <w:pPr>
        <w:tabs>
          <w:tab w:val="left" w:pos="1276"/>
        </w:tabs>
        <w:autoSpaceDE w:val="0"/>
        <w:autoSpaceDN w:val="0"/>
        <w:adjustRightInd w:val="0"/>
        <w:jc w:val="both"/>
        <w:outlineLvl w:val="2"/>
        <w:rPr>
          <w:rFonts w:ascii="Times New Roman" w:hAnsi="Times New Roman"/>
          <w:szCs w:val="20"/>
        </w:rPr>
      </w:pPr>
      <w:r w:rsidRPr="00AE640C">
        <w:rPr>
          <w:rFonts w:ascii="Times New Roman" w:hAnsi="Times New Roman"/>
          <w:szCs w:val="20"/>
        </w:rPr>
        <w:t>С органами налоговой службы</w:t>
      </w:r>
    </w:p>
    <w:p w:rsidR="00596227" w:rsidRPr="00AE640C" w:rsidRDefault="00596227" w:rsidP="00215815">
      <w:pPr>
        <w:tabs>
          <w:tab w:val="left" w:pos="1276"/>
        </w:tabs>
        <w:autoSpaceDE w:val="0"/>
        <w:autoSpaceDN w:val="0"/>
        <w:adjustRightInd w:val="0"/>
        <w:jc w:val="both"/>
        <w:outlineLvl w:val="2"/>
        <w:rPr>
          <w:rFonts w:ascii="Times New Roman" w:hAnsi="Times New Roman"/>
          <w:szCs w:val="20"/>
        </w:rPr>
      </w:pPr>
      <w:r w:rsidRPr="00AE640C">
        <w:rPr>
          <w:rFonts w:ascii="Times New Roman" w:hAnsi="Times New Roman"/>
          <w:szCs w:val="20"/>
        </w:rPr>
        <w:t xml:space="preserve"> -</w:t>
      </w:r>
      <w:r w:rsidR="00157FFA" w:rsidRPr="00AE640C">
        <w:rPr>
          <w:rFonts w:ascii="Times New Roman" w:hAnsi="Times New Roman"/>
          <w:szCs w:val="20"/>
        </w:rPr>
        <w:t xml:space="preserve"> при получении</w:t>
      </w:r>
      <w:r w:rsidRPr="00AE640C">
        <w:rPr>
          <w:rFonts w:ascii="Times New Roman" w:hAnsi="Times New Roman"/>
          <w:szCs w:val="20"/>
        </w:rPr>
        <w:t xml:space="preserve"> </w:t>
      </w:r>
      <w:r w:rsidR="00157FFA" w:rsidRPr="00AE640C">
        <w:rPr>
          <w:rFonts w:ascii="Times New Roman" w:hAnsi="Times New Roman"/>
          <w:szCs w:val="20"/>
        </w:rPr>
        <w:t>копии учредительных документов, ИНН, свидетельство о государственной регистрации – для юридических лиц</w:t>
      </w:r>
    </w:p>
    <w:p w:rsidR="00215815" w:rsidRPr="00AE640C" w:rsidRDefault="00215815" w:rsidP="00215815">
      <w:pPr>
        <w:tabs>
          <w:tab w:val="left" w:pos="1276"/>
        </w:tabs>
        <w:autoSpaceDE w:val="0"/>
        <w:autoSpaceDN w:val="0"/>
        <w:adjustRightInd w:val="0"/>
        <w:jc w:val="both"/>
        <w:outlineLvl w:val="2"/>
        <w:rPr>
          <w:rFonts w:ascii="Times New Roman" w:hAnsi="Times New Roman"/>
          <w:b/>
          <w:szCs w:val="20"/>
        </w:rPr>
      </w:pPr>
    </w:p>
    <w:p w:rsidR="00215815" w:rsidRPr="00AE640C" w:rsidRDefault="00215815" w:rsidP="00215815">
      <w:pPr>
        <w:tabs>
          <w:tab w:val="left" w:pos="1276"/>
        </w:tabs>
        <w:autoSpaceDE w:val="0"/>
        <w:autoSpaceDN w:val="0"/>
        <w:adjustRightInd w:val="0"/>
        <w:jc w:val="both"/>
        <w:outlineLvl w:val="2"/>
        <w:rPr>
          <w:rFonts w:ascii="Times New Roman" w:hAnsi="Times New Roman"/>
          <w:b/>
          <w:szCs w:val="20"/>
        </w:rPr>
      </w:pPr>
      <w:r w:rsidRPr="00AE640C">
        <w:rPr>
          <w:rFonts w:ascii="Times New Roman" w:hAnsi="Times New Roman"/>
          <w:b/>
          <w:szCs w:val="20"/>
        </w:rPr>
        <w:t>2.13.  Порядок, размер и основания взимания государственной пошлины или иной платы, взимаемой за предоставление муниципальной услуги</w:t>
      </w:r>
    </w:p>
    <w:p w:rsidR="00215815" w:rsidRPr="00AE640C" w:rsidRDefault="00215815" w:rsidP="00215815">
      <w:pPr>
        <w:tabs>
          <w:tab w:val="left" w:pos="1276"/>
        </w:tabs>
        <w:autoSpaceDE w:val="0"/>
        <w:autoSpaceDN w:val="0"/>
        <w:adjustRightInd w:val="0"/>
        <w:jc w:val="both"/>
        <w:rPr>
          <w:rFonts w:ascii="Times New Roman" w:hAnsi="Times New Roman"/>
          <w:szCs w:val="20"/>
        </w:rPr>
      </w:pPr>
      <w:r w:rsidRPr="00AE640C">
        <w:rPr>
          <w:rFonts w:ascii="Times New Roman" w:hAnsi="Times New Roman"/>
          <w:szCs w:val="20"/>
        </w:rPr>
        <w:t xml:space="preserve">   Предоставление   муниципальной услуги в Администрации Зеленчукского сельского поселения</w:t>
      </w:r>
      <w:r w:rsidRPr="00AE640C">
        <w:rPr>
          <w:rFonts w:ascii="Times New Roman" w:hAnsi="Times New Roman"/>
          <w:i/>
          <w:szCs w:val="20"/>
        </w:rPr>
        <w:t xml:space="preserve"> </w:t>
      </w:r>
      <w:r w:rsidRPr="00AE640C">
        <w:rPr>
          <w:rFonts w:ascii="Times New Roman" w:hAnsi="Times New Roman"/>
          <w:szCs w:val="20"/>
        </w:rPr>
        <w:t xml:space="preserve"> осуществляется бесплатно.</w:t>
      </w:r>
    </w:p>
    <w:p w:rsidR="00215815" w:rsidRPr="00AE640C" w:rsidRDefault="00215815" w:rsidP="00215815">
      <w:pPr>
        <w:tabs>
          <w:tab w:val="left" w:pos="1276"/>
        </w:tabs>
        <w:autoSpaceDE w:val="0"/>
        <w:autoSpaceDN w:val="0"/>
        <w:adjustRightInd w:val="0"/>
        <w:spacing w:line="360" w:lineRule="auto"/>
        <w:jc w:val="both"/>
        <w:rPr>
          <w:rFonts w:ascii="Times New Roman" w:hAnsi="Times New Roman"/>
          <w:szCs w:val="20"/>
        </w:rPr>
      </w:pPr>
    </w:p>
    <w:p w:rsidR="00215815" w:rsidRPr="00AE640C" w:rsidRDefault="00215815" w:rsidP="00215815">
      <w:pPr>
        <w:tabs>
          <w:tab w:val="left" w:pos="1276"/>
        </w:tabs>
        <w:autoSpaceDE w:val="0"/>
        <w:autoSpaceDN w:val="0"/>
        <w:adjustRightInd w:val="0"/>
        <w:jc w:val="both"/>
        <w:outlineLvl w:val="2"/>
        <w:rPr>
          <w:rFonts w:ascii="Times New Roman" w:hAnsi="Times New Roman"/>
          <w:b/>
          <w:szCs w:val="20"/>
        </w:rPr>
      </w:pPr>
      <w:r w:rsidRPr="00AE640C">
        <w:rPr>
          <w:rFonts w:ascii="Times New Roman" w:hAnsi="Times New Roman"/>
          <w:b/>
          <w:szCs w:val="20"/>
        </w:rPr>
        <w:t xml:space="preserve">2.14. Максимальный срок ожидания в очереди при подаче запроса о предоставлении муниципальной услуги, услуги организации, участвующей в предоставлении государственной (муниципальной) услуги, и при получении результата предоставления таких услуг </w:t>
      </w:r>
    </w:p>
    <w:p w:rsidR="00215815" w:rsidRPr="00AE640C" w:rsidRDefault="00215815" w:rsidP="00215815">
      <w:pPr>
        <w:tabs>
          <w:tab w:val="left" w:pos="1276"/>
        </w:tabs>
        <w:autoSpaceDE w:val="0"/>
        <w:autoSpaceDN w:val="0"/>
        <w:adjustRightInd w:val="0"/>
        <w:jc w:val="both"/>
        <w:rPr>
          <w:rFonts w:ascii="Times New Roman" w:hAnsi="Times New Roman"/>
          <w:szCs w:val="20"/>
        </w:rPr>
      </w:pPr>
      <w:r w:rsidRPr="00AE640C">
        <w:rPr>
          <w:rFonts w:ascii="Times New Roman" w:hAnsi="Times New Roman"/>
          <w:szCs w:val="20"/>
        </w:rPr>
        <w:t xml:space="preserve">      Максимальное время ожидания в очереди при личной подаче заявления о предоставлении  муниципальной услуги составляет 15</w:t>
      </w:r>
      <w:r w:rsidRPr="00AE640C">
        <w:rPr>
          <w:rFonts w:ascii="Times New Roman" w:hAnsi="Times New Roman"/>
          <w:i/>
          <w:szCs w:val="20"/>
        </w:rPr>
        <w:t xml:space="preserve"> </w:t>
      </w:r>
      <w:r w:rsidRPr="00AE640C">
        <w:rPr>
          <w:rFonts w:ascii="Times New Roman" w:hAnsi="Times New Roman"/>
          <w:szCs w:val="20"/>
        </w:rPr>
        <w:t>минут.</w:t>
      </w:r>
    </w:p>
    <w:p w:rsidR="00215815" w:rsidRPr="00AE640C" w:rsidRDefault="00215815" w:rsidP="00215815">
      <w:pPr>
        <w:tabs>
          <w:tab w:val="left" w:pos="1276"/>
        </w:tabs>
        <w:autoSpaceDE w:val="0"/>
        <w:autoSpaceDN w:val="0"/>
        <w:adjustRightInd w:val="0"/>
        <w:jc w:val="both"/>
        <w:rPr>
          <w:rFonts w:ascii="Times New Roman" w:hAnsi="Times New Roman"/>
          <w:szCs w:val="20"/>
        </w:rPr>
      </w:pPr>
      <w:r w:rsidRPr="00AE640C">
        <w:rPr>
          <w:rFonts w:ascii="Times New Roman" w:hAnsi="Times New Roman"/>
          <w:szCs w:val="20"/>
        </w:rPr>
        <w:t xml:space="preserve">      Срок ожидания в очереди при получении результата предоставления муниципальной услуги не должен превышать 15 минут.</w:t>
      </w:r>
    </w:p>
    <w:p w:rsidR="00215815" w:rsidRPr="00AE640C" w:rsidRDefault="00215815" w:rsidP="00215815">
      <w:pPr>
        <w:tabs>
          <w:tab w:val="left" w:pos="1276"/>
        </w:tabs>
        <w:autoSpaceDE w:val="0"/>
        <w:autoSpaceDN w:val="0"/>
        <w:adjustRightInd w:val="0"/>
        <w:spacing w:line="360" w:lineRule="auto"/>
        <w:ind w:firstLine="709"/>
        <w:jc w:val="both"/>
        <w:rPr>
          <w:rFonts w:ascii="Times New Roman" w:hAnsi="Times New Roman"/>
          <w:szCs w:val="20"/>
        </w:rPr>
      </w:pPr>
    </w:p>
    <w:p w:rsidR="00157FFA" w:rsidRPr="00AE640C" w:rsidRDefault="00157FFA" w:rsidP="00215815">
      <w:pPr>
        <w:jc w:val="both"/>
        <w:rPr>
          <w:rFonts w:ascii="Times New Roman" w:hAnsi="Times New Roman"/>
          <w:b/>
          <w:szCs w:val="20"/>
        </w:rPr>
      </w:pPr>
    </w:p>
    <w:p w:rsidR="00215815" w:rsidRPr="00AE640C" w:rsidRDefault="00215815" w:rsidP="00215815">
      <w:pPr>
        <w:jc w:val="both"/>
        <w:rPr>
          <w:rFonts w:ascii="Times New Roman" w:hAnsi="Times New Roman"/>
          <w:b/>
          <w:szCs w:val="20"/>
        </w:rPr>
      </w:pPr>
      <w:r w:rsidRPr="00AE640C">
        <w:rPr>
          <w:rFonts w:ascii="Times New Roman" w:hAnsi="Times New Roman"/>
          <w:b/>
          <w:szCs w:val="20"/>
        </w:rPr>
        <w:t>2.15. Срок и порядок регистрации запроса заявителя  о предоставлении муниципальной услуги, в том числе в электронной форме.</w:t>
      </w:r>
    </w:p>
    <w:p w:rsidR="00215815" w:rsidRPr="00AE640C" w:rsidRDefault="00215815" w:rsidP="00215815">
      <w:pPr>
        <w:autoSpaceDE w:val="0"/>
        <w:autoSpaceDN w:val="0"/>
        <w:adjustRightInd w:val="0"/>
        <w:ind w:firstLine="567"/>
        <w:jc w:val="both"/>
        <w:rPr>
          <w:rFonts w:ascii="Times New Roman" w:eastAsia="Calibri" w:hAnsi="Times New Roman"/>
          <w:b/>
          <w:szCs w:val="20"/>
          <w:lang w:eastAsia="en-US"/>
        </w:rPr>
      </w:pPr>
    </w:p>
    <w:p w:rsidR="00215815" w:rsidRPr="00AE640C" w:rsidRDefault="00215815" w:rsidP="00215815">
      <w:pPr>
        <w:autoSpaceDE w:val="0"/>
        <w:autoSpaceDN w:val="0"/>
        <w:adjustRightInd w:val="0"/>
        <w:jc w:val="both"/>
        <w:rPr>
          <w:rFonts w:ascii="Times New Roman" w:eastAsia="Calibri" w:hAnsi="Times New Roman"/>
          <w:szCs w:val="20"/>
        </w:rPr>
      </w:pPr>
      <w:r w:rsidRPr="00AE640C">
        <w:rPr>
          <w:rFonts w:ascii="Times New Roman" w:eastAsia="Calibri" w:hAnsi="Times New Roman"/>
          <w:b/>
          <w:szCs w:val="20"/>
        </w:rPr>
        <w:t>2.15.1.</w:t>
      </w:r>
      <w:r w:rsidRPr="00AE640C">
        <w:rPr>
          <w:rFonts w:ascii="Times New Roman" w:eastAsia="Calibri" w:hAnsi="Times New Roman"/>
          <w:szCs w:val="20"/>
        </w:rPr>
        <w:t xml:space="preserve">  Срок регистрации заявления о предоставлении муниципальной</w:t>
      </w:r>
      <w:r w:rsidRPr="00AE640C">
        <w:rPr>
          <w:rFonts w:ascii="Times New Roman" w:eastAsia="Calibri" w:hAnsi="Times New Roman"/>
          <w:b/>
          <w:szCs w:val="20"/>
        </w:rPr>
        <w:t xml:space="preserve"> </w:t>
      </w:r>
      <w:r w:rsidRPr="00AE640C">
        <w:rPr>
          <w:rFonts w:ascii="Times New Roman" w:eastAsia="Calibri" w:hAnsi="Times New Roman"/>
          <w:szCs w:val="20"/>
        </w:rPr>
        <w:t>услуги, в том числе в электронной форме:</w:t>
      </w:r>
    </w:p>
    <w:p w:rsidR="00215815" w:rsidRPr="00AE640C" w:rsidRDefault="00215815" w:rsidP="00215815">
      <w:pPr>
        <w:autoSpaceDE w:val="0"/>
        <w:autoSpaceDN w:val="0"/>
        <w:adjustRightInd w:val="0"/>
        <w:ind w:firstLine="567"/>
        <w:jc w:val="both"/>
        <w:rPr>
          <w:rFonts w:ascii="Times New Roman" w:eastAsia="Calibri" w:hAnsi="Times New Roman"/>
          <w:szCs w:val="20"/>
        </w:rPr>
      </w:pPr>
      <w:r w:rsidRPr="00AE640C">
        <w:rPr>
          <w:rFonts w:ascii="Times New Roman" w:eastAsia="Calibri" w:hAnsi="Times New Roman"/>
          <w:szCs w:val="20"/>
        </w:rPr>
        <w:t>Заявление о предоставлении муниципальной</w:t>
      </w:r>
      <w:r w:rsidRPr="00AE640C">
        <w:rPr>
          <w:rFonts w:ascii="Times New Roman" w:eastAsia="Calibri" w:hAnsi="Times New Roman"/>
          <w:b/>
          <w:szCs w:val="20"/>
        </w:rPr>
        <w:t xml:space="preserve"> </w:t>
      </w:r>
      <w:r w:rsidRPr="00AE640C">
        <w:rPr>
          <w:rFonts w:ascii="Times New Roman" w:eastAsia="Calibri" w:hAnsi="Times New Roman"/>
          <w:szCs w:val="20"/>
        </w:rPr>
        <w:t xml:space="preserve">услуги регистрируется в </w:t>
      </w:r>
      <w:r w:rsidRPr="00AE640C">
        <w:rPr>
          <w:rFonts w:ascii="Times New Roman" w:eastAsia="Calibri" w:hAnsi="Times New Roman"/>
          <w:i/>
          <w:szCs w:val="20"/>
        </w:rPr>
        <w:t xml:space="preserve"> </w:t>
      </w:r>
      <w:r w:rsidRPr="00AE640C">
        <w:rPr>
          <w:rFonts w:ascii="Times New Roman" w:eastAsia="Calibri" w:hAnsi="Times New Roman"/>
          <w:szCs w:val="20"/>
        </w:rPr>
        <w:t xml:space="preserve">администрации </w:t>
      </w:r>
      <w:r w:rsidRPr="00AE640C">
        <w:rPr>
          <w:rFonts w:ascii="Times New Roman" w:hAnsi="Times New Roman"/>
          <w:szCs w:val="20"/>
        </w:rPr>
        <w:t>Зеленчукского</w:t>
      </w:r>
      <w:r w:rsidRPr="00AE640C">
        <w:rPr>
          <w:rFonts w:ascii="Times New Roman" w:eastAsia="Calibri" w:hAnsi="Times New Roman"/>
          <w:szCs w:val="20"/>
        </w:rPr>
        <w:t xml:space="preserve"> сельского поселения  в день его поступления. </w:t>
      </w:r>
    </w:p>
    <w:p w:rsidR="00215815" w:rsidRPr="00AE640C" w:rsidRDefault="00215815" w:rsidP="00215815">
      <w:pPr>
        <w:ind w:firstLine="567"/>
        <w:jc w:val="both"/>
        <w:rPr>
          <w:rFonts w:ascii="Times New Roman" w:hAnsi="Times New Roman"/>
          <w:szCs w:val="20"/>
        </w:rPr>
      </w:pPr>
      <w:r w:rsidRPr="00AE640C">
        <w:rPr>
          <w:rFonts w:ascii="Times New Roman" w:hAnsi="Times New Roman"/>
          <w:szCs w:val="20"/>
        </w:rPr>
        <w:t>Датой приема заявления о предоставлении муниципальной</w:t>
      </w:r>
      <w:r w:rsidRPr="00AE640C">
        <w:rPr>
          <w:rFonts w:ascii="Times New Roman" w:hAnsi="Times New Roman"/>
          <w:b/>
          <w:szCs w:val="20"/>
        </w:rPr>
        <w:t xml:space="preserve"> </w:t>
      </w:r>
      <w:r w:rsidRPr="00AE640C">
        <w:rPr>
          <w:rFonts w:ascii="Times New Roman" w:hAnsi="Times New Roman"/>
          <w:szCs w:val="20"/>
        </w:rPr>
        <w:t>услуги считается дата его официальной регистрации в администрации Зеленчукского сельского поселения.</w:t>
      </w:r>
    </w:p>
    <w:p w:rsidR="00215815" w:rsidRPr="00AE640C" w:rsidRDefault="00215815" w:rsidP="00215815">
      <w:pPr>
        <w:autoSpaceDE w:val="0"/>
        <w:autoSpaceDN w:val="0"/>
        <w:adjustRightInd w:val="0"/>
        <w:jc w:val="both"/>
        <w:rPr>
          <w:rFonts w:ascii="Times New Roman" w:eastAsia="Calibri" w:hAnsi="Times New Roman"/>
          <w:szCs w:val="20"/>
          <w:lang w:eastAsia="en-US"/>
        </w:rPr>
      </w:pPr>
      <w:r w:rsidRPr="00AE640C">
        <w:rPr>
          <w:rFonts w:ascii="Times New Roman" w:eastAsia="Calibri" w:hAnsi="Times New Roman"/>
          <w:b/>
          <w:szCs w:val="20"/>
        </w:rPr>
        <w:t>2.15.2.</w:t>
      </w:r>
      <w:r w:rsidRPr="00AE640C">
        <w:rPr>
          <w:rFonts w:ascii="Times New Roman" w:eastAsia="Calibri" w:hAnsi="Times New Roman"/>
          <w:szCs w:val="20"/>
        </w:rPr>
        <w:t xml:space="preserve"> Порядок регистрации заявления о предоставлении муниципальной услуги, в том числе в электронной форме.</w:t>
      </w:r>
    </w:p>
    <w:p w:rsidR="00215815" w:rsidRPr="00AE640C" w:rsidRDefault="00215815" w:rsidP="00215815">
      <w:pPr>
        <w:tabs>
          <w:tab w:val="left" w:pos="1080"/>
          <w:tab w:val="left" w:pos="1260"/>
        </w:tabs>
        <w:autoSpaceDE w:val="0"/>
        <w:autoSpaceDN w:val="0"/>
        <w:adjustRightInd w:val="0"/>
        <w:ind w:firstLine="567"/>
        <w:jc w:val="both"/>
        <w:rPr>
          <w:rFonts w:ascii="Times New Roman" w:hAnsi="Times New Roman"/>
          <w:szCs w:val="20"/>
        </w:rPr>
      </w:pPr>
      <w:r w:rsidRPr="00AE640C">
        <w:rPr>
          <w:rFonts w:ascii="Times New Roman" w:hAnsi="Times New Roman"/>
          <w:szCs w:val="20"/>
        </w:rPr>
        <w:t>Регистрация заявления о предоставлении муниципальной</w:t>
      </w:r>
      <w:r w:rsidRPr="00AE640C">
        <w:rPr>
          <w:rFonts w:ascii="Times New Roman" w:hAnsi="Times New Roman"/>
          <w:b/>
          <w:szCs w:val="20"/>
        </w:rPr>
        <w:t xml:space="preserve"> </w:t>
      </w:r>
      <w:r w:rsidRPr="00AE640C">
        <w:rPr>
          <w:rFonts w:ascii="Times New Roman" w:hAnsi="Times New Roman"/>
          <w:szCs w:val="20"/>
        </w:rPr>
        <w:t>услуги осуществляется путем внесения информации о заявлении (номер заявления, наименование заявителя, дата приема заявления) в журнал регистрации заявлений, ведение которого осуществляется в администрации Зеленчукского сельского поселения.</w:t>
      </w:r>
    </w:p>
    <w:p w:rsidR="00215815" w:rsidRPr="00AE640C" w:rsidRDefault="00215815" w:rsidP="00215815">
      <w:pPr>
        <w:tabs>
          <w:tab w:val="num" w:pos="180"/>
          <w:tab w:val="left" w:pos="1080"/>
        </w:tabs>
        <w:autoSpaceDE w:val="0"/>
        <w:autoSpaceDN w:val="0"/>
        <w:adjustRightInd w:val="0"/>
        <w:ind w:firstLine="567"/>
        <w:jc w:val="both"/>
        <w:rPr>
          <w:rFonts w:ascii="Times New Roman" w:hAnsi="Times New Roman"/>
          <w:szCs w:val="20"/>
        </w:rPr>
      </w:pPr>
      <w:r w:rsidRPr="00AE640C">
        <w:rPr>
          <w:rFonts w:ascii="Times New Roman" w:hAnsi="Times New Roman"/>
          <w:szCs w:val="20"/>
        </w:rPr>
        <w:t>Регистрационный номер заявления сообщается заявителю при приеме заявления.</w:t>
      </w:r>
    </w:p>
    <w:p w:rsidR="00215815" w:rsidRPr="00AE640C" w:rsidRDefault="00215815" w:rsidP="00215815">
      <w:pPr>
        <w:tabs>
          <w:tab w:val="num" w:pos="180"/>
          <w:tab w:val="left" w:pos="1080"/>
        </w:tabs>
        <w:autoSpaceDE w:val="0"/>
        <w:autoSpaceDN w:val="0"/>
        <w:adjustRightInd w:val="0"/>
        <w:ind w:firstLine="567"/>
        <w:jc w:val="both"/>
        <w:rPr>
          <w:rFonts w:ascii="Times New Roman" w:hAnsi="Times New Roman"/>
          <w:szCs w:val="20"/>
        </w:rPr>
      </w:pPr>
    </w:p>
    <w:p w:rsidR="00215815" w:rsidRPr="00AE640C" w:rsidRDefault="00215815" w:rsidP="00215815">
      <w:pPr>
        <w:tabs>
          <w:tab w:val="left" w:pos="1276"/>
        </w:tabs>
        <w:autoSpaceDE w:val="0"/>
        <w:autoSpaceDN w:val="0"/>
        <w:adjustRightInd w:val="0"/>
        <w:jc w:val="both"/>
        <w:outlineLvl w:val="2"/>
        <w:rPr>
          <w:rFonts w:ascii="Times New Roman" w:hAnsi="Times New Roman"/>
          <w:b/>
          <w:szCs w:val="20"/>
        </w:rPr>
      </w:pPr>
      <w:r w:rsidRPr="00AE640C">
        <w:rPr>
          <w:rFonts w:ascii="Times New Roman" w:hAnsi="Times New Roman"/>
          <w:b/>
          <w:szCs w:val="20"/>
        </w:rPr>
        <w:t>2.16. 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215815" w:rsidRPr="00AE640C" w:rsidRDefault="00215815" w:rsidP="00215815">
      <w:pPr>
        <w:tabs>
          <w:tab w:val="left" w:pos="1276"/>
        </w:tabs>
        <w:autoSpaceDE w:val="0"/>
        <w:autoSpaceDN w:val="0"/>
        <w:adjustRightInd w:val="0"/>
        <w:jc w:val="both"/>
        <w:rPr>
          <w:rFonts w:ascii="Times New Roman" w:hAnsi="Times New Roman"/>
          <w:szCs w:val="20"/>
        </w:rPr>
      </w:pPr>
      <w:r w:rsidRPr="00AE640C">
        <w:rPr>
          <w:rFonts w:ascii="Times New Roman" w:hAnsi="Times New Roman"/>
          <w:szCs w:val="20"/>
        </w:rPr>
        <w:t xml:space="preserve">           Предоставление муниципальных услуг осуществляется в  помещениях администрации Зеленчукского сельского поселения.         </w:t>
      </w:r>
    </w:p>
    <w:p w:rsidR="00215815" w:rsidRPr="00AE640C" w:rsidRDefault="00215815" w:rsidP="00215815">
      <w:pPr>
        <w:tabs>
          <w:tab w:val="left" w:pos="1276"/>
        </w:tabs>
        <w:autoSpaceDE w:val="0"/>
        <w:autoSpaceDN w:val="0"/>
        <w:adjustRightInd w:val="0"/>
        <w:jc w:val="both"/>
        <w:rPr>
          <w:rFonts w:ascii="Times New Roman" w:hAnsi="Times New Roman"/>
          <w:szCs w:val="20"/>
        </w:rPr>
      </w:pPr>
      <w:r w:rsidRPr="00AE640C">
        <w:rPr>
          <w:rFonts w:ascii="Times New Roman" w:hAnsi="Times New Roman"/>
          <w:szCs w:val="20"/>
        </w:rPr>
        <w:t xml:space="preserve"> </w:t>
      </w:r>
      <w:r w:rsidRPr="00AE640C">
        <w:rPr>
          <w:rFonts w:ascii="Times New Roman" w:hAnsi="Times New Roman"/>
          <w:szCs w:val="20"/>
        </w:rPr>
        <w:tab/>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15815" w:rsidRPr="00AE640C" w:rsidRDefault="00215815" w:rsidP="00215815">
      <w:pPr>
        <w:tabs>
          <w:tab w:val="left" w:pos="1276"/>
        </w:tabs>
        <w:autoSpaceDE w:val="0"/>
        <w:autoSpaceDN w:val="0"/>
        <w:adjustRightInd w:val="0"/>
        <w:jc w:val="both"/>
        <w:rPr>
          <w:rFonts w:ascii="Times New Roman" w:hAnsi="Times New Roman"/>
          <w:szCs w:val="20"/>
        </w:rPr>
      </w:pPr>
      <w:r w:rsidRPr="00AE640C">
        <w:rPr>
          <w:rFonts w:ascii="Times New Roman" w:hAnsi="Times New Roman"/>
          <w:szCs w:val="20"/>
        </w:rPr>
        <w:lastRenderedPageBreak/>
        <w:t xml:space="preserve">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215815" w:rsidRPr="00AE640C" w:rsidRDefault="00215815" w:rsidP="00215815">
      <w:pPr>
        <w:tabs>
          <w:tab w:val="left" w:pos="1276"/>
        </w:tabs>
        <w:autoSpaceDE w:val="0"/>
        <w:autoSpaceDN w:val="0"/>
        <w:adjustRightInd w:val="0"/>
        <w:jc w:val="both"/>
        <w:rPr>
          <w:rFonts w:ascii="Times New Roman" w:hAnsi="Times New Roman"/>
          <w:szCs w:val="20"/>
        </w:rPr>
      </w:pPr>
      <w:r w:rsidRPr="00AE640C">
        <w:rPr>
          <w:rFonts w:ascii="Times New Roman" w:hAnsi="Times New Roman"/>
          <w:szCs w:val="20"/>
        </w:rPr>
        <w:t xml:space="preserve">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215815" w:rsidRPr="00AE640C" w:rsidRDefault="00215815" w:rsidP="00215815">
      <w:pPr>
        <w:tabs>
          <w:tab w:val="left" w:pos="1276"/>
        </w:tabs>
        <w:autoSpaceDE w:val="0"/>
        <w:autoSpaceDN w:val="0"/>
        <w:adjustRightInd w:val="0"/>
        <w:ind w:firstLine="540"/>
        <w:jc w:val="both"/>
        <w:rPr>
          <w:rFonts w:ascii="Times New Roman" w:hAnsi="Times New Roman"/>
          <w:szCs w:val="20"/>
        </w:rPr>
      </w:pPr>
      <w:r w:rsidRPr="00AE640C">
        <w:rPr>
          <w:rFonts w:ascii="Times New Roman" w:hAnsi="Times New Roman"/>
          <w:szCs w:val="20"/>
        </w:rPr>
        <w:t>На здании рядом с входом должна быть размещена информационная табличка (вывеска), содержащая следующую информацию:</w:t>
      </w:r>
    </w:p>
    <w:p w:rsidR="00215815" w:rsidRPr="00AE640C" w:rsidRDefault="00215815" w:rsidP="00215815">
      <w:pPr>
        <w:tabs>
          <w:tab w:val="left" w:pos="1276"/>
        </w:tabs>
        <w:autoSpaceDE w:val="0"/>
        <w:autoSpaceDN w:val="0"/>
        <w:adjustRightInd w:val="0"/>
        <w:ind w:firstLine="709"/>
        <w:jc w:val="both"/>
        <w:rPr>
          <w:rFonts w:ascii="Times New Roman" w:hAnsi="Times New Roman"/>
          <w:szCs w:val="20"/>
        </w:rPr>
      </w:pPr>
      <w:r w:rsidRPr="00AE640C">
        <w:rPr>
          <w:rFonts w:ascii="Times New Roman" w:hAnsi="Times New Roman"/>
          <w:szCs w:val="20"/>
        </w:rPr>
        <w:t>наименование органа;</w:t>
      </w:r>
    </w:p>
    <w:p w:rsidR="00215815" w:rsidRPr="00AE640C" w:rsidRDefault="00215815" w:rsidP="00215815">
      <w:pPr>
        <w:tabs>
          <w:tab w:val="left" w:pos="1276"/>
        </w:tabs>
        <w:autoSpaceDE w:val="0"/>
        <w:autoSpaceDN w:val="0"/>
        <w:adjustRightInd w:val="0"/>
        <w:ind w:firstLine="709"/>
        <w:jc w:val="both"/>
        <w:rPr>
          <w:rFonts w:ascii="Times New Roman" w:hAnsi="Times New Roman"/>
          <w:szCs w:val="20"/>
        </w:rPr>
      </w:pPr>
      <w:r w:rsidRPr="00AE640C">
        <w:rPr>
          <w:rFonts w:ascii="Times New Roman" w:hAnsi="Times New Roman"/>
          <w:szCs w:val="20"/>
        </w:rPr>
        <w:t>место нахождения и юридический адрес;</w:t>
      </w:r>
    </w:p>
    <w:p w:rsidR="00215815" w:rsidRPr="00AE640C" w:rsidRDefault="00215815" w:rsidP="00215815">
      <w:pPr>
        <w:tabs>
          <w:tab w:val="left" w:pos="1276"/>
        </w:tabs>
        <w:autoSpaceDE w:val="0"/>
        <w:autoSpaceDN w:val="0"/>
        <w:adjustRightInd w:val="0"/>
        <w:ind w:firstLine="709"/>
        <w:jc w:val="both"/>
        <w:rPr>
          <w:rFonts w:ascii="Times New Roman" w:hAnsi="Times New Roman"/>
          <w:szCs w:val="20"/>
        </w:rPr>
      </w:pPr>
      <w:r w:rsidRPr="00AE640C">
        <w:rPr>
          <w:rFonts w:ascii="Times New Roman" w:hAnsi="Times New Roman"/>
          <w:szCs w:val="20"/>
        </w:rPr>
        <w:t>режим работы;</w:t>
      </w:r>
    </w:p>
    <w:p w:rsidR="00215815" w:rsidRPr="00AE640C" w:rsidRDefault="00215815" w:rsidP="00215815">
      <w:pPr>
        <w:tabs>
          <w:tab w:val="left" w:pos="1276"/>
        </w:tabs>
        <w:autoSpaceDE w:val="0"/>
        <w:autoSpaceDN w:val="0"/>
        <w:adjustRightInd w:val="0"/>
        <w:ind w:firstLine="709"/>
        <w:jc w:val="both"/>
        <w:rPr>
          <w:rFonts w:ascii="Times New Roman" w:hAnsi="Times New Roman"/>
          <w:szCs w:val="20"/>
        </w:rPr>
      </w:pPr>
      <w:r w:rsidRPr="00AE640C">
        <w:rPr>
          <w:rFonts w:ascii="Times New Roman" w:hAnsi="Times New Roman"/>
          <w:szCs w:val="20"/>
        </w:rPr>
        <w:t>номера телефонов для справок;</w:t>
      </w:r>
    </w:p>
    <w:p w:rsidR="00215815" w:rsidRPr="00AE640C" w:rsidRDefault="00215815" w:rsidP="00215815">
      <w:pPr>
        <w:tabs>
          <w:tab w:val="left" w:pos="1276"/>
        </w:tabs>
        <w:autoSpaceDE w:val="0"/>
        <w:autoSpaceDN w:val="0"/>
        <w:adjustRightInd w:val="0"/>
        <w:ind w:firstLine="709"/>
        <w:jc w:val="both"/>
        <w:rPr>
          <w:rFonts w:ascii="Times New Roman" w:hAnsi="Times New Roman"/>
          <w:szCs w:val="20"/>
        </w:rPr>
      </w:pPr>
      <w:r w:rsidRPr="00AE640C">
        <w:rPr>
          <w:rFonts w:ascii="Times New Roman" w:hAnsi="Times New Roman"/>
          <w:szCs w:val="20"/>
        </w:rPr>
        <w:t>адрес официального сайта.</w:t>
      </w:r>
    </w:p>
    <w:p w:rsidR="00215815" w:rsidRPr="00AE640C" w:rsidRDefault="00215815" w:rsidP="00215815">
      <w:pPr>
        <w:tabs>
          <w:tab w:val="left" w:pos="1276"/>
        </w:tabs>
        <w:autoSpaceDE w:val="0"/>
        <w:autoSpaceDN w:val="0"/>
        <w:adjustRightInd w:val="0"/>
        <w:jc w:val="both"/>
        <w:rPr>
          <w:rFonts w:ascii="Times New Roman" w:hAnsi="Times New Roman"/>
          <w:szCs w:val="20"/>
        </w:rPr>
      </w:pPr>
      <w:r w:rsidRPr="00AE640C">
        <w:rPr>
          <w:rFonts w:ascii="Times New Roman" w:hAnsi="Times New Roman"/>
          <w:szCs w:val="20"/>
        </w:rPr>
        <w:t xml:space="preserve">     Фасад здания должен быть оборудован осветительными приборами, позволяющими посетителям ознакомиться с информационными табличками.</w:t>
      </w:r>
    </w:p>
    <w:p w:rsidR="00215815" w:rsidRPr="00AE640C" w:rsidRDefault="00215815" w:rsidP="00215815">
      <w:pPr>
        <w:tabs>
          <w:tab w:val="left" w:pos="1276"/>
        </w:tabs>
        <w:autoSpaceDE w:val="0"/>
        <w:autoSpaceDN w:val="0"/>
        <w:adjustRightInd w:val="0"/>
        <w:ind w:firstLine="360"/>
        <w:jc w:val="both"/>
        <w:rPr>
          <w:rFonts w:ascii="Times New Roman" w:hAnsi="Times New Roman"/>
          <w:szCs w:val="20"/>
        </w:rPr>
      </w:pPr>
      <w:r w:rsidRPr="00AE640C">
        <w:rPr>
          <w:rFonts w:ascii="Times New Roman" w:hAnsi="Times New Roman"/>
          <w:szCs w:val="20"/>
        </w:rPr>
        <w:t>Помещения приема и выдачи документов должны предусматривать места для ожидания, информирования и приема заявителей.</w:t>
      </w:r>
    </w:p>
    <w:p w:rsidR="00215815" w:rsidRPr="00AE640C" w:rsidRDefault="00215815" w:rsidP="00215815">
      <w:pPr>
        <w:tabs>
          <w:tab w:val="left" w:pos="1276"/>
        </w:tabs>
        <w:autoSpaceDE w:val="0"/>
        <w:autoSpaceDN w:val="0"/>
        <w:adjustRightInd w:val="0"/>
        <w:jc w:val="both"/>
        <w:rPr>
          <w:rFonts w:ascii="Times New Roman" w:hAnsi="Times New Roman"/>
          <w:szCs w:val="20"/>
        </w:rPr>
      </w:pPr>
      <w:r w:rsidRPr="00AE640C">
        <w:rPr>
          <w:rFonts w:ascii="Times New Roman" w:hAnsi="Times New Roman"/>
          <w:szCs w:val="20"/>
        </w:rPr>
        <w:t xml:space="preserve">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215815" w:rsidRPr="00AE640C" w:rsidRDefault="00215815" w:rsidP="00215815">
      <w:pPr>
        <w:tabs>
          <w:tab w:val="left" w:pos="1276"/>
        </w:tabs>
        <w:autoSpaceDE w:val="0"/>
        <w:autoSpaceDN w:val="0"/>
        <w:adjustRightInd w:val="0"/>
        <w:jc w:val="both"/>
        <w:rPr>
          <w:rFonts w:ascii="Times New Roman" w:hAnsi="Times New Roman"/>
          <w:szCs w:val="20"/>
        </w:rPr>
      </w:pPr>
      <w:r w:rsidRPr="00AE640C">
        <w:rPr>
          <w:rFonts w:ascii="Times New Roman" w:hAnsi="Times New Roman"/>
          <w:szCs w:val="20"/>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15815" w:rsidRPr="00AE640C" w:rsidRDefault="00215815" w:rsidP="00215815">
      <w:pPr>
        <w:tabs>
          <w:tab w:val="left" w:pos="1276"/>
        </w:tabs>
        <w:autoSpaceDE w:val="0"/>
        <w:autoSpaceDN w:val="0"/>
        <w:adjustRightInd w:val="0"/>
        <w:jc w:val="both"/>
        <w:rPr>
          <w:rFonts w:ascii="Times New Roman" w:hAnsi="Times New Roman"/>
          <w:szCs w:val="20"/>
        </w:rPr>
      </w:pPr>
      <w:r w:rsidRPr="00AE640C">
        <w:rPr>
          <w:rFonts w:ascii="Times New Roman" w:hAnsi="Times New Roman"/>
          <w:szCs w:val="20"/>
        </w:rPr>
        <w:t xml:space="preserve">     Помещения приема выдачи документов оборудуются стендами (стойками), содержащими информацию о порядке предоставления государственных (муниципальных) услуг.</w:t>
      </w:r>
    </w:p>
    <w:p w:rsidR="00215815" w:rsidRPr="00AE640C" w:rsidRDefault="00215815" w:rsidP="00215815">
      <w:pPr>
        <w:tabs>
          <w:tab w:val="left" w:pos="1276"/>
        </w:tabs>
        <w:autoSpaceDE w:val="0"/>
        <w:autoSpaceDN w:val="0"/>
        <w:adjustRightInd w:val="0"/>
        <w:ind w:firstLine="540"/>
        <w:jc w:val="both"/>
        <w:rPr>
          <w:rFonts w:ascii="Times New Roman" w:hAnsi="Times New Roman"/>
          <w:szCs w:val="20"/>
        </w:rPr>
      </w:pPr>
      <w:proofErr w:type="gramStart"/>
      <w:r w:rsidRPr="00AE640C">
        <w:rPr>
          <w:rFonts w:ascii="Times New Roman" w:hAnsi="Times New Roman"/>
          <w:szCs w:val="20"/>
        </w:rPr>
        <w:t>Помещение приема и выдачи документов может быть оборудовано информационным табло, предоставляющем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w:t>
      </w:r>
      <w:proofErr w:type="gramEnd"/>
      <w:r w:rsidRPr="00AE640C">
        <w:rPr>
          <w:rFonts w:ascii="Times New Roman" w:hAnsi="Times New Roman"/>
          <w:szCs w:val="20"/>
        </w:rPr>
        <w:t xml:space="preserve"> Информация на табло может выводиться в виде бегущей строки.</w:t>
      </w:r>
    </w:p>
    <w:p w:rsidR="00215815" w:rsidRPr="00AE640C" w:rsidRDefault="00215815" w:rsidP="00215815">
      <w:pPr>
        <w:tabs>
          <w:tab w:val="left" w:pos="1276"/>
        </w:tabs>
        <w:ind w:firstLine="709"/>
        <w:jc w:val="both"/>
        <w:rPr>
          <w:rFonts w:ascii="Times New Roman" w:eastAsia="PMingLiU" w:hAnsi="Times New Roman"/>
          <w:szCs w:val="20"/>
        </w:rPr>
      </w:pPr>
      <w:r w:rsidRPr="00AE640C">
        <w:rPr>
          <w:rFonts w:ascii="Times New Roman" w:eastAsia="PMingLiU" w:hAnsi="Times New Roman"/>
          <w:szCs w:val="20"/>
        </w:rPr>
        <w:t xml:space="preserve">Информационное табло размещается рядом </w:t>
      </w:r>
      <w:proofErr w:type="gramStart"/>
      <w:r w:rsidRPr="00AE640C">
        <w:rPr>
          <w:rFonts w:ascii="Times New Roman" w:eastAsia="PMingLiU" w:hAnsi="Times New Roman"/>
          <w:szCs w:val="20"/>
        </w:rPr>
        <w:t>со</w:t>
      </w:r>
      <w:proofErr w:type="gramEnd"/>
      <w:r w:rsidRPr="00AE640C">
        <w:rPr>
          <w:rFonts w:ascii="Times New Roman" w:eastAsia="PMingLiU" w:hAnsi="Times New Roman"/>
          <w:szCs w:val="20"/>
        </w:rPr>
        <w:t xml:space="preserve"> входом в помещение таким образом, чтобы обеспечить видимость максимально возможному количеству заинтересованных лиц.</w:t>
      </w:r>
    </w:p>
    <w:p w:rsidR="00215815" w:rsidRPr="00AE640C" w:rsidRDefault="00215815" w:rsidP="00215815">
      <w:pPr>
        <w:tabs>
          <w:tab w:val="left" w:pos="1276"/>
        </w:tabs>
        <w:autoSpaceDE w:val="0"/>
        <w:autoSpaceDN w:val="0"/>
        <w:adjustRightInd w:val="0"/>
        <w:ind w:firstLine="540"/>
        <w:jc w:val="both"/>
        <w:rPr>
          <w:rFonts w:ascii="Times New Roman" w:hAnsi="Times New Roman"/>
          <w:szCs w:val="20"/>
          <w:lang w:eastAsia="en-US"/>
        </w:rPr>
      </w:pPr>
      <w:r w:rsidRPr="00AE640C">
        <w:rPr>
          <w:rFonts w:ascii="Times New Roman" w:hAnsi="Times New Roman"/>
          <w:szCs w:val="20"/>
        </w:rPr>
        <w:t>В местах для ожидания устанавливаются стулья (кресельные секции, кресла) для заявителей.</w:t>
      </w:r>
    </w:p>
    <w:p w:rsidR="00215815" w:rsidRPr="00AE640C" w:rsidRDefault="00215815" w:rsidP="00215815">
      <w:pPr>
        <w:tabs>
          <w:tab w:val="left" w:pos="1276"/>
        </w:tabs>
        <w:ind w:firstLine="709"/>
        <w:jc w:val="both"/>
        <w:rPr>
          <w:rFonts w:ascii="Times New Roman" w:eastAsia="PMingLiU" w:hAnsi="Times New Roman"/>
          <w:szCs w:val="20"/>
        </w:rPr>
      </w:pPr>
      <w:r w:rsidRPr="00AE640C">
        <w:rPr>
          <w:rFonts w:ascii="Times New Roman" w:eastAsia="PMingLiU" w:hAnsi="Times New Roman"/>
          <w:szCs w:val="20"/>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215815" w:rsidRPr="00AE640C" w:rsidRDefault="00215815" w:rsidP="00215815">
      <w:pPr>
        <w:tabs>
          <w:tab w:val="left" w:pos="1276"/>
        </w:tabs>
        <w:autoSpaceDE w:val="0"/>
        <w:autoSpaceDN w:val="0"/>
        <w:adjustRightInd w:val="0"/>
        <w:jc w:val="both"/>
        <w:rPr>
          <w:rFonts w:ascii="Times New Roman" w:hAnsi="Times New Roman"/>
          <w:szCs w:val="20"/>
          <w:lang w:eastAsia="en-US"/>
        </w:rPr>
      </w:pPr>
      <w:r w:rsidRPr="00AE640C">
        <w:rPr>
          <w:rFonts w:ascii="Times New Roman" w:hAnsi="Times New Roman"/>
          <w:color w:val="FF0000"/>
          <w:szCs w:val="20"/>
        </w:rPr>
        <w:t xml:space="preserve">       </w:t>
      </w:r>
      <w:r w:rsidRPr="00AE640C">
        <w:rPr>
          <w:rFonts w:ascii="Times New Roman" w:hAnsi="Times New Roman"/>
          <w:szCs w:val="20"/>
        </w:rPr>
        <w:t xml:space="preserve">Информация о фамилии, имени, отчестве и должности сотрудника органа, осуществляющего </w:t>
      </w:r>
      <w:r w:rsidRPr="00AE640C">
        <w:rPr>
          <w:rFonts w:ascii="Times New Roman" w:eastAsia="PMingLiU" w:hAnsi="Times New Roman"/>
          <w:bCs/>
          <w:szCs w:val="20"/>
        </w:rPr>
        <w:t xml:space="preserve">  </w:t>
      </w:r>
      <w:r w:rsidRPr="00AE640C">
        <w:rPr>
          <w:rFonts w:ascii="Times New Roman" w:eastAsia="PMingLiU" w:hAnsi="Times New Roman"/>
          <w:szCs w:val="20"/>
        </w:rPr>
        <w:t xml:space="preserve"> выдачу выписок и справок из похозяйственных книг</w:t>
      </w:r>
      <w:r w:rsidRPr="00AE640C">
        <w:rPr>
          <w:rFonts w:ascii="Times New Roman" w:hAnsi="Times New Roman"/>
          <w:szCs w:val="20"/>
        </w:rPr>
        <w:t>, должна быть размещена на личной информационной табличке и на рабочем месте специалиста.</w:t>
      </w:r>
    </w:p>
    <w:p w:rsidR="00215815" w:rsidRPr="00AE640C" w:rsidRDefault="00215815" w:rsidP="00215815">
      <w:pPr>
        <w:tabs>
          <w:tab w:val="left" w:pos="1276"/>
        </w:tabs>
        <w:autoSpaceDE w:val="0"/>
        <w:autoSpaceDN w:val="0"/>
        <w:adjustRightInd w:val="0"/>
        <w:jc w:val="both"/>
        <w:rPr>
          <w:rFonts w:ascii="Times New Roman" w:hAnsi="Times New Roman"/>
          <w:szCs w:val="20"/>
        </w:rPr>
      </w:pPr>
      <w:r w:rsidRPr="00AE640C">
        <w:rPr>
          <w:rFonts w:ascii="Times New Roman" w:hAnsi="Times New Roman"/>
          <w:szCs w:val="20"/>
        </w:rPr>
        <w:t xml:space="preserve">      Для заявителя, находящегося на приеме, должно быть предусмотрено место для раскладки документов.</w:t>
      </w:r>
    </w:p>
    <w:p w:rsidR="00215815" w:rsidRPr="00AE640C" w:rsidRDefault="00215815" w:rsidP="00215815">
      <w:pPr>
        <w:tabs>
          <w:tab w:val="left" w:pos="1276"/>
        </w:tabs>
        <w:autoSpaceDE w:val="0"/>
        <w:autoSpaceDN w:val="0"/>
        <w:adjustRightInd w:val="0"/>
        <w:jc w:val="both"/>
        <w:rPr>
          <w:rFonts w:ascii="Times New Roman" w:hAnsi="Times New Roman"/>
          <w:szCs w:val="20"/>
        </w:rPr>
      </w:pPr>
      <w:r w:rsidRPr="00AE640C">
        <w:rPr>
          <w:rFonts w:ascii="Times New Roman" w:hAnsi="Times New Roman"/>
          <w:szCs w:val="20"/>
        </w:rPr>
        <w:t xml:space="preserve">     В помещениях приема и выдачи документов организуется работа всех окон (кабинетов), в которых осуществляется прием и выдача документов.</w:t>
      </w:r>
    </w:p>
    <w:p w:rsidR="00215815" w:rsidRPr="00AE640C" w:rsidRDefault="00215815" w:rsidP="00215815">
      <w:pPr>
        <w:tabs>
          <w:tab w:val="left" w:pos="1276"/>
        </w:tabs>
        <w:autoSpaceDE w:val="0"/>
        <w:autoSpaceDN w:val="0"/>
        <w:adjustRightInd w:val="0"/>
        <w:jc w:val="both"/>
        <w:rPr>
          <w:rFonts w:ascii="Times New Roman" w:hAnsi="Times New Roman"/>
          <w:bCs/>
          <w:szCs w:val="20"/>
        </w:rPr>
      </w:pPr>
      <w:r w:rsidRPr="00AE640C">
        <w:rPr>
          <w:rFonts w:ascii="Times New Roman" w:hAnsi="Times New Roman"/>
          <w:color w:val="FF0000"/>
          <w:szCs w:val="20"/>
        </w:rPr>
        <w:t xml:space="preserve">      </w:t>
      </w:r>
      <w:r w:rsidRPr="00AE640C">
        <w:rPr>
          <w:rFonts w:ascii="Times New Roman" w:hAnsi="Times New Roman"/>
          <w:szCs w:val="20"/>
        </w:rPr>
        <w:t xml:space="preserve">Прием комплекта документов, необходимых для осуществления </w:t>
      </w:r>
      <w:r w:rsidRPr="00AE640C">
        <w:rPr>
          <w:rFonts w:ascii="Times New Roman" w:eastAsia="PMingLiU" w:hAnsi="Times New Roman"/>
          <w:bCs/>
          <w:szCs w:val="20"/>
        </w:rPr>
        <w:t xml:space="preserve">  </w:t>
      </w:r>
      <w:r w:rsidRPr="00AE640C">
        <w:rPr>
          <w:rFonts w:ascii="Times New Roman" w:eastAsia="PMingLiU" w:hAnsi="Times New Roman"/>
          <w:szCs w:val="20"/>
        </w:rPr>
        <w:t xml:space="preserve"> постановки </w:t>
      </w:r>
      <w:r w:rsidRPr="00AE640C">
        <w:rPr>
          <w:rFonts w:ascii="Times New Roman" w:hAnsi="Times New Roman"/>
          <w:szCs w:val="20"/>
        </w:rPr>
        <w:t xml:space="preserve">на учет граждан в качестве нуждающихся в жилых помещениях </w:t>
      </w:r>
      <w:r w:rsidRPr="00AE640C">
        <w:rPr>
          <w:rFonts w:ascii="Times New Roman" w:hAnsi="Times New Roman"/>
          <w:bCs/>
          <w:szCs w:val="20"/>
        </w:rPr>
        <w:t>и выдача документов, при наличии возможности, должны осуществляться в разных окнах (кабинетах).</w:t>
      </w:r>
    </w:p>
    <w:p w:rsidR="00215815" w:rsidRPr="00AE640C" w:rsidRDefault="00215815" w:rsidP="00215815">
      <w:pPr>
        <w:tabs>
          <w:tab w:val="left" w:pos="1276"/>
        </w:tabs>
        <w:autoSpaceDE w:val="0"/>
        <w:autoSpaceDN w:val="0"/>
        <w:adjustRightInd w:val="0"/>
        <w:ind w:firstLine="540"/>
        <w:jc w:val="both"/>
        <w:rPr>
          <w:rFonts w:ascii="Times New Roman" w:hAnsi="Times New Roman"/>
          <w:bCs/>
          <w:szCs w:val="20"/>
        </w:rPr>
      </w:pPr>
      <w:r w:rsidRPr="00AE640C">
        <w:rPr>
          <w:rFonts w:ascii="Times New Roman" w:hAnsi="Times New Roman"/>
          <w:szCs w:val="20"/>
        </w:rPr>
        <w:t>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215815" w:rsidRPr="00AE640C" w:rsidRDefault="00215815" w:rsidP="00215815">
      <w:pPr>
        <w:tabs>
          <w:tab w:val="left" w:pos="1276"/>
        </w:tabs>
        <w:autoSpaceDE w:val="0"/>
        <w:autoSpaceDN w:val="0"/>
        <w:adjustRightInd w:val="0"/>
        <w:jc w:val="both"/>
        <w:rPr>
          <w:rFonts w:ascii="Times New Roman" w:hAnsi="Times New Roman"/>
          <w:szCs w:val="20"/>
        </w:rPr>
      </w:pPr>
    </w:p>
    <w:p w:rsidR="00215815" w:rsidRPr="00AE640C" w:rsidRDefault="00215815" w:rsidP="00215815">
      <w:pPr>
        <w:tabs>
          <w:tab w:val="left" w:pos="1276"/>
        </w:tabs>
        <w:autoSpaceDE w:val="0"/>
        <w:autoSpaceDN w:val="0"/>
        <w:adjustRightInd w:val="0"/>
        <w:jc w:val="both"/>
        <w:outlineLvl w:val="2"/>
        <w:rPr>
          <w:rFonts w:ascii="Times New Roman" w:hAnsi="Times New Roman"/>
          <w:b/>
          <w:szCs w:val="20"/>
          <w:lang w:eastAsia="en-US"/>
        </w:rPr>
      </w:pPr>
      <w:r w:rsidRPr="00AE640C">
        <w:rPr>
          <w:rFonts w:ascii="Times New Roman" w:hAnsi="Times New Roman"/>
          <w:b/>
          <w:szCs w:val="20"/>
        </w:rPr>
        <w:t>2.17. 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государственных и муниципальных услуг)</w:t>
      </w:r>
    </w:p>
    <w:p w:rsidR="00215815" w:rsidRPr="00AE640C" w:rsidRDefault="00215815" w:rsidP="00215815">
      <w:pPr>
        <w:tabs>
          <w:tab w:val="left" w:pos="1276"/>
        </w:tabs>
        <w:autoSpaceDE w:val="0"/>
        <w:autoSpaceDN w:val="0"/>
        <w:adjustRightInd w:val="0"/>
        <w:jc w:val="both"/>
        <w:outlineLvl w:val="2"/>
        <w:rPr>
          <w:rFonts w:ascii="Times New Roman" w:hAnsi="Times New Roman"/>
          <w:b/>
          <w:szCs w:val="20"/>
        </w:rPr>
      </w:pPr>
    </w:p>
    <w:p w:rsidR="00215815" w:rsidRPr="00AE640C" w:rsidRDefault="00215815" w:rsidP="00215815">
      <w:pPr>
        <w:tabs>
          <w:tab w:val="left" w:pos="567"/>
        </w:tabs>
        <w:autoSpaceDE w:val="0"/>
        <w:autoSpaceDN w:val="0"/>
        <w:adjustRightInd w:val="0"/>
        <w:jc w:val="both"/>
        <w:rPr>
          <w:rFonts w:ascii="Times New Roman" w:hAnsi="Times New Roman"/>
          <w:szCs w:val="20"/>
        </w:rPr>
      </w:pPr>
      <w:r w:rsidRPr="00AE640C">
        <w:rPr>
          <w:rFonts w:ascii="Times New Roman" w:hAnsi="Times New Roman"/>
          <w:szCs w:val="20"/>
        </w:rPr>
        <w:tab/>
        <w:t>2.17.1.Показателями доступности и качества муниципальной услуги являются:</w:t>
      </w:r>
    </w:p>
    <w:p w:rsidR="00215815" w:rsidRPr="00AE640C" w:rsidRDefault="00215815" w:rsidP="00215815">
      <w:pPr>
        <w:tabs>
          <w:tab w:val="left" w:pos="1276"/>
        </w:tabs>
        <w:autoSpaceDE w:val="0"/>
        <w:autoSpaceDN w:val="0"/>
        <w:adjustRightInd w:val="0"/>
        <w:ind w:firstLine="709"/>
        <w:jc w:val="both"/>
        <w:rPr>
          <w:rFonts w:ascii="Times New Roman" w:hAnsi="Times New Roman"/>
          <w:szCs w:val="20"/>
        </w:rPr>
      </w:pPr>
      <w:r w:rsidRPr="00AE640C">
        <w:rPr>
          <w:rFonts w:ascii="Times New Roman" w:hAnsi="Times New Roman"/>
          <w:szCs w:val="20"/>
        </w:rPr>
        <w:t>достоверность предоставляемой гражданам информации;</w:t>
      </w:r>
    </w:p>
    <w:p w:rsidR="00215815" w:rsidRPr="00AE640C" w:rsidRDefault="00215815" w:rsidP="00215815">
      <w:pPr>
        <w:tabs>
          <w:tab w:val="left" w:pos="1276"/>
        </w:tabs>
        <w:autoSpaceDE w:val="0"/>
        <w:autoSpaceDN w:val="0"/>
        <w:adjustRightInd w:val="0"/>
        <w:ind w:firstLine="709"/>
        <w:jc w:val="both"/>
        <w:rPr>
          <w:rFonts w:ascii="Times New Roman" w:hAnsi="Times New Roman"/>
          <w:szCs w:val="20"/>
        </w:rPr>
      </w:pPr>
      <w:r w:rsidRPr="00AE640C">
        <w:rPr>
          <w:rFonts w:ascii="Times New Roman" w:hAnsi="Times New Roman"/>
          <w:szCs w:val="20"/>
        </w:rPr>
        <w:t>полнота информирования граждан;</w:t>
      </w:r>
    </w:p>
    <w:p w:rsidR="00215815" w:rsidRPr="00AE640C" w:rsidRDefault="00215815" w:rsidP="00215815">
      <w:pPr>
        <w:tabs>
          <w:tab w:val="left" w:pos="1276"/>
        </w:tabs>
        <w:autoSpaceDE w:val="0"/>
        <w:autoSpaceDN w:val="0"/>
        <w:adjustRightInd w:val="0"/>
        <w:ind w:firstLine="709"/>
        <w:jc w:val="both"/>
        <w:rPr>
          <w:rFonts w:ascii="Times New Roman" w:hAnsi="Times New Roman"/>
          <w:szCs w:val="20"/>
        </w:rPr>
      </w:pPr>
      <w:r w:rsidRPr="00AE640C">
        <w:rPr>
          <w:rFonts w:ascii="Times New Roman" w:hAnsi="Times New Roman"/>
          <w:szCs w:val="20"/>
        </w:rPr>
        <w:t>наглядность форм предоставляемой информации об административных процедурах;</w:t>
      </w:r>
    </w:p>
    <w:p w:rsidR="00215815" w:rsidRPr="00AE640C" w:rsidRDefault="00215815" w:rsidP="00215815">
      <w:pPr>
        <w:tabs>
          <w:tab w:val="left" w:pos="1276"/>
        </w:tabs>
        <w:autoSpaceDE w:val="0"/>
        <w:autoSpaceDN w:val="0"/>
        <w:adjustRightInd w:val="0"/>
        <w:ind w:firstLine="709"/>
        <w:jc w:val="both"/>
        <w:rPr>
          <w:rFonts w:ascii="Times New Roman" w:hAnsi="Times New Roman"/>
          <w:szCs w:val="20"/>
        </w:rPr>
      </w:pPr>
      <w:r w:rsidRPr="00AE640C">
        <w:rPr>
          <w:rFonts w:ascii="Times New Roman" w:hAnsi="Times New Roman"/>
          <w:szCs w:val="20"/>
        </w:rPr>
        <w:t>удобство и доступность получения информации заявителями о порядке предоставления муниципальной услуги;</w:t>
      </w:r>
    </w:p>
    <w:p w:rsidR="00215815" w:rsidRPr="00AE640C" w:rsidRDefault="00215815" w:rsidP="00215815">
      <w:pPr>
        <w:tabs>
          <w:tab w:val="left" w:pos="1276"/>
        </w:tabs>
        <w:autoSpaceDE w:val="0"/>
        <w:autoSpaceDN w:val="0"/>
        <w:adjustRightInd w:val="0"/>
        <w:ind w:firstLine="709"/>
        <w:jc w:val="both"/>
        <w:rPr>
          <w:rFonts w:ascii="Times New Roman" w:hAnsi="Times New Roman"/>
          <w:spacing w:val="-2"/>
          <w:szCs w:val="20"/>
        </w:rPr>
      </w:pPr>
      <w:r w:rsidRPr="00AE640C">
        <w:rPr>
          <w:rFonts w:ascii="Times New Roman" w:hAnsi="Times New Roman"/>
          <w:spacing w:val="-2"/>
          <w:szCs w:val="20"/>
        </w:rPr>
        <w:t>оперативность вынесения решения в отношении рассматриваемого заявления;</w:t>
      </w:r>
    </w:p>
    <w:p w:rsidR="00215815" w:rsidRPr="00AE640C" w:rsidRDefault="00215815" w:rsidP="00215815">
      <w:pPr>
        <w:tabs>
          <w:tab w:val="left" w:pos="1276"/>
        </w:tabs>
        <w:autoSpaceDE w:val="0"/>
        <w:autoSpaceDN w:val="0"/>
        <w:adjustRightInd w:val="0"/>
        <w:ind w:firstLine="709"/>
        <w:jc w:val="both"/>
        <w:rPr>
          <w:rFonts w:ascii="Times New Roman" w:hAnsi="Times New Roman"/>
          <w:szCs w:val="20"/>
        </w:rPr>
      </w:pPr>
      <w:r w:rsidRPr="00AE640C">
        <w:rPr>
          <w:rFonts w:ascii="Times New Roman" w:hAnsi="Times New Roman"/>
          <w:szCs w:val="20"/>
        </w:rPr>
        <w:t>соблюдение сроков рассмотрения заявлений граждан;</w:t>
      </w:r>
    </w:p>
    <w:p w:rsidR="00215815" w:rsidRPr="00AE640C" w:rsidRDefault="00215815" w:rsidP="00215815">
      <w:pPr>
        <w:ind w:firstLine="567"/>
        <w:jc w:val="both"/>
        <w:rPr>
          <w:rFonts w:ascii="Times New Roman" w:hAnsi="Times New Roman"/>
          <w:szCs w:val="20"/>
        </w:rPr>
      </w:pPr>
      <w:r w:rsidRPr="00AE640C">
        <w:rPr>
          <w:rFonts w:ascii="Times New Roman" w:hAnsi="Times New Roman"/>
          <w:szCs w:val="20"/>
        </w:rPr>
        <w:t xml:space="preserve">количество жалоб на решения, действия (бездействие) должностных лиц </w:t>
      </w:r>
      <w:r w:rsidRPr="00AE640C">
        <w:rPr>
          <w:rFonts w:ascii="Times New Roman" w:hAnsi="Times New Roman"/>
          <w:i/>
          <w:szCs w:val="20"/>
        </w:rPr>
        <w:t xml:space="preserve"> </w:t>
      </w:r>
      <w:r w:rsidRPr="00AE640C">
        <w:rPr>
          <w:rFonts w:ascii="Times New Roman" w:hAnsi="Times New Roman"/>
          <w:szCs w:val="20"/>
        </w:rPr>
        <w:t xml:space="preserve">администрации </w:t>
      </w:r>
      <w:r w:rsidR="00217EA9" w:rsidRPr="00AE640C">
        <w:rPr>
          <w:rFonts w:ascii="Times New Roman" w:hAnsi="Times New Roman"/>
          <w:szCs w:val="20"/>
        </w:rPr>
        <w:t>Зеленчукского</w:t>
      </w:r>
      <w:r w:rsidRPr="00AE640C">
        <w:rPr>
          <w:rFonts w:ascii="Times New Roman" w:hAnsi="Times New Roman"/>
          <w:szCs w:val="20"/>
        </w:rPr>
        <w:t xml:space="preserve"> сельского поселения в ходе предоставления муниципальной услуги;</w:t>
      </w:r>
    </w:p>
    <w:p w:rsidR="00215815" w:rsidRPr="00AE640C" w:rsidRDefault="00215815" w:rsidP="00215815">
      <w:pPr>
        <w:tabs>
          <w:tab w:val="left" w:pos="1276"/>
        </w:tabs>
        <w:autoSpaceDE w:val="0"/>
        <w:autoSpaceDN w:val="0"/>
        <w:adjustRightInd w:val="0"/>
        <w:ind w:firstLine="709"/>
        <w:jc w:val="both"/>
        <w:rPr>
          <w:rFonts w:ascii="Times New Roman" w:hAnsi="Times New Roman"/>
          <w:szCs w:val="20"/>
          <w:lang w:eastAsia="en-US"/>
        </w:rPr>
      </w:pPr>
      <w:r w:rsidRPr="00AE640C">
        <w:rPr>
          <w:rFonts w:ascii="Times New Roman" w:hAnsi="Times New Roman"/>
          <w:szCs w:val="20"/>
        </w:rPr>
        <w:t>полнота и актуальность информации о порядке предоставления муниципальной услуги.</w:t>
      </w:r>
    </w:p>
    <w:p w:rsidR="00215815" w:rsidRPr="00AE640C" w:rsidRDefault="00215815" w:rsidP="00215815">
      <w:pPr>
        <w:autoSpaceDE w:val="0"/>
        <w:autoSpaceDN w:val="0"/>
        <w:adjustRightInd w:val="0"/>
        <w:jc w:val="both"/>
        <w:rPr>
          <w:rFonts w:ascii="Times New Roman" w:hAnsi="Times New Roman"/>
          <w:szCs w:val="20"/>
        </w:rPr>
      </w:pPr>
      <w:r w:rsidRPr="00AE640C">
        <w:rPr>
          <w:rFonts w:ascii="Times New Roman" w:hAnsi="Times New Roman"/>
          <w:szCs w:val="20"/>
        </w:rPr>
        <w:tab/>
        <w:t>2.17.2. При получении муниципальной услуги заявитель осуществляет не более двух взаимодействий с должностными лицами.</w:t>
      </w:r>
    </w:p>
    <w:p w:rsidR="00215815" w:rsidRPr="00AE640C" w:rsidRDefault="00215815" w:rsidP="00215815">
      <w:pPr>
        <w:tabs>
          <w:tab w:val="left" w:pos="1276"/>
        </w:tabs>
        <w:autoSpaceDE w:val="0"/>
        <w:autoSpaceDN w:val="0"/>
        <w:adjustRightInd w:val="0"/>
        <w:jc w:val="both"/>
        <w:rPr>
          <w:rFonts w:ascii="Times New Roman" w:hAnsi="Times New Roman"/>
          <w:szCs w:val="20"/>
        </w:rPr>
      </w:pPr>
      <w:r w:rsidRPr="00AE640C">
        <w:rPr>
          <w:rFonts w:ascii="Times New Roman" w:hAnsi="Times New Roman"/>
          <w:szCs w:val="20"/>
        </w:rPr>
        <w:t xml:space="preserve">        Продолжительность каждого взаимодействия не должна превышать 15 минут.</w:t>
      </w:r>
    </w:p>
    <w:p w:rsidR="00215815" w:rsidRPr="00AE640C" w:rsidRDefault="00215815" w:rsidP="00215815">
      <w:pPr>
        <w:ind w:firstLine="567"/>
        <w:jc w:val="both"/>
        <w:rPr>
          <w:rFonts w:ascii="Times New Roman" w:hAnsi="Times New Roman"/>
          <w:szCs w:val="20"/>
        </w:rPr>
      </w:pPr>
      <w:r w:rsidRPr="00AE640C">
        <w:rPr>
          <w:rFonts w:ascii="Times New Roman" w:hAnsi="Times New Roman"/>
          <w:szCs w:val="20"/>
        </w:rPr>
        <w:t>2.17.3. При оказании муниципальной услуги заявителю обеспечивается возможность получения информации о ходе предоставления муниципальной услуги на официальном сайте администрации Зеленчукского сельского поселения.</w:t>
      </w:r>
    </w:p>
    <w:p w:rsidR="00215815" w:rsidRPr="00AE640C" w:rsidRDefault="00215815" w:rsidP="00215815">
      <w:pPr>
        <w:ind w:firstLine="567"/>
        <w:jc w:val="both"/>
        <w:rPr>
          <w:rFonts w:ascii="Times New Roman" w:hAnsi="Times New Roman"/>
          <w:szCs w:val="20"/>
          <w:lang w:eastAsia="en-US"/>
        </w:rPr>
      </w:pPr>
    </w:p>
    <w:p w:rsidR="00215815" w:rsidRPr="00AE640C" w:rsidRDefault="00215815" w:rsidP="00215815">
      <w:pPr>
        <w:autoSpaceDE w:val="0"/>
        <w:autoSpaceDN w:val="0"/>
        <w:adjustRightInd w:val="0"/>
        <w:ind w:firstLine="567"/>
        <w:jc w:val="both"/>
        <w:rPr>
          <w:rFonts w:ascii="Times New Roman" w:hAnsi="Times New Roman"/>
          <w:b/>
          <w:szCs w:val="20"/>
        </w:rPr>
      </w:pPr>
      <w:r w:rsidRPr="00AE640C">
        <w:rPr>
          <w:rFonts w:ascii="Times New Roman" w:hAnsi="Times New Roman"/>
          <w:b/>
          <w:szCs w:val="20"/>
        </w:rPr>
        <w:t>2.18.  Иные требования, в предоставления муниципальной услуги в электронной форме.</w:t>
      </w:r>
    </w:p>
    <w:p w:rsidR="00215815" w:rsidRPr="00AE640C" w:rsidRDefault="00215815" w:rsidP="00215815">
      <w:pPr>
        <w:autoSpaceDE w:val="0"/>
        <w:autoSpaceDN w:val="0"/>
        <w:adjustRightInd w:val="0"/>
        <w:jc w:val="both"/>
        <w:outlineLvl w:val="2"/>
        <w:rPr>
          <w:rFonts w:ascii="Times New Roman" w:hAnsi="Times New Roman"/>
          <w:szCs w:val="20"/>
        </w:rPr>
      </w:pPr>
      <w:r w:rsidRPr="00AE640C">
        <w:rPr>
          <w:rFonts w:ascii="Times New Roman" w:hAnsi="Times New Roman"/>
          <w:szCs w:val="20"/>
        </w:rPr>
        <w:lastRenderedPageBreak/>
        <w:tab/>
        <w:t>2.18.1.Заявителям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215815" w:rsidRPr="00AE640C" w:rsidRDefault="00215815" w:rsidP="00215815">
      <w:pPr>
        <w:tabs>
          <w:tab w:val="left" w:pos="709"/>
        </w:tabs>
        <w:autoSpaceDE w:val="0"/>
        <w:autoSpaceDN w:val="0"/>
        <w:adjustRightInd w:val="0"/>
        <w:jc w:val="both"/>
        <w:outlineLvl w:val="2"/>
        <w:rPr>
          <w:rFonts w:ascii="Times New Roman" w:hAnsi="Times New Roman"/>
          <w:szCs w:val="20"/>
        </w:rPr>
      </w:pPr>
      <w:r w:rsidRPr="00AE640C">
        <w:rPr>
          <w:rFonts w:ascii="Times New Roman" w:hAnsi="Times New Roman"/>
          <w:szCs w:val="20"/>
        </w:rPr>
        <w:tab/>
        <w:t>2.18.2.Предварительная запись может осуществляться следующими способами по выбору заявителя:</w:t>
      </w:r>
    </w:p>
    <w:p w:rsidR="00215815" w:rsidRPr="00AE640C" w:rsidRDefault="00215815" w:rsidP="00215815">
      <w:pPr>
        <w:ind w:firstLine="567"/>
        <w:jc w:val="both"/>
        <w:rPr>
          <w:rFonts w:ascii="Times New Roman" w:hAnsi="Times New Roman"/>
          <w:szCs w:val="20"/>
        </w:rPr>
      </w:pPr>
      <w:r w:rsidRPr="00AE640C">
        <w:rPr>
          <w:rFonts w:ascii="Times New Roman" w:eastAsia="PMingLiU" w:hAnsi="Times New Roman"/>
          <w:szCs w:val="20"/>
        </w:rPr>
        <w:t xml:space="preserve">при личном обращении заявителя в </w:t>
      </w:r>
      <w:r w:rsidRPr="00AE640C">
        <w:rPr>
          <w:rFonts w:ascii="Times New Roman" w:hAnsi="Times New Roman"/>
          <w:szCs w:val="20"/>
        </w:rPr>
        <w:t>администрацию Зеленчукского сельского поселения</w:t>
      </w:r>
      <w:r w:rsidRPr="00AE640C">
        <w:rPr>
          <w:rFonts w:ascii="Times New Roman" w:eastAsia="PMingLiU" w:hAnsi="Times New Roman"/>
          <w:szCs w:val="20"/>
        </w:rPr>
        <w:t>;</w:t>
      </w:r>
    </w:p>
    <w:p w:rsidR="00215815" w:rsidRPr="00AE640C" w:rsidRDefault="00215815" w:rsidP="00215815">
      <w:pPr>
        <w:tabs>
          <w:tab w:val="left" w:pos="1276"/>
        </w:tabs>
        <w:ind w:firstLine="709"/>
        <w:jc w:val="both"/>
        <w:rPr>
          <w:rFonts w:ascii="Times New Roman" w:eastAsia="PMingLiU" w:hAnsi="Times New Roman"/>
          <w:szCs w:val="20"/>
        </w:rPr>
      </w:pPr>
      <w:r w:rsidRPr="00AE640C">
        <w:rPr>
          <w:rFonts w:ascii="Times New Roman" w:eastAsia="PMingLiU" w:hAnsi="Times New Roman"/>
          <w:szCs w:val="20"/>
        </w:rPr>
        <w:t>по телефону;</w:t>
      </w:r>
    </w:p>
    <w:p w:rsidR="00215815" w:rsidRPr="00AE640C" w:rsidRDefault="00215815" w:rsidP="00215815">
      <w:pPr>
        <w:ind w:firstLine="567"/>
        <w:jc w:val="both"/>
        <w:rPr>
          <w:rFonts w:ascii="Times New Roman" w:hAnsi="Times New Roman"/>
          <w:szCs w:val="20"/>
        </w:rPr>
      </w:pPr>
      <w:r w:rsidRPr="00AE640C">
        <w:rPr>
          <w:rFonts w:ascii="Times New Roman" w:eastAsia="PMingLiU" w:hAnsi="Times New Roman"/>
          <w:szCs w:val="20"/>
        </w:rPr>
        <w:t xml:space="preserve">через официальный сайт </w:t>
      </w:r>
      <w:r w:rsidRPr="00AE640C">
        <w:rPr>
          <w:rFonts w:ascii="Times New Roman" w:hAnsi="Times New Roman"/>
          <w:szCs w:val="20"/>
        </w:rPr>
        <w:t>администрации Зеленчукского сельского поселения.</w:t>
      </w:r>
    </w:p>
    <w:p w:rsidR="00215815" w:rsidRPr="00AE640C" w:rsidRDefault="00215815" w:rsidP="00215815">
      <w:pPr>
        <w:autoSpaceDE w:val="0"/>
        <w:autoSpaceDN w:val="0"/>
        <w:adjustRightInd w:val="0"/>
        <w:jc w:val="both"/>
        <w:outlineLvl w:val="2"/>
        <w:rPr>
          <w:rFonts w:ascii="Times New Roman" w:hAnsi="Times New Roman"/>
          <w:szCs w:val="20"/>
          <w:lang w:eastAsia="en-US"/>
        </w:rPr>
      </w:pPr>
      <w:r w:rsidRPr="00AE640C">
        <w:rPr>
          <w:rFonts w:ascii="Times New Roman" w:hAnsi="Times New Roman"/>
          <w:szCs w:val="20"/>
        </w:rPr>
        <w:tab/>
        <w:t>2.18.3.При предварительной записи заявитель сообщает следующие данные:</w:t>
      </w:r>
    </w:p>
    <w:p w:rsidR="00215815" w:rsidRPr="00AE640C" w:rsidRDefault="00215815" w:rsidP="00215815">
      <w:pPr>
        <w:tabs>
          <w:tab w:val="left" w:pos="1276"/>
        </w:tabs>
        <w:ind w:firstLine="709"/>
        <w:jc w:val="both"/>
        <w:rPr>
          <w:rFonts w:ascii="Times New Roman" w:eastAsia="ヒラギノ角ゴ Pro W3" w:hAnsi="Times New Roman"/>
          <w:color w:val="000000"/>
          <w:szCs w:val="20"/>
        </w:rPr>
      </w:pPr>
      <w:r w:rsidRPr="00AE640C">
        <w:rPr>
          <w:rFonts w:ascii="Times New Roman" w:eastAsia="ヒラギノ角ゴ Pro W3" w:hAnsi="Times New Roman"/>
          <w:color w:val="000000"/>
          <w:szCs w:val="20"/>
        </w:rPr>
        <w:t>для физического лица: фамилию, имя, отчество (последнее при наличии);</w:t>
      </w:r>
    </w:p>
    <w:p w:rsidR="00215815" w:rsidRPr="00AE640C" w:rsidRDefault="00215815" w:rsidP="00215815">
      <w:pPr>
        <w:tabs>
          <w:tab w:val="left" w:pos="1276"/>
        </w:tabs>
        <w:ind w:firstLine="709"/>
        <w:jc w:val="both"/>
        <w:rPr>
          <w:rFonts w:ascii="Times New Roman" w:eastAsia="ヒラギノ角ゴ Pro W3" w:hAnsi="Times New Roman"/>
          <w:color w:val="000000"/>
          <w:szCs w:val="20"/>
        </w:rPr>
      </w:pPr>
      <w:r w:rsidRPr="00AE640C">
        <w:rPr>
          <w:rFonts w:ascii="Times New Roman" w:eastAsia="ヒラギノ角ゴ Pro W3" w:hAnsi="Times New Roman"/>
          <w:color w:val="000000"/>
          <w:szCs w:val="20"/>
        </w:rPr>
        <w:t xml:space="preserve">для юридического лица: наименование юридического лица; </w:t>
      </w:r>
    </w:p>
    <w:p w:rsidR="00215815" w:rsidRPr="00AE640C" w:rsidRDefault="00215815" w:rsidP="00215815">
      <w:pPr>
        <w:tabs>
          <w:tab w:val="left" w:pos="1276"/>
        </w:tabs>
        <w:ind w:firstLine="709"/>
        <w:jc w:val="both"/>
        <w:rPr>
          <w:rFonts w:ascii="Times New Roman" w:eastAsia="ヒラギノ角ゴ Pro W3" w:hAnsi="Times New Roman"/>
          <w:color w:val="000000"/>
          <w:szCs w:val="20"/>
        </w:rPr>
      </w:pPr>
      <w:r w:rsidRPr="00AE640C">
        <w:rPr>
          <w:rFonts w:ascii="Times New Roman" w:eastAsia="ヒラギノ角ゴ Pro W3" w:hAnsi="Times New Roman"/>
          <w:color w:val="000000"/>
          <w:szCs w:val="20"/>
        </w:rPr>
        <w:t>контактный номер телефона;</w:t>
      </w:r>
    </w:p>
    <w:p w:rsidR="00215815" w:rsidRPr="00AE640C" w:rsidRDefault="00215815" w:rsidP="00215815">
      <w:pPr>
        <w:tabs>
          <w:tab w:val="left" w:pos="1276"/>
        </w:tabs>
        <w:ind w:firstLine="709"/>
        <w:jc w:val="both"/>
        <w:rPr>
          <w:rFonts w:ascii="Times New Roman" w:eastAsia="ヒラギノ角ゴ Pro W3" w:hAnsi="Times New Roman"/>
          <w:color w:val="000000"/>
          <w:szCs w:val="20"/>
        </w:rPr>
      </w:pPr>
      <w:r w:rsidRPr="00AE640C">
        <w:rPr>
          <w:rFonts w:ascii="Times New Roman" w:eastAsia="ヒラギノ角ゴ Pro W3" w:hAnsi="Times New Roman"/>
          <w:color w:val="000000"/>
          <w:szCs w:val="20"/>
        </w:rPr>
        <w:t>адрес электронной почты (при наличии);</w:t>
      </w:r>
    </w:p>
    <w:p w:rsidR="00215815" w:rsidRPr="00AE640C" w:rsidRDefault="00215815" w:rsidP="00215815">
      <w:pPr>
        <w:tabs>
          <w:tab w:val="left" w:pos="1276"/>
        </w:tabs>
        <w:ind w:firstLine="709"/>
        <w:jc w:val="both"/>
        <w:rPr>
          <w:rFonts w:ascii="Times New Roman" w:eastAsia="ヒラギノ角ゴ Pro W3" w:hAnsi="Times New Roman"/>
          <w:color w:val="000000"/>
          <w:szCs w:val="20"/>
        </w:rPr>
      </w:pPr>
      <w:r w:rsidRPr="00AE640C">
        <w:rPr>
          <w:rFonts w:ascii="Times New Roman" w:eastAsia="ヒラギノ角ゴ Pro W3" w:hAnsi="Times New Roman"/>
          <w:color w:val="000000"/>
          <w:szCs w:val="20"/>
        </w:rPr>
        <w:t xml:space="preserve">желаемые дату и время представления документов. </w:t>
      </w:r>
    </w:p>
    <w:p w:rsidR="00215815" w:rsidRPr="00AE640C" w:rsidRDefault="00215815" w:rsidP="00215815">
      <w:pPr>
        <w:tabs>
          <w:tab w:val="left" w:pos="709"/>
        </w:tabs>
        <w:autoSpaceDE w:val="0"/>
        <w:autoSpaceDN w:val="0"/>
        <w:adjustRightInd w:val="0"/>
        <w:jc w:val="both"/>
        <w:outlineLvl w:val="2"/>
        <w:rPr>
          <w:rFonts w:ascii="Times New Roman" w:hAnsi="Times New Roman"/>
          <w:szCs w:val="20"/>
          <w:lang w:eastAsia="en-US"/>
        </w:rPr>
      </w:pPr>
      <w:r w:rsidRPr="00AE640C">
        <w:rPr>
          <w:rFonts w:ascii="Times New Roman" w:hAnsi="Times New Roman"/>
          <w:szCs w:val="20"/>
        </w:rPr>
        <w:tab/>
        <w:t>2.18.4.Предварительная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215815" w:rsidRPr="00AE640C" w:rsidRDefault="00215815" w:rsidP="00215815">
      <w:pPr>
        <w:tabs>
          <w:tab w:val="left" w:pos="1276"/>
        </w:tabs>
        <w:ind w:firstLine="709"/>
        <w:jc w:val="both"/>
        <w:rPr>
          <w:rFonts w:ascii="Times New Roman" w:eastAsia="PMingLiU" w:hAnsi="Times New Roman"/>
          <w:szCs w:val="20"/>
        </w:rPr>
      </w:pPr>
      <w:r w:rsidRPr="00AE640C">
        <w:rPr>
          <w:rFonts w:ascii="Times New Roman" w:eastAsia="PMingLiU" w:hAnsi="Times New Roman"/>
          <w:szCs w:val="20"/>
        </w:rPr>
        <w:t>Запись заявителей на определенную дату заканчивается за сутки до наступления этой даты.</w:t>
      </w:r>
    </w:p>
    <w:p w:rsidR="00215815" w:rsidRPr="00AE640C" w:rsidRDefault="00215815" w:rsidP="00215815">
      <w:pPr>
        <w:jc w:val="both"/>
        <w:rPr>
          <w:rFonts w:ascii="Times New Roman" w:eastAsia="PMingLiU" w:hAnsi="Times New Roman"/>
          <w:szCs w:val="20"/>
        </w:rPr>
      </w:pPr>
      <w:r w:rsidRPr="00AE640C">
        <w:rPr>
          <w:rFonts w:ascii="Times New Roman" w:eastAsia="PMingLiU" w:hAnsi="Times New Roman"/>
          <w:szCs w:val="20"/>
        </w:rPr>
        <w:tab/>
        <w:t>2.18.5.</w:t>
      </w:r>
      <w:r w:rsidRPr="00AE640C">
        <w:rPr>
          <w:rFonts w:ascii="Times New Roman" w:hAnsi="Times New Roman"/>
          <w:szCs w:val="20"/>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215815" w:rsidRPr="00AE640C" w:rsidRDefault="00215815" w:rsidP="00215815">
      <w:pPr>
        <w:ind w:firstLine="567"/>
        <w:jc w:val="both"/>
        <w:rPr>
          <w:rFonts w:ascii="Times New Roman" w:hAnsi="Times New Roman"/>
          <w:szCs w:val="20"/>
        </w:rPr>
      </w:pPr>
      <w:r w:rsidRPr="00AE640C">
        <w:rPr>
          <w:rFonts w:ascii="Times New Roman" w:eastAsia="PMingLiU" w:hAnsi="Times New Roman"/>
          <w:szCs w:val="20"/>
        </w:rPr>
        <w:t xml:space="preserve">Заявителям, записавшимся на прием через официальный сайт </w:t>
      </w:r>
      <w:r w:rsidRPr="00AE640C">
        <w:rPr>
          <w:rFonts w:ascii="Times New Roman" w:hAnsi="Times New Roman"/>
          <w:szCs w:val="20"/>
        </w:rPr>
        <w:t xml:space="preserve">администрации Зеленчукского сельского поселения, </w:t>
      </w:r>
      <w:r w:rsidRPr="00AE640C">
        <w:rPr>
          <w:rFonts w:ascii="Times New Roman" w:eastAsia="PMingLiU" w:hAnsi="Times New Roman"/>
          <w:szCs w:val="20"/>
        </w:rPr>
        <w:t>за три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215815" w:rsidRPr="00AE640C" w:rsidRDefault="00215815" w:rsidP="00215815">
      <w:pPr>
        <w:tabs>
          <w:tab w:val="left" w:pos="1276"/>
        </w:tabs>
        <w:autoSpaceDE w:val="0"/>
        <w:autoSpaceDN w:val="0"/>
        <w:adjustRightInd w:val="0"/>
        <w:ind w:firstLine="567"/>
        <w:jc w:val="both"/>
        <w:outlineLvl w:val="2"/>
        <w:rPr>
          <w:rFonts w:ascii="Times New Roman" w:hAnsi="Times New Roman"/>
          <w:szCs w:val="20"/>
          <w:lang w:eastAsia="en-US"/>
        </w:rPr>
      </w:pPr>
      <w:r w:rsidRPr="00AE640C">
        <w:rPr>
          <w:rFonts w:ascii="Times New Roman" w:hAnsi="Times New Roman"/>
          <w:szCs w:val="20"/>
        </w:rPr>
        <w:t xml:space="preserve">2.18.6. Заявитель в любое время вправе отказаться </w:t>
      </w:r>
      <w:proofErr w:type="gramStart"/>
      <w:r w:rsidRPr="00AE640C">
        <w:rPr>
          <w:rFonts w:ascii="Times New Roman" w:hAnsi="Times New Roman"/>
          <w:szCs w:val="20"/>
        </w:rPr>
        <w:t>от</w:t>
      </w:r>
      <w:proofErr w:type="gramEnd"/>
    </w:p>
    <w:p w:rsidR="00215815" w:rsidRPr="00AE640C" w:rsidRDefault="00215815" w:rsidP="00215815">
      <w:pPr>
        <w:tabs>
          <w:tab w:val="left" w:pos="1276"/>
        </w:tabs>
        <w:autoSpaceDE w:val="0"/>
        <w:autoSpaceDN w:val="0"/>
        <w:adjustRightInd w:val="0"/>
        <w:jc w:val="both"/>
        <w:outlineLvl w:val="2"/>
        <w:rPr>
          <w:rFonts w:ascii="Times New Roman" w:hAnsi="Times New Roman"/>
          <w:szCs w:val="20"/>
        </w:rPr>
      </w:pPr>
      <w:r w:rsidRPr="00AE640C">
        <w:rPr>
          <w:rFonts w:ascii="Times New Roman" w:hAnsi="Times New Roman"/>
          <w:szCs w:val="20"/>
        </w:rPr>
        <w:t xml:space="preserve">предварительной записи. </w:t>
      </w:r>
    </w:p>
    <w:p w:rsidR="00215815" w:rsidRPr="00AE640C" w:rsidRDefault="00215815" w:rsidP="00215815">
      <w:pPr>
        <w:tabs>
          <w:tab w:val="left" w:pos="567"/>
        </w:tabs>
        <w:autoSpaceDE w:val="0"/>
        <w:autoSpaceDN w:val="0"/>
        <w:adjustRightInd w:val="0"/>
        <w:jc w:val="both"/>
        <w:outlineLvl w:val="2"/>
        <w:rPr>
          <w:rFonts w:ascii="Times New Roman" w:hAnsi="Times New Roman"/>
          <w:szCs w:val="20"/>
        </w:rPr>
      </w:pPr>
      <w:r w:rsidRPr="00AE640C">
        <w:rPr>
          <w:rFonts w:ascii="Times New Roman" w:hAnsi="Times New Roman"/>
          <w:szCs w:val="20"/>
        </w:rPr>
        <w:tab/>
        <w:t xml:space="preserve">2.18.7. В отсутствии заявителей, обратившихся по предварительной записи, осуществляется прием заявителей, обратившихся в порядке очереди. </w:t>
      </w:r>
    </w:p>
    <w:p w:rsidR="00215815" w:rsidRPr="00AE640C" w:rsidRDefault="00215815" w:rsidP="00215815">
      <w:pPr>
        <w:ind w:firstLine="567"/>
        <w:jc w:val="both"/>
        <w:rPr>
          <w:rFonts w:ascii="Times New Roman" w:hAnsi="Times New Roman"/>
          <w:szCs w:val="20"/>
        </w:rPr>
      </w:pPr>
      <w:r w:rsidRPr="00AE640C">
        <w:rPr>
          <w:rFonts w:ascii="Times New Roman" w:hAnsi="Times New Roman"/>
          <w:szCs w:val="20"/>
        </w:rPr>
        <w:t>2.18.8.График приема (приемное время) заявителей по предварительной записи устанавливается руководителем администрации Зеленчукского сельского поселения в зависимости от</w:t>
      </w:r>
      <w:r w:rsidRPr="00AE640C">
        <w:rPr>
          <w:rFonts w:ascii="Times New Roman" w:hAnsi="Times New Roman"/>
          <w:szCs w:val="20"/>
          <w:lang w:val="en-US"/>
        </w:rPr>
        <w:t> </w:t>
      </w:r>
      <w:r w:rsidRPr="00AE640C">
        <w:rPr>
          <w:rFonts w:ascii="Times New Roman" w:hAnsi="Times New Roman"/>
          <w:szCs w:val="20"/>
        </w:rPr>
        <w:t>интенсивности обращений.</w:t>
      </w:r>
    </w:p>
    <w:p w:rsidR="00215815" w:rsidRPr="00AE640C" w:rsidRDefault="00215815" w:rsidP="00215815">
      <w:pPr>
        <w:autoSpaceDE w:val="0"/>
        <w:autoSpaceDN w:val="0"/>
        <w:adjustRightInd w:val="0"/>
        <w:jc w:val="both"/>
        <w:outlineLvl w:val="2"/>
        <w:rPr>
          <w:rFonts w:ascii="Times New Roman" w:hAnsi="Times New Roman"/>
          <w:szCs w:val="20"/>
          <w:lang w:eastAsia="en-US"/>
        </w:rPr>
      </w:pPr>
      <w:r w:rsidRPr="00AE640C">
        <w:rPr>
          <w:rFonts w:ascii="Times New Roman" w:hAnsi="Times New Roman"/>
          <w:szCs w:val="20"/>
        </w:rPr>
        <w:tab/>
        <w:t>2.18.9.Инвалидам, участникам Великой Отечественной войны обеспечивается возможность представить документы на предоставление муниципальной услуги без предварительной записи вне очереди.</w:t>
      </w:r>
    </w:p>
    <w:p w:rsidR="00215815" w:rsidRPr="00AE640C" w:rsidRDefault="00215815" w:rsidP="00215815">
      <w:pPr>
        <w:tabs>
          <w:tab w:val="left" w:pos="1134"/>
        </w:tabs>
        <w:spacing w:line="100" w:lineRule="atLeast"/>
        <w:jc w:val="both"/>
        <w:rPr>
          <w:rFonts w:ascii="Times New Roman" w:hAnsi="Times New Roman"/>
          <w:color w:val="000000"/>
          <w:kern w:val="2"/>
          <w:szCs w:val="20"/>
          <w:lang w:eastAsia="hi-IN" w:bidi="hi-IN"/>
        </w:rPr>
      </w:pPr>
    </w:p>
    <w:p w:rsidR="00215815" w:rsidRPr="00AE640C" w:rsidRDefault="00215815" w:rsidP="00215815">
      <w:pPr>
        <w:tabs>
          <w:tab w:val="left" w:pos="1134"/>
        </w:tabs>
        <w:spacing w:line="100" w:lineRule="atLeast"/>
        <w:jc w:val="both"/>
        <w:rPr>
          <w:rFonts w:ascii="Times New Roman" w:hAnsi="Times New Roman"/>
          <w:color w:val="000000"/>
          <w:kern w:val="2"/>
          <w:szCs w:val="20"/>
          <w:lang w:eastAsia="hi-IN" w:bidi="hi-IN"/>
        </w:rPr>
      </w:pPr>
    </w:p>
    <w:p w:rsidR="00775E2E" w:rsidRPr="00AE640C" w:rsidRDefault="00775E2E" w:rsidP="00775E2E">
      <w:pPr>
        <w:widowControl/>
        <w:tabs>
          <w:tab w:val="left" w:pos="1276"/>
        </w:tabs>
        <w:suppressAutoHyphens w:val="0"/>
        <w:ind w:left="450"/>
        <w:jc w:val="both"/>
        <w:rPr>
          <w:rFonts w:ascii="Times New Roman" w:eastAsia="Times New Roman" w:hAnsi="Times New Roman"/>
          <w:b/>
          <w:kern w:val="0"/>
          <w:szCs w:val="20"/>
          <w:lang w:eastAsia="en-US"/>
        </w:rPr>
      </w:pPr>
      <w:r w:rsidRPr="00AE640C">
        <w:rPr>
          <w:rFonts w:ascii="Times New Roman" w:eastAsia="Times New Roman" w:hAnsi="Times New Roman"/>
          <w:b/>
          <w:kern w:val="0"/>
          <w:szCs w:val="20"/>
        </w:rPr>
        <w:t xml:space="preserve">3.Порядок и формы </w:t>
      </w:r>
      <w:proofErr w:type="gramStart"/>
      <w:r w:rsidRPr="00AE640C">
        <w:rPr>
          <w:rFonts w:ascii="Times New Roman" w:eastAsia="Times New Roman" w:hAnsi="Times New Roman"/>
          <w:b/>
          <w:kern w:val="0"/>
          <w:szCs w:val="20"/>
        </w:rPr>
        <w:t>контроля за</w:t>
      </w:r>
      <w:proofErr w:type="gramEnd"/>
      <w:r w:rsidRPr="00AE640C">
        <w:rPr>
          <w:rFonts w:ascii="Times New Roman" w:eastAsia="Times New Roman" w:hAnsi="Times New Roman"/>
          <w:b/>
          <w:kern w:val="0"/>
          <w:szCs w:val="20"/>
        </w:rPr>
        <w:t xml:space="preserve"> исполнением административного  регламента предоставления  муниципальной услуги.</w:t>
      </w:r>
    </w:p>
    <w:p w:rsidR="00775E2E" w:rsidRPr="00AE640C" w:rsidRDefault="00775E2E" w:rsidP="00775E2E">
      <w:pPr>
        <w:widowControl/>
        <w:tabs>
          <w:tab w:val="left" w:pos="1276"/>
        </w:tabs>
        <w:suppressAutoHyphens w:val="0"/>
        <w:ind w:left="450"/>
        <w:jc w:val="both"/>
        <w:rPr>
          <w:rFonts w:ascii="Times New Roman" w:eastAsia="Times New Roman" w:hAnsi="Times New Roman"/>
          <w:b/>
          <w:kern w:val="0"/>
          <w:szCs w:val="20"/>
        </w:rPr>
      </w:pPr>
    </w:p>
    <w:p w:rsidR="00775E2E" w:rsidRPr="00AE640C" w:rsidRDefault="00775E2E" w:rsidP="00775E2E">
      <w:pPr>
        <w:widowControl/>
        <w:suppressAutoHyphens w:val="0"/>
        <w:jc w:val="both"/>
        <w:rPr>
          <w:rFonts w:ascii="Times New Roman" w:eastAsia="Times New Roman" w:hAnsi="Times New Roman"/>
          <w:kern w:val="0"/>
          <w:szCs w:val="20"/>
        </w:rPr>
      </w:pPr>
      <w:r w:rsidRPr="00AE640C">
        <w:rPr>
          <w:rFonts w:ascii="Times New Roman" w:eastAsia="Times New Roman" w:hAnsi="Times New Roman"/>
          <w:kern w:val="0"/>
          <w:szCs w:val="20"/>
        </w:rPr>
        <w:t xml:space="preserve">1.    </w:t>
      </w:r>
      <w:proofErr w:type="gramStart"/>
      <w:r w:rsidRPr="00AE640C">
        <w:rPr>
          <w:rFonts w:ascii="Times New Roman" w:eastAsia="Times New Roman" w:hAnsi="Times New Roman"/>
          <w:kern w:val="0"/>
          <w:szCs w:val="20"/>
        </w:rPr>
        <w:t>Контроль за</w:t>
      </w:r>
      <w:proofErr w:type="gramEnd"/>
      <w:r w:rsidRPr="00AE640C">
        <w:rPr>
          <w:rFonts w:ascii="Times New Roman" w:eastAsia="Times New Roman" w:hAnsi="Times New Roman"/>
          <w:kern w:val="0"/>
          <w:szCs w:val="20"/>
        </w:rPr>
        <w:t xml:space="preserve"> полнотой и качеством предоставления услуги осуществляется главой администрации Зеленчукского сельского поселения </w:t>
      </w:r>
    </w:p>
    <w:p w:rsidR="00775E2E" w:rsidRPr="00AE640C" w:rsidRDefault="00775E2E" w:rsidP="00775E2E">
      <w:pPr>
        <w:widowControl/>
        <w:suppressAutoHyphens w:val="0"/>
        <w:jc w:val="both"/>
        <w:rPr>
          <w:rFonts w:ascii="Times New Roman" w:eastAsia="Times New Roman" w:hAnsi="Times New Roman"/>
          <w:kern w:val="0"/>
          <w:szCs w:val="20"/>
        </w:rPr>
      </w:pPr>
      <w:r w:rsidRPr="00AE640C">
        <w:rPr>
          <w:rFonts w:ascii="Times New Roman" w:eastAsia="Times New Roman" w:hAnsi="Times New Roman"/>
          <w:kern w:val="0"/>
          <w:szCs w:val="20"/>
        </w:rPr>
        <w:t xml:space="preserve">2.  По фактам нарушения настоящего регламента глава администрации сельского поселения назначает проверку. </w:t>
      </w:r>
    </w:p>
    <w:p w:rsidR="00775E2E" w:rsidRPr="00AE640C" w:rsidRDefault="00775E2E" w:rsidP="00775E2E">
      <w:pPr>
        <w:widowControl/>
        <w:suppressAutoHyphens w:val="0"/>
        <w:jc w:val="both"/>
        <w:rPr>
          <w:rFonts w:ascii="Times New Roman" w:eastAsia="Times New Roman" w:hAnsi="Times New Roman"/>
          <w:kern w:val="0"/>
          <w:szCs w:val="20"/>
        </w:rPr>
      </w:pPr>
      <w:r w:rsidRPr="00AE640C">
        <w:rPr>
          <w:rFonts w:ascii="Times New Roman" w:eastAsia="Times New Roman" w:hAnsi="Times New Roman"/>
          <w:kern w:val="0"/>
          <w:szCs w:val="20"/>
        </w:rPr>
        <w:t xml:space="preserve">3.     По результатам проведённой проверки,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 </w:t>
      </w:r>
    </w:p>
    <w:p w:rsidR="00775E2E" w:rsidRPr="00AE640C" w:rsidRDefault="00775E2E" w:rsidP="00775E2E">
      <w:pPr>
        <w:widowControl/>
        <w:tabs>
          <w:tab w:val="left" w:pos="1276"/>
        </w:tabs>
        <w:suppressAutoHyphens w:val="0"/>
        <w:ind w:left="450"/>
        <w:jc w:val="both"/>
        <w:rPr>
          <w:rFonts w:ascii="Times New Roman" w:eastAsia="Times New Roman" w:hAnsi="Times New Roman"/>
          <w:b/>
          <w:kern w:val="0"/>
          <w:szCs w:val="20"/>
        </w:rPr>
      </w:pPr>
    </w:p>
    <w:p w:rsidR="00775E2E" w:rsidRPr="00AE640C" w:rsidRDefault="00775E2E" w:rsidP="00775E2E">
      <w:pPr>
        <w:widowControl/>
        <w:tabs>
          <w:tab w:val="left" w:pos="1276"/>
        </w:tabs>
        <w:suppressAutoHyphens w:val="0"/>
        <w:jc w:val="both"/>
        <w:rPr>
          <w:rFonts w:ascii="Times New Roman" w:eastAsia="Times New Roman" w:hAnsi="Times New Roman"/>
          <w:b/>
          <w:kern w:val="0"/>
          <w:szCs w:val="20"/>
        </w:rPr>
      </w:pPr>
      <w:r w:rsidRPr="00AE640C">
        <w:rPr>
          <w:rFonts w:ascii="Times New Roman" w:eastAsia="Times New Roman" w:hAnsi="Times New Roman"/>
          <w:b/>
          <w:kern w:val="0"/>
          <w:szCs w:val="20"/>
        </w:rPr>
        <w:t xml:space="preserve">  3.1 Порядок осуществления текущего </w:t>
      </w:r>
      <w:proofErr w:type="gramStart"/>
      <w:r w:rsidRPr="00AE640C">
        <w:rPr>
          <w:rFonts w:ascii="Times New Roman" w:eastAsia="Times New Roman" w:hAnsi="Times New Roman"/>
          <w:b/>
          <w:kern w:val="0"/>
          <w:szCs w:val="20"/>
        </w:rPr>
        <w:t>контроля за</w:t>
      </w:r>
      <w:proofErr w:type="gramEnd"/>
      <w:r w:rsidRPr="00AE640C">
        <w:rPr>
          <w:rFonts w:ascii="Times New Roman" w:eastAsia="Times New Roman" w:hAnsi="Times New Roman"/>
          <w:b/>
          <w:kern w:val="0"/>
          <w:szCs w:val="2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proofErr w:type="gramStart"/>
      <w:r w:rsidRPr="00AE640C">
        <w:rPr>
          <w:rFonts w:ascii="Times New Roman" w:eastAsia="Times New Roman" w:hAnsi="Times New Roman"/>
          <w:kern w:val="0"/>
          <w:szCs w:val="20"/>
        </w:rPr>
        <w:t>Контроль за</w:t>
      </w:r>
      <w:proofErr w:type="gramEnd"/>
      <w:r w:rsidRPr="00AE640C">
        <w:rPr>
          <w:rFonts w:ascii="Times New Roman" w:eastAsia="Times New Roman" w:hAnsi="Times New Roman"/>
          <w:kern w:val="0"/>
          <w:szCs w:val="20"/>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сотрудников администрации Зеленчукского сельского поселения.</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r w:rsidRPr="00AE640C">
        <w:rPr>
          <w:rFonts w:ascii="Times New Roman" w:eastAsia="Times New Roman" w:hAnsi="Times New Roman"/>
          <w:kern w:val="0"/>
          <w:szCs w:val="20"/>
        </w:rPr>
        <w:t xml:space="preserve"> Текущий </w:t>
      </w:r>
      <w:proofErr w:type="gramStart"/>
      <w:r w:rsidRPr="00AE640C">
        <w:rPr>
          <w:rFonts w:ascii="Times New Roman" w:eastAsia="Times New Roman" w:hAnsi="Times New Roman"/>
          <w:kern w:val="0"/>
          <w:szCs w:val="20"/>
        </w:rPr>
        <w:t>контроль за</w:t>
      </w:r>
      <w:proofErr w:type="gramEnd"/>
      <w:r w:rsidRPr="00AE640C">
        <w:rPr>
          <w:rFonts w:ascii="Times New Roman" w:eastAsia="Times New Roman" w:hAnsi="Times New Roman"/>
          <w:kern w:val="0"/>
          <w:szCs w:val="20"/>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 глава администрации.</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r w:rsidRPr="00AE640C">
        <w:rPr>
          <w:rFonts w:ascii="Times New Roman" w:eastAsia="Times New Roman" w:hAnsi="Times New Roman"/>
          <w:kern w:val="0"/>
          <w:szCs w:val="20"/>
        </w:rPr>
        <w:t>Текущий контроль осуществляется путем проведения проверок соблюдения и исполнения муниципальными служащими администрации Зеленчукского сельского поселения положений настоящего административного регламента,   должностных регламентов, а также требований к заполнению, ведению и хранению учетной документации заявителей.</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b/>
          <w:kern w:val="0"/>
          <w:szCs w:val="20"/>
        </w:rPr>
      </w:pP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b/>
          <w:kern w:val="0"/>
          <w:szCs w:val="20"/>
        </w:rPr>
      </w:pPr>
      <w:r w:rsidRPr="00AE640C">
        <w:rPr>
          <w:rFonts w:ascii="Times New Roman" w:eastAsia="Times New Roman" w:hAnsi="Times New Roman"/>
          <w:b/>
          <w:kern w:val="0"/>
          <w:szCs w:val="20"/>
        </w:rPr>
        <w:t>3.3. Ответственность должностных лиц органов исполнительной власти за решения и действия (бездействие), принимаемые (осуществляемые) в ходе предоставления муниципальной  услуги.</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r w:rsidRPr="00AE640C">
        <w:rPr>
          <w:rFonts w:ascii="Times New Roman" w:eastAsia="Times New Roman" w:hAnsi="Times New Roman"/>
          <w:kern w:val="0"/>
          <w:szCs w:val="20"/>
        </w:rPr>
        <w:t xml:space="preserve">  Муниципальные служащие  администрации Зеленчукского сельского поселения,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r w:rsidRPr="00AE640C">
        <w:rPr>
          <w:rFonts w:ascii="Times New Roman" w:eastAsia="Times New Roman" w:hAnsi="Times New Roman"/>
          <w:kern w:val="0"/>
          <w:szCs w:val="20"/>
        </w:rPr>
        <w:t>Персональная ответственность за выполнение  муниципальной услуги закрепляется в должностных регламентах муниципальных  служащих администрации Зеленчукского сельского поселения, в соответствии с требованиями законодательства Российской Федерации.</w:t>
      </w:r>
    </w:p>
    <w:p w:rsidR="00775E2E" w:rsidRPr="00AE640C" w:rsidRDefault="00775E2E" w:rsidP="00775E2E">
      <w:pPr>
        <w:widowControl/>
        <w:suppressAutoHyphens w:val="0"/>
        <w:autoSpaceDE w:val="0"/>
        <w:autoSpaceDN w:val="0"/>
        <w:adjustRightInd w:val="0"/>
        <w:jc w:val="both"/>
        <w:rPr>
          <w:rFonts w:ascii="Times New Roman" w:eastAsia="Times New Roman" w:hAnsi="Times New Roman"/>
          <w:kern w:val="0"/>
          <w:szCs w:val="20"/>
        </w:rPr>
      </w:pP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r w:rsidRPr="00AE640C">
        <w:rPr>
          <w:rFonts w:ascii="Times New Roman" w:eastAsia="Times New Roman" w:hAnsi="Times New Roman"/>
          <w:b/>
          <w:kern w:val="0"/>
          <w:szCs w:val="20"/>
        </w:rPr>
        <w:t xml:space="preserve">3.4. Положения, характеризующие требования к порядку и формам </w:t>
      </w:r>
      <w:proofErr w:type="gramStart"/>
      <w:r w:rsidRPr="00AE640C">
        <w:rPr>
          <w:rFonts w:ascii="Times New Roman" w:eastAsia="Times New Roman" w:hAnsi="Times New Roman"/>
          <w:b/>
          <w:kern w:val="0"/>
          <w:szCs w:val="20"/>
        </w:rPr>
        <w:t>контроля за</w:t>
      </w:r>
      <w:proofErr w:type="gramEnd"/>
      <w:r w:rsidRPr="00AE640C">
        <w:rPr>
          <w:rFonts w:ascii="Times New Roman" w:eastAsia="Times New Roman" w:hAnsi="Times New Roman"/>
          <w:b/>
          <w:kern w:val="0"/>
          <w:szCs w:val="20"/>
        </w:rPr>
        <w:t xml:space="preserve"> предоставлением муниципальной услуги, в том числе со стороны граждан, их объединений и организаций.</w:t>
      </w:r>
      <w:r w:rsidRPr="00AE640C">
        <w:rPr>
          <w:rFonts w:ascii="Times New Roman" w:eastAsia="Times New Roman" w:hAnsi="Times New Roman"/>
          <w:kern w:val="0"/>
          <w:szCs w:val="20"/>
        </w:rPr>
        <w:t xml:space="preserve"> </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proofErr w:type="gramStart"/>
      <w:r w:rsidRPr="00AE640C">
        <w:rPr>
          <w:rFonts w:ascii="Times New Roman" w:eastAsia="Times New Roman" w:hAnsi="Times New Roman"/>
          <w:kern w:val="0"/>
          <w:szCs w:val="20"/>
        </w:rPr>
        <w:lastRenderedPageBreak/>
        <w:t>Контроль за</w:t>
      </w:r>
      <w:proofErr w:type="gramEnd"/>
      <w:r w:rsidRPr="00AE640C">
        <w:rPr>
          <w:rFonts w:ascii="Times New Roman" w:eastAsia="Times New Roman" w:hAnsi="Times New Roman"/>
          <w:kern w:val="0"/>
          <w:szCs w:val="20"/>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Карачаево-Черкесской Республики, а также положений настоящего административного регламента.</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r w:rsidRPr="00AE640C">
        <w:rPr>
          <w:rFonts w:ascii="Times New Roman" w:eastAsia="Times New Roman" w:hAnsi="Times New Roman"/>
          <w:kern w:val="0"/>
          <w:szCs w:val="20"/>
        </w:rPr>
        <w:t xml:space="preserve">    </w:t>
      </w:r>
      <w:proofErr w:type="gramStart"/>
      <w:r w:rsidRPr="00AE640C">
        <w:rPr>
          <w:rFonts w:ascii="Times New Roman" w:eastAsia="Times New Roman" w:hAnsi="Times New Roman"/>
          <w:kern w:val="0"/>
          <w:szCs w:val="20"/>
        </w:rPr>
        <w:t>Контроль за</w:t>
      </w:r>
      <w:proofErr w:type="gramEnd"/>
      <w:r w:rsidRPr="00AE640C">
        <w:rPr>
          <w:rFonts w:ascii="Times New Roman" w:eastAsia="Times New Roman" w:hAnsi="Times New Roman"/>
          <w:kern w:val="0"/>
          <w:szCs w:val="20"/>
        </w:rPr>
        <w:t xml:space="preserve">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Зеленчукского сельского поселения,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b/>
          <w:kern w:val="0"/>
          <w:szCs w:val="20"/>
        </w:rPr>
      </w:pPr>
    </w:p>
    <w:p w:rsidR="00775E2E" w:rsidRPr="00AE640C" w:rsidRDefault="00775E2E" w:rsidP="00775E2E">
      <w:pPr>
        <w:widowControl/>
        <w:tabs>
          <w:tab w:val="left" w:pos="1276"/>
        </w:tabs>
        <w:suppressAutoHyphens w:val="0"/>
        <w:jc w:val="both"/>
        <w:rPr>
          <w:rFonts w:ascii="Times New Roman" w:eastAsia="Times New Roman" w:hAnsi="Times New Roman"/>
          <w:b/>
          <w:kern w:val="0"/>
          <w:szCs w:val="20"/>
          <w:lang w:eastAsia="en-US"/>
        </w:rPr>
      </w:pPr>
      <w:r w:rsidRPr="00AE640C">
        <w:rPr>
          <w:rFonts w:ascii="Times New Roman" w:eastAsia="Times New Roman" w:hAnsi="Times New Roman"/>
          <w:b/>
          <w:kern w:val="0"/>
          <w:szCs w:val="20"/>
        </w:rPr>
        <w:t xml:space="preserve">4. </w:t>
      </w:r>
      <w:proofErr w:type="gramStart"/>
      <w:r w:rsidRPr="00AE640C">
        <w:rPr>
          <w:rFonts w:ascii="Times New Roman" w:eastAsia="Times New Roman" w:hAnsi="Times New Roman"/>
          <w:b/>
          <w:kern w:val="0"/>
          <w:szCs w:val="20"/>
        </w:rPr>
        <w:t>Досудебный (внесудебный) порядок обжалования решений и действий (бездействия) органа местного самоуправления Карачаево-Черкесской Республики, предоставляющего муниципальную) услугу, а также их должностных лиц.</w:t>
      </w:r>
      <w:proofErr w:type="gramEnd"/>
    </w:p>
    <w:p w:rsidR="00775E2E" w:rsidRPr="00AE640C" w:rsidRDefault="00775E2E" w:rsidP="00775E2E">
      <w:pPr>
        <w:widowControl/>
        <w:suppressAutoHyphens w:val="0"/>
        <w:rPr>
          <w:rFonts w:ascii="Times New Roman" w:eastAsia="Times New Roman" w:hAnsi="Times New Roman"/>
          <w:kern w:val="0"/>
          <w:szCs w:val="20"/>
        </w:rPr>
      </w:pPr>
    </w:p>
    <w:p w:rsidR="00775E2E" w:rsidRPr="00AE640C" w:rsidRDefault="00775E2E" w:rsidP="00775E2E">
      <w:pPr>
        <w:widowControl/>
        <w:suppressAutoHyphens w:val="0"/>
        <w:ind w:left="420"/>
        <w:jc w:val="both"/>
        <w:rPr>
          <w:rFonts w:ascii="Times New Roman" w:eastAsia="Times New Roman" w:hAnsi="Times New Roman"/>
          <w:kern w:val="0"/>
          <w:szCs w:val="20"/>
        </w:rPr>
      </w:pPr>
      <w:r w:rsidRPr="00AE640C">
        <w:rPr>
          <w:rFonts w:ascii="Times New Roman" w:eastAsia="Times New Roman" w:hAnsi="Times New Roman"/>
          <w:kern w:val="0"/>
          <w:szCs w:val="20"/>
        </w:rPr>
        <w:t xml:space="preserve">1. Заявители имеют право на обжалование действий (бездействия), решений, осуществляемых (принятых) в ходе предоставления услуги, во внесудебном и судебном порядке. </w:t>
      </w:r>
    </w:p>
    <w:p w:rsidR="00775E2E" w:rsidRPr="00AE640C" w:rsidRDefault="00775E2E" w:rsidP="00775E2E">
      <w:pPr>
        <w:widowControl/>
        <w:suppressAutoHyphens w:val="0"/>
        <w:ind w:left="420"/>
        <w:jc w:val="both"/>
        <w:rPr>
          <w:rFonts w:ascii="Times New Roman" w:eastAsia="Times New Roman" w:hAnsi="Times New Roman"/>
          <w:kern w:val="0"/>
          <w:szCs w:val="20"/>
        </w:rPr>
      </w:pPr>
      <w:r w:rsidRPr="00AE640C">
        <w:rPr>
          <w:rFonts w:ascii="Times New Roman" w:eastAsia="Times New Roman" w:hAnsi="Times New Roman"/>
          <w:kern w:val="0"/>
          <w:szCs w:val="20"/>
        </w:rPr>
        <w:t xml:space="preserve">2.  При обжаловании действий (бездействия) во внесудебном порядке заявитель подает жалобу в письменной форме на имя главы администрации сельского поселения. </w:t>
      </w:r>
    </w:p>
    <w:p w:rsidR="00775E2E" w:rsidRPr="00AE640C" w:rsidRDefault="00775E2E" w:rsidP="00775E2E">
      <w:pPr>
        <w:widowControl/>
        <w:suppressAutoHyphens w:val="0"/>
        <w:ind w:left="420"/>
        <w:jc w:val="both"/>
        <w:rPr>
          <w:rFonts w:ascii="Times New Roman" w:eastAsia="Times New Roman" w:hAnsi="Times New Roman"/>
          <w:kern w:val="0"/>
          <w:szCs w:val="20"/>
        </w:rPr>
      </w:pPr>
      <w:r w:rsidRPr="00AE640C">
        <w:rPr>
          <w:rFonts w:ascii="Times New Roman" w:eastAsia="Times New Roman" w:hAnsi="Times New Roman"/>
          <w:kern w:val="0"/>
          <w:szCs w:val="20"/>
        </w:rPr>
        <w:t xml:space="preserve">3. При обращении заявителей с жалобой в письменной форме срок рассмотрения жалобы не должен превышать тридцати дней с момента регистрации жалобы. </w:t>
      </w:r>
    </w:p>
    <w:p w:rsidR="00775E2E" w:rsidRPr="00AE640C" w:rsidRDefault="00775E2E" w:rsidP="00775E2E">
      <w:pPr>
        <w:widowControl/>
        <w:suppressAutoHyphens w:val="0"/>
        <w:ind w:left="420"/>
        <w:jc w:val="both"/>
        <w:rPr>
          <w:rFonts w:ascii="Times New Roman" w:eastAsia="Times New Roman" w:hAnsi="Times New Roman"/>
          <w:kern w:val="0"/>
          <w:szCs w:val="20"/>
        </w:rPr>
      </w:pPr>
      <w:r w:rsidRPr="00AE640C">
        <w:rPr>
          <w:rFonts w:ascii="Times New Roman" w:eastAsia="Times New Roman" w:hAnsi="Times New Roman"/>
          <w:kern w:val="0"/>
          <w:szCs w:val="20"/>
        </w:rPr>
        <w:t xml:space="preserve">4.  Письменная жалоба должна содержать: </w:t>
      </w:r>
    </w:p>
    <w:p w:rsidR="00775E2E" w:rsidRPr="00AE640C" w:rsidRDefault="00775E2E" w:rsidP="00775E2E">
      <w:pPr>
        <w:widowControl/>
        <w:suppressAutoHyphens w:val="0"/>
        <w:ind w:left="420"/>
        <w:jc w:val="both"/>
        <w:rPr>
          <w:rFonts w:ascii="Times New Roman" w:eastAsia="Times New Roman" w:hAnsi="Times New Roman"/>
          <w:kern w:val="0"/>
          <w:szCs w:val="20"/>
        </w:rPr>
      </w:pPr>
      <w:r w:rsidRPr="00AE640C">
        <w:rPr>
          <w:rFonts w:ascii="Times New Roman" w:eastAsia="Times New Roman" w:hAnsi="Times New Roman"/>
          <w:kern w:val="0"/>
          <w:szCs w:val="20"/>
        </w:rPr>
        <w:t xml:space="preserve">1) фамилию, имя, отчество гражданина (наименование юридического лица), которым подается жалоба, его место жительства или пребывания; </w:t>
      </w:r>
    </w:p>
    <w:p w:rsidR="00775E2E" w:rsidRPr="00AE640C" w:rsidRDefault="00775E2E" w:rsidP="00775E2E">
      <w:pPr>
        <w:widowControl/>
        <w:suppressAutoHyphens w:val="0"/>
        <w:ind w:left="420"/>
        <w:jc w:val="both"/>
        <w:rPr>
          <w:rFonts w:ascii="Times New Roman" w:eastAsia="Times New Roman" w:hAnsi="Times New Roman"/>
          <w:kern w:val="0"/>
          <w:szCs w:val="20"/>
        </w:rPr>
      </w:pPr>
      <w:proofErr w:type="gramStart"/>
      <w:r w:rsidRPr="00AE640C">
        <w:rPr>
          <w:rFonts w:ascii="Times New Roman" w:eastAsia="Times New Roman" w:hAnsi="Times New Roman"/>
          <w:kern w:val="0"/>
          <w:szCs w:val="20"/>
        </w:rPr>
        <w:t xml:space="preserve">2) наименование органа, должность, фамилию, имя и отчество специалиста (при наличии информации), решение, действие (бездействие) которого обжалуется; </w:t>
      </w:r>
      <w:proofErr w:type="gramEnd"/>
    </w:p>
    <w:p w:rsidR="00775E2E" w:rsidRPr="00AE640C" w:rsidRDefault="00775E2E" w:rsidP="00775E2E">
      <w:pPr>
        <w:widowControl/>
        <w:suppressAutoHyphens w:val="0"/>
        <w:jc w:val="both"/>
        <w:rPr>
          <w:rFonts w:ascii="Times New Roman" w:eastAsia="Times New Roman" w:hAnsi="Times New Roman"/>
          <w:kern w:val="0"/>
          <w:szCs w:val="20"/>
        </w:rPr>
      </w:pPr>
      <w:r w:rsidRPr="00AE640C">
        <w:rPr>
          <w:rFonts w:ascii="Times New Roman" w:eastAsia="Times New Roman" w:hAnsi="Times New Roman"/>
          <w:kern w:val="0"/>
          <w:szCs w:val="20"/>
        </w:rPr>
        <w:t xml:space="preserve">      3) суть обжалуемого действия (бездействия), решения. </w:t>
      </w:r>
    </w:p>
    <w:p w:rsidR="00775E2E" w:rsidRPr="00AE640C" w:rsidRDefault="00775E2E" w:rsidP="00775E2E">
      <w:pPr>
        <w:widowControl/>
        <w:suppressAutoHyphens w:val="0"/>
        <w:jc w:val="both"/>
        <w:rPr>
          <w:rFonts w:ascii="Times New Roman" w:eastAsia="Times New Roman" w:hAnsi="Times New Roman"/>
          <w:kern w:val="0"/>
          <w:szCs w:val="20"/>
        </w:rPr>
      </w:pPr>
      <w:r w:rsidRPr="00AE640C">
        <w:rPr>
          <w:rFonts w:ascii="Times New Roman" w:eastAsia="Times New Roman" w:hAnsi="Times New Roman"/>
          <w:kern w:val="0"/>
          <w:szCs w:val="20"/>
        </w:rPr>
        <w:t xml:space="preserve">      4) причины несогласия с обжалуемым действием (бездействием), решением; </w:t>
      </w:r>
    </w:p>
    <w:p w:rsidR="00775E2E" w:rsidRPr="00AE640C" w:rsidRDefault="00775E2E" w:rsidP="00775E2E">
      <w:pPr>
        <w:widowControl/>
        <w:suppressAutoHyphens w:val="0"/>
        <w:jc w:val="both"/>
        <w:rPr>
          <w:rFonts w:ascii="Times New Roman" w:eastAsia="Times New Roman" w:hAnsi="Times New Roman"/>
          <w:kern w:val="0"/>
          <w:szCs w:val="20"/>
        </w:rPr>
      </w:pPr>
      <w:r w:rsidRPr="00AE640C">
        <w:rPr>
          <w:rFonts w:ascii="Times New Roman" w:eastAsia="Times New Roman" w:hAnsi="Times New Roman"/>
          <w:kern w:val="0"/>
          <w:szCs w:val="20"/>
        </w:rPr>
        <w:t xml:space="preserve">      5) обстоятельства, на основании которых заявитель считает, что нарушены         </w:t>
      </w:r>
    </w:p>
    <w:p w:rsidR="00775E2E" w:rsidRPr="00AE640C" w:rsidRDefault="00775E2E" w:rsidP="00775E2E">
      <w:pPr>
        <w:widowControl/>
        <w:suppressAutoHyphens w:val="0"/>
        <w:rPr>
          <w:rFonts w:ascii="Times New Roman" w:eastAsia="Times New Roman" w:hAnsi="Times New Roman"/>
          <w:kern w:val="0"/>
          <w:szCs w:val="20"/>
        </w:rPr>
      </w:pPr>
      <w:r w:rsidRPr="00AE640C">
        <w:rPr>
          <w:rFonts w:ascii="Times New Roman" w:eastAsia="Times New Roman" w:hAnsi="Times New Roman"/>
          <w:kern w:val="0"/>
          <w:szCs w:val="20"/>
        </w:rPr>
        <w:t xml:space="preserve">        его права, свободы и законные интересы, созданы препятствия к их          реализации либо незаконно возложена какая-либо обязанность;</w:t>
      </w:r>
    </w:p>
    <w:p w:rsidR="00775E2E" w:rsidRPr="00AE640C" w:rsidRDefault="00775E2E" w:rsidP="00775E2E">
      <w:pPr>
        <w:widowControl/>
        <w:suppressAutoHyphens w:val="0"/>
        <w:jc w:val="both"/>
        <w:rPr>
          <w:rFonts w:ascii="Times New Roman" w:eastAsia="Times New Roman" w:hAnsi="Times New Roman"/>
          <w:kern w:val="0"/>
          <w:szCs w:val="20"/>
        </w:rPr>
      </w:pPr>
      <w:r w:rsidRPr="00AE640C">
        <w:rPr>
          <w:rFonts w:ascii="Times New Roman" w:eastAsia="Times New Roman" w:hAnsi="Times New Roman"/>
          <w:kern w:val="0"/>
          <w:szCs w:val="20"/>
        </w:rPr>
        <w:t xml:space="preserve">     6) иные сведения, которые заявитель считает необходимым сообщить.</w:t>
      </w:r>
    </w:p>
    <w:p w:rsidR="00775E2E" w:rsidRPr="00AE640C" w:rsidRDefault="00775E2E" w:rsidP="00775E2E">
      <w:pPr>
        <w:widowControl/>
        <w:suppressAutoHyphens w:val="0"/>
        <w:ind w:left="420"/>
        <w:jc w:val="both"/>
        <w:rPr>
          <w:rFonts w:ascii="Times New Roman" w:eastAsia="Times New Roman" w:hAnsi="Times New Roman"/>
          <w:kern w:val="0"/>
          <w:szCs w:val="20"/>
        </w:rPr>
      </w:pPr>
      <w:r w:rsidRPr="00AE640C">
        <w:rPr>
          <w:rFonts w:ascii="Times New Roman" w:eastAsia="Times New Roman" w:hAnsi="Times New Roman"/>
          <w:kern w:val="0"/>
          <w:szCs w:val="20"/>
        </w:rPr>
        <w:t xml:space="preserve">5. К жалобе могут быть приложены копии документов, подтверждающие изложенные в жалобе доводы. Жалоба подписывается подавшим ее заявителем. </w:t>
      </w:r>
    </w:p>
    <w:p w:rsidR="00775E2E" w:rsidRPr="00AE640C" w:rsidRDefault="00775E2E" w:rsidP="00775E2E">
      <w:pPr>
        <w:widowControl/>
        <w:suppressAutoHyphens w:val="0"/>
        <w:ind w:left="420"/>
        <w:jc w:val="both"/>
        <w:rPr>
          <w:rFonts w:ascii="Times New Roman" w:eastAsia="Times New Roman" w:hAnsi="Times New Roman"/>
          <w:kern w:val="0"/>
          <w:szCs w:val="20"/>
        </w:rPr>
      </w:pPr>
      <w:r w:rsidRPr="00AE640C">
        <w:rPr>
          <w:rFonts w:ascii="Times New Roman" w:eastAsia="Times New Roman" w:hAnsi="Times New Roman"/>
          <w:kern w:val="0"/>
          <w:szCs w:val="20"/>
        </w:rPr>
        <w:t xml:space="preserve">6. По результатам рассмотрения жалобы глава администрации сельского поселения принимается решение об удовлетворении требований заявителя либо об отказе в удовлетворении жалобы. </w:t>
      </w:r>
    </w:p>
    <w:p w:rsidR="00775E2E" w:rsidRPr="00AE640C" w:rsidRDefault="00775E2E" w:rsidP="00775E2E">
      <w:pPr>
        <w:widowControl/>
        <w:suppressAutoHyphens w:val="0"/>
        <w:jc w:val="both"/>
        <w:rPr>
          <w:rFonts w:ascii="Times New Roman" w:eastAsia="Times New Roman" w:hAnsi="Times New Roman"/>
          <w:kern w:val="0"/>
          <w:szCs w:val="20"/>
        </w:rPr>
      </w:pPr>
      <w:r w:rsidRPr="00AE640C">
        <w:rPr>
          <w:rFonts w:ascii="Times New Roman" w:eastAsia="Times New Roman" w:hAnsi="Times New Roman"/>
          <w:kern w:val="0"/>
          <w:szCs w:val="20"/>
        </w:rPr>
        <w:t xml:space="preserve">      7. Письменный ответ подписывается главой администрации сельского    поселения и направляется заявителю по почтовому адресу, указанному в заявлении. </w:t>
      </w:r>
    </w:p>
    <w:p w:rsidR="00775E2E" w:rsidRPr="00AE640C" w:rsidRDefault="00775E2E" w:rsidP="00775E2E">
      <w:pPr>
        <w:widowControl/>
        <w:suppressAutoHyphens w:val="0"/>
        <w:ind w:left="420"/>
        <w:jc w:val="both"/>
        <w:rPr>
          <w:rFonts w:ascii="Times New Roman" w:eastAsia="Times New Roman" w:hAnsi="Times New Roman"/>
          <w:kern w:val="0"/>
          <w:szCs w:val="20"/>
        </w:rPr>
      </w:pPr>
      <w:r w:rsidRPr="00AE640C">
        <w:rPr>
          <w:rFonts w:ascii="Times New Roman" w:eastAsia="Times New Roman" w:hAnsi="Times New Roman"/>
          <w:kern w:val="0"/>
          <w:szCs w:val="20"/>
        </w:rPr>
        <w:t xml:space="preserve">8.  Если в результате рассмотрения обращения доводы заявителя признаны обоснованными, принимается решение о привлечении к ответственности лиц, допустивших нарушения. </w:t>
      </w:r>
    </w:p>
    <w:p w:rsidR="00775E2E" w:rsidRPr="00AE640C" w:rsidRDefault="00775E2E" w:rsidP="00775E2E">
      <w:pPr>
        <w:widowControl/>
        <w:suppressAutoHyphens w:val="0"/>
        <w:jc w:val="both"/>
        <w:rPr>
          <w:rFonts w:ascii="Times New Roman" w:eastAsia="Times New Roman" w:hAnsi="Times New Roman"/>
          <w:kern w:val="0"/>
          <w:szCs w:val="20"/>
        </w:rPr>
      </w:pPr>
      <w:r w:rsidRPr="00AE640C">
        <w:rPr>
          <w:rFonts w:ascii="Times New Roman" w:eastAsia="Times New Roman" w:hAnsi="Times New Roman"/>
          <w:kern w:val="0"/>
          <w:szCs w:val="20"/>
        </w:rPr>
        <w:t xml:space="preserve">      9.Заявитель вправе обжаловать решения, принятые в ходе предоставления муниципальной услуги, действия (бездействие) должностных лиц администрации  в судебном порядке. </w:t>
      </w:r>
    </w:p>
    <w:p w:rsidR="00775E2E" w:rsidRPr="00AE640C" w:rsidRDefault="00775E2E" w:rsidP="00775E2E">
      <w:pPr>
        <w:widowControl/>
        <w:suppressAutoHyphens w:val="0"/>
        <w:ind w:left="420"/>
        <w:jc w:val="both"/>
        <w:rPr>
          <w:rFonts w:ascii="Times New Roman" w:eastAsia="Times New Roman" w:hAnsi="Times New Roman"/>
          <w:kern w:val="0"/>
          <w:szCs w:val="20"/>
        </w:rPr>
      </w:pPr>
    </w:p>
    <w:p w:rsidR="00775E2E" w:rsidRPr="00AE640C" w:rsidRDefault="00775E2E" w:rsidP="00775E2E">
      <w:pPr>
        <w:widowControl/>
        <w:tabs>
          <w:tab w:val="left" w:pos="1276"/>
        </w:tabs>
        <w:suppressAutoHyphens w:val="0"/>
        <w:jc w:val="both"/>
        <w:rPr>
          <w:rFonts w:ascii="Times New Roman" w:eastAsia="Times New Roman" w:hAnsi="Times New Roman"/>
          <w:kern w:val="0"/>
          <w:szCs w:val="20"/>
        </w:rPr>
      </w:pP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r w:rsidRPr="00AE640C">
        <w:rPr>
          <w:rFonts w:ascii="Times New Roman" w:eastAsia="Times New Roman" w:hAnsi="Times New Roman"/>
          <w:b/>
          <w:kern w:val="0"/>
          <w:szCs w:val="20"/>
        </w:rPr>
        <w:t>4.1.</w:t>
      </w:r>
      <w:r w:rsidRPr="00AE640C">
        <w:rPr>
          <w:rFonts w:ascii="Times New Roman" w:eastAsia="Times New Roman" w:hAnsi="Times New Roman"/>
          <w:kern w:val="0"/>
          <w:szCs w:val="20"/>
        </w:rPr>
        <w:t xml:space="preserve"> </w:t>
      </w:r>
      <w:r w:rsidRPr="00AE640C">
        <w:rPr>
          <w:rFonts w:ascii="Times New Roman" w:eastAsia="Times New Roman" w:hAnsi="Times New Roman"/>
          <w:b/>
          <w:kern w:val="0"/>
          <w:szCs w:val="20"/>
        </w:rPr>
        <w:t>Информация для заявителя о его праве подать жалобу (претензию) на решение и (или) действие (бездействие) органа исполнительной власти Карачаево-Черкесской Республики, предоставляющего государственную услугу, а также его должностных лиц.</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r w:rsidRPr="00AE640C">
        <w:rPr>
          <w:rFonts w:ascii="Times New Roman" w:eastAsia="Times New Roman" w:hAnsi="Times New Roman"/>
          <w:kern w:val="0"/>
          <w:szCs w:val="20"/>
        </w:rPr>
        <w:t>Заявители имеют право обжаловать действия (бездействие) и решения должностных лиц  администрации Зеленчукского сельского поселения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b/>
          <w:kern w:val="0"/>
          <w:szCs w:val="20"/>
          <w:lang w:eastAsia="en-US"/>
        </w:rPr>
      </w:pPr>
      <w:r w:rsidRPr="00AE640C">
        <w:rPr>
          <w:rFonts w:ascii="Times New Roman" w:eastAsia="Times New Roman" w:hAnsi="Times New Roman"/>
          <w:b/>
          <w:kern w:val="0"/>
          <w:szCs w:val="20"/>
        </w:rPr>
        <w:t>4.2.</w:t>
      </w:r>
      <w:r w:rsidRPr="00AE640C">
        <w:rPr>
          <w:rFonts w:ascii="Times New Roman" w:eastAsia="Times New Roman" w:hAnsi="Times New Roman"/>
          <w:kern w:val="0"/>
          <w:szCs w:val="20"/>
        </w:rPr>
        <w:t xml:space="preserve"> </w:t>
      </w:r>
      <w:r w:rsidRPr="00AE640C">
        <w:rPr>
          <w:rFonts w:ascii="Times New Roman" w:eastAsia="Times New Roman" w:hAnsi="Times New Roman"/>
          <w:b/>
          <w:kern w:val="0"/>
          <w:szCs w:val="20"/>
        </w:rPr>
        <w:t>Предмет жалобы (претензии).</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r w:rsidRPr="00AE640C">
        <w:rPr>
          <w:rFonts w:ascii="Times New Roman" w:eastAsia="Times New Roman" w:hAnsi="Times New Roman"/>
          <w:kern w:val="0"/>
          <w:szCs w:val="20"/>
        </w:rPr>
        <w:t>Предметом досудебного (внесудебного) обжалования являются  решения, действия или бездействие муниципальных служащих администрации Зеленчукского сельского поселения,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r w:rsidRPr="00AE640C">
        <w:rPr>
          <w:rFonts w:ascii="Times New Roman" w:eastAsia="Times New Roman" w:hAnsi="Times New Roman"/>
          <w:b/>
          <w:kern w:val="0"/>
          <w:szCs w:val="20"/>
        </w:rPr>
        <w:t>4.3</w:t>
      </w:r>
      <w:r w:rsidRPr="00AE640C">
        <w:rPr>
          <w:rFonts w:ascii="Times New Roman" w:eastAsia="Times New Roman" w:hAnsi="Times New Roman"/>
          <w:kern w:val="0"/>
          <w:szCs w:val="20"/>
        </w:rPr>
        <w:t xml:space="preserve">. </w:t>
      </w:r>
      <w:r w:rsidRPr="00AE640C">
        <w:rPr>
          <w:rFonts w:ascii="Times New Roman" w:eastAsia="Times New Roman" w:hAnsi="Times New Roman"/>
          <w:b/>
          <w:kern w:val="0"/>
          <w:szCs w:val="20"/>
        </w:rPr>
        <w:t>Органы государственной власти и уполномоченные на рассмотрение жалобы (претензии) должностные лица, которым может быть направлена жалоба (претензия).</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r w:rsidRPr="00AE640C">
        <w:rPr>
          <w:rFonts w:ascii="Times New Roman" w:eastAsia="Times New Roman" w:hAnsi="Times New Roman"/>
          <w:kern w:val="0"/>
          <w:szCs w:val="20"/>
        </w:rPr>
        <w:t>Жалоба (претензия) может быть направлена в администрацию Зеленчукского  сельского поселения.  Жалоба (претензия) заявителя адресуется главе администрации.</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b/>
          <w:kern w:val="0"/>
          <w:szCs w:val="20"/>
        </w:rPr>
      </w:pPr>
      <w:r w:rsidRPr="00AE640C">
        <w:rPr>
          <w:rFonts w:ascii="Times New Roman" w:eastAsia="Times New Roman" w:hAnsi="Times New Roman"/>
          <w:b/>
          <w:kern w:val="0"/>
          <w:szCs w:val="20"/>
        </w:rPr>
        <w:t>4.4. Порядок подачи и рассмотрения жалобы (претензии).</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r w:rsidRPr="00AE640C">
        <w:rPr>
          <w:rFonts w:ascii="Times New Roman" w:eastAsia="Times New Roman" w:hAnsi="Times New Roman"/>
          <w:kern w:val="0"/>
          <w:szCs w:val="20"/>
        </w:rPr>
        <w:t>Заявители имеют право обратиться с жалобой (претензией) лично или направить по почте, с использованием сети «Интернет», официального сайта  администрации Зеленчукского сельского поселения, Единого портала.</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r w:rsidRPr="00AE640C">
        <w:rPr>
          <w:rFonts w:ascii="Times New Roman" w:eastAsia="Times New Roman" w:hAnsi="Times New Roman"/>
          <w:kern w:val="0"/>
          <w:szCs w:val="20"/>
        </w:rPr>
        <w:t xml:space="preserve"> Жалоба (претензия) содержит:</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r w:rsidRPr="00AE640C">
        <w:rPr>
          <w:rFonts w:ascii="Times New Roman" w:eastAsia="Times New Roman" w:hAnsi="Times New Roman"/>
          <w:kern w:val="0"/>
          <w:szCs w:val="20"/>
        </w:rPr>
        <w:lastRenderedPageBreak/>
        <w:t>1) наименование органа, предоставляющего муниципальную услугу, должностного лица, сотрудника, предоставляющего   муниципальную услугу, решения и действия (бездействие) которых обжалуются;</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r w:rsidRPr="00AE640C">
        <w:rPr>
          <w:rFonts w:ascii="Times New Roman" w:eastAsia="Times New Roman" w:hAnsi="Times New Roman"/>
          <w:kern w:val="0"/>
          <w:szCs w:val="20"/>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r w:rsidRPr="00AE640C">
        <w:rPr>
          <w:rFonts w:ascii="Times New Roman" w:eastAsia="Times New Roman" w:hAnsi="Times New Roman"/>
          <w:kern w:val="0"/>
          <w:szCs w:val="20"/>
        </w:rPr>
        <w:t>3) сведения об обжалуемых решениях и действиях (бездействии) должностного лица администрации Зеленчукского сельского поселения;</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r w:rsidRPr="00AE640C">
        <w:rPr>
          <w:rFonts w:ascii="Times New Roman" w:eastAsia="Times New Roman" w:hAnsi="Times New Roman"/>
          <w:kern w:val="0"/>
          <w:szCs w:val="20"/>
        </w:rPr>
        <w:t>4) доводы, на основании которых заявитель не согласен с решением и действием (бездействием) должностного лица.</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r w:rsidRPr="00AE640C">
        <w:rPr>
          <w:rFonts w:ascii="Times New Roman" w:eastAsia="Times New Roman" w:hAnsi="Times New Roman"/>
          <w:b/>
          <w:kern w:val="0"/>
          <w:szCs w:val="20"/>
        </w:rPr>
        <w:t>4.5.</w:t>
      </w:r>
      <w:r w:rsidRPr="00AE640C">
        <w:rPr>
          <w:rFonts w:ascii="Times New Roman" w:eastAsia="Times New Roman" w:hAnsi="Times New Roman"/>
          <w:kern w:val="0"/>
          <w:szCs w:val="20"/>
        </w:rPr>
        <w:t xml:space="preserve">  Заявитель может обратиться с жалобой (претензией) в следующих случаях: </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r w:rsidRPr="00AE640C">
        <w:rPr>
          <w:rFonts w:ascii="Times New Roman" w:eastAsia="Times New Roman" w:hAnsi="Times New Roman"/>
          <w:kern w:val="0"/>
          <w:szCs w:val="20"/>
        </w:rPr>
        <w:t>1) нарушение срока регистрации заявления заявителя о предоставлении  муниципальной услуги;</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r w:rsidRPr="00AE640C">
        <w:rPr>
          <w:rFonts w:ascii="Times New Roman" w:eastAsia="Times New Roman" w:hAnsi="Times New Roman"/>
          <w:kern w:val="0"/>
          <w:szCs w:val="20"/>
        </w:rPr>
        <w:t>2) нарушение срока предоставления муниципальной услуги;</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r w:rsidRPr="00AE640C">
        <w:rPr>
          <w:rFonts w:ascii="Times New Roman" w:eastAsia="Times New Roman" w:hAnsi="Times New Roman"/>
          <w:kern w:val="0"/>
          <w:szCs w:val="20"/>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r w:rsidRPr="00AE640C">
        <w:rPr>
          <w:rFonts w:ascii="Times New Roman" w:eastAsia="Times New Roman" w:hAnsi="Times New Roman"/>
          <w:kern w:val="0"/>
          <w:szCs w:val="20"/>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r w:rsidRPr="00AE640C">
        <w:rPr>
          <w:rFonts w:ascii="Times New Roman" w:eastAsia="Times New Roman" w:hAnsi="Times New Roman"/>
          <w:kern w:val="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r w:rsidRPr="00AE640C">
        <w:rPr>
          <w:rFonts w:ascii="Times New Roman" w:eastAsia="Times New Roman" w:hAnsi="Times New Roman"/>
          <w:kern w:val="0"/>
          <w:szCs w:val="20"/>
        </w:rPr>
        <w:t>6) 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r w:rsidRPr="00AE640C">
        <w:rPr>
          <w:rFonts w:ascii="Times New Roman" w:eastAsia="Times New Roman" w:hAnsi="Times New Roman"/>
          <w:kern w:val="0"/>
          <w:szCs w:val="20"/>
        </w:rPr>
        <w:t>7) отказ муниципальных служащих    администрации Зеленчукского сельского поселения        в исправлении допущенных опечаток и ошибок в выданных в результате предоставления       муниципальной     услуги документах.</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b/>
          <w:kern w:val="0"/>
          <w:szCs w:val="20"/>
        </w:rPr>
      </w:pP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r w:rsidRPr="00AE640C">
        <w:rPr>
          <w:rFonts w:ascii="Times New Roman" w:eastAsia="Times New Roman" w:hAnsi="Times New Roman"/>
          <w:b/>
          <w:kern w:val="0"/>
          <w:szCs w:val="20"/>
        </w:rPr>
        <w:t>4.6.</w:t>
      </w:r>
      <w:r w:rsidRPr="00AE640C">
        <w:rPr>
          <w:rFonts w:ascii="Times New Roman" w:eastAsia="Times New Roman" w:hAnsi="Times New Roman"/>
          <w:kern w:val="0"/>
          <w:szCs w:val="20"/>
        </w:rPr>
        <w:t xml:space="preserve"> </w:t>
      </w:r>
      <w:r w:rsidRPr="00AE640C">
        <w:rPr>
          <w:rFonts w:ascii="Times New Roman" w:eastAsia="Times New Roman" w:hAnsi="Times New Roman"/>
          <w:b/>
          <w:kern w:val="0"/>
          <w:szCs w:val="20"/>
        </w:rPr>
        <w:t>Сроки рассмотрения жалобы (претензии).</w:t>
      </w:r>
      <w:r w:rsidRPr="00AE640C">
        <w:rPr>
          <w:rFonts w:ascii="Times New Roman" w:eastAsia="Times New Roman" w:hAnsi="Times New Roman"/>
          <w:kern w:val="0"/>
          <w:szCs w:val="20"/>
        </w:rPr>
        <w:t xml:space="preserve"> </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r w:rsidRPr="00AE640C">
        <w:rPr>
          <w:rFonts w:ascii="Times New Roman" w:eastAsia="Times New Roman" w:hAnsi="Times New Roman"/>
          <w:kern w:val="0"/>
          <w:szCs w:val="20"/>
        </w:rPr>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r w:rsidRPr="00AE640C">
        <w:rPr>
          <w:rFonts w:ascii="Times New Roman" w:eastAsia="Times New Roman" w:hAnsi="Times New Roman"/>
          <w:kern w:val="0"/>
          <w:szCs w:val="20"/>
        </w:rPr>
        <w:t>В случае обжалования отказа администрации Зеленчукского сельского поселения,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b/>
          <w:kern w:val="0"/>
          <w:szCs w:val="20"/>
        </w:rPr>
      </w:pP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r w:rsidRPr="00AE640C">
        <w:rPr>
          <w:rFonts w:ascii="Times New Roman" w:eastAsia="Times New Roman" w:hAnsi="Times New Roman"/>
          <w:b/>
          <w:kern w:val="0"/>
          <w:szCs w:val="20"/>
        </w:rPr>
        <w:t>4.7.</w:t>
      </w:r>
      <w:r w:rsidRPr="00AE640C">
        <w:rPr>
          <w:rFonts w:ascii="Times New Roman" w:eastAsia="Times New Roman" w:hAnsi="Times New Roman"/>
          <w:kern w:val="0"/>
          <w:szCs w:val="20"/>
        </w:rPr>
        <w:t xml:space="preserve"> </w:t>
      </w:r>
      <w:r w:rsidRPr="00AE640C">
        <w:rPr>
          <w:rFonts w:ascii="Times New Roman" w:eastAsia="Times New Roman" w:hAnsi="Times New Roman"/>
          <w:b/>
          <w:kern w:val="0"/>
          <w:szCs w:val="20"/>
        </w:rPr>
        <w:t>Основанием для начала</w:t>
      </w:r>
      <w:r w:rsidRPr="00AE640C">
        <w:rPr>
          <w:rFonts w:ascii="Times New Roman" w:eastAsia="Times New Roman" w:hAnsi="Times New Roman"/>
          <w:kern w:val="0"/>
          <w:szCs w:val="20"/>
        </w:rPr>
        <w:t xml:space="preserve"> </w:t>
      </w:r>
      <w:r w:rsidRPr="00AE640C">
        <w:rPr>
          <w:rFonts w:ascii="Times New Roman" w:eastAsia="Times New Roman" w:hAnsi="Times New Roman"/>
          <w:b/>
          <w:kern w:val="0"/>
          <w:szCs w:val="20"/>
        </w:rPr>
        <w:t>административной процедуры</w:t>
      </w:r>
      <w:r w:rsidRPr="00AE640C">
        <w:rPr>
          <w:rFonts w:ascii="Times New Roman" w:eastAsia="Times New Roman" w:hAnsi="Times New Roman"/>
          <w:kern w:val="0"/>
          <w:szCs w:val="20"/>
        </w:rPr>
        <w:t xml:space="preserve"> </w:t>
      </w:r>
    </w:p>
    <w:p w:rsidR="00775E2E" w:rsidRPr="00AE640C" w:rsidRDefault="00775E2E" w:rsidP="00775E2E">
      <w:pPr>
        <w:widowControl/>
        <w:suppressAutoHyphens w:val="0"/>
        <w:autoSpaceDE w:val="0"/>
        <w:autoSpaceDN w:val="0"/>
        <w:adjustRightInd w:val="0"/>
        <w:jc w:val="both"/>
        <w:rPr>
          <w:rFonts w:ascii="Times New Roman" w:eastAsia="Times New Roman" w:hAnsi="Times New Roman"/>
          <w:kern w:val="0"/>
          <w:szCs w:val="20"/>
        </w:rPr>
      </w:pPr>
      <w:proofErr w:type="gramStart"/>
      <w:r w:rsidRPr="00AE640C">
        <w:rPr>
          <w:rFonts w:ascii="Times New Roman" w:eastAsia="Times New Roman" w:hAnsi="Times New Roman"/>
          <w:kern w:val="0"/>
          <w:szCs w:val="20"/>
        </w:rPr>
        <w:t>является поступившие в  администрацию Зеленчукского сельского поселения жалоба (претензия) от заявителя.</w:t>
      </w:r>
      <w:proofErr w:type="gramEnd"/>
      <w:r w:rsidRPr="00AE640C">
        <w:rPr>
          <w:rFonts w:ascii="Times New Roman" w:eastAsia="Times New Roman" w:hAnsi="Times New Roman"/>
          <w:kern w:val="0"/>
          <w:szCs w:val="20"/>
        </w:rPr>
        <w:t xml:space="preserve"> Жалоба (претензия) может быть подана как письменно, так и устно (на личном приеме).</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b/>
          <w:kern w:val="0"/>
          <w:szCs w:val="20"/>
        </w:rPr>
      </w:pP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u w:val="single"/>
        </w:rPr>
      </w:pPr>
      <w:r w:rsidRPr="00AE640C">
        <w:rPr>
          <w:rFonts w:ascii="Times New Roman" w:eastAsia="Times New Roman" w:hAnsi="Times New Roman"/>
          <w:b/>
          <w:kern w:val="0"/>
          <w:szCs w:val="20"/>
        </w:rPr>
        <w:t>4.8. Перечень  оснований для приостановления рассмотрения жалобы (претензии) в  случае, если возможность  приостановления  предусмотрена действующим законодательством.</w:t>
      </w:r>
    </w:p>
    <w:p w:rsidR="00775E2E" w:rsidRPr="00AE640C" w:rsidRDefault="00775E2E" w:rsidP="00775E2E">
      <w:pPr>
        <w:widowControl/>
        <w:suppressAutoHyphens w:val="0"/>
        <w:autoSpaceDE w:val="0"/>
        <w:autoSpaceDN w:val="0"/>
        <w:adjustRightInd w:val="0"/>
        <w:ind w:firstLine="567"/>
        <w:jc w:val="both"/>
        <w:outlineLvl w:val="2"/>
        <w:rPr>
          <w:rFonts w:ascii="Times New Roman" w:eastAsia="Times New Roman" w:hAnsi="Times New Roman"/>
          <w:b/>
          <w:kern w:val="0"/>
          <w:szCs w:val="20"/>
        </w:rPr>
      </w:pPr>
    </w:p>
    <w:p w:rsidR="00775E2E" w:rsidRPr="00AE640C" w:rsidRDefault="00775E2E" w:rsidP="00775E2E">
      <w:pPr>
        <w:widowControl/>
        <w:suppressAutoHyphens w:val="0"/>
        <w:autoSpaceDE w:val="0"/>
        <w:autoSpaceDN w:val="0"/>
        <w:adjustRightInd w:val="0"/>
        <w:ind w:firstLine="567"/>
        <w:jc w:val="both"/>
        <w:outlineLvl w:val="2"/>
        <w:rPr>
          <w:rFonts w:ascii="Times New Roman" w:eastAsia="Times New Roman" w:hAnsi="Times New Roman"/>
          <w:kern w:val="0"/>
          <w:szCs w:val="20"/>
        </w:rPr>
      </w:pPr>
      <w:r w:rsidRPr="00AE640C">
        <w:rPr>
          <w:rFonts w:ascii="Times New Roman" w:eastAsia="Times New Roman" w:hAnsi="Times New Roman"/>
          <w:b/>
          <w:kern w:val="0"/>
          <w:szCs w:val="20"/>
        </w:rPr>
        <w:t>4.8.1.</w:t>
      </w:r>
      <w:r w:rsidRPr="00AE640C">
        <w:rPr>
          <w:rFonts w:ascii="Times New Roman" w:eastAsia="Times New Roman" w:hAnsi="Times New Roman"/>
          <w:kern w:val="0"/>
          <w:szCs w:val="20"/>
        </w:rPr>
        <w:t xml:space="preserve">  Основания для приостановления рассмотрения жалобы отсутствуют.</w:t>
      </w:r>
    </w:p>
    <w:p w:rsidR="00775E2E" w:rsidRPr="00AE640C" w:rsidRDefault="00775E2E" w:rsidP="00775E2E">
      <w:pPr>
        <w:widowControl/>
        <w:suppressAutoHyphens w:val="0"/>
        <w:autoSpaceDE w:val="0"/>
        <w:autoSpaceDN w:val="0"/>
        <w:adjustRightInd w:val="0"/>
        <w:ind w:firstLine="567"/>
        <w:jc w:val="both"/>
        <w:outlineLvl w:val="2"/>
        <w:rPr>
          <w:rFonts w:ascii="Times New Roman" w:eastAsia="Times New Roman" w:hAnsi="Times New Roman"/>
          <w:b/>
          <w:kern w:val="0"/>
          <w:szCs w:val="20"/>
        </w:rPr>
      </w:pPr>
    </w:p>
    <w:p w:rsidR="00775E2E" w:rsidRPr="00AE640C" w:rsidRDefault="00775E2E" w:rsidP="00775E2E">
      <w:pPr>
        <w:widowControl/>
        <w:suppressAutoHyphens w:val="0"/>
        <w:autoSpaceDE w:val="0"/>
        <w:autoSpaceDN w:val="0"/>
        <w:adjustRightInd w:val="0"/>
        <w:ind w:firstLine="567"/>
        <w:jc w:val="both"/>
        <w:outlineLvl w:val="2"/>
        <w:rPr>
          <w:rFonts w:ascii="Times New Roman" w:eastAsia="Times New Roman" w:hAnsi="Times New Roman"/>
          <w:kern w:val="0"/>
          <w:szCs w:val="20"/>
        </w:rPr>
      </w:pPr>
      <w:r w:rsidRPr="00AE640C">
        <w:rPr>
          <w:rFonts w:ascii="Times New Roman" w:eastAsia="Times New Roman" w:hAnsi="Times New Roman"/>
          <w:b/>
          <w:kern w:val="0"/>
          <w:szCs w:val="20"/>
        </w:rPr>
        <w:t>4.8.2.</w:t>
      </w:r>
      <w:r w:rsidRPr="00AE640C">
        <w:rPr>
          <w:rFonts w:ascii="Times New Roman" w:eastAsia="Times New Roman" w:hAnsi="Times New Roman"/>
          <w:kern w:val="0"/>
          <w:szCs w:val="20"/>
        </w:rPr>
        <w:t xml:space="preserve"> Ответ на жалобу не дается в следующих случаях:</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r w:rsidRPr="00AE640C">
        <w:rPr>
          <w:rFonts w:ascii="Times New Roman" w:eastAsia="Times New Roman" w:hAnsi="Times New Roman"/>
          <w:kern w:val="0"/>
          <w:szCs w:val="20"/>
        </w:rPr>
        <w:t>а) наличие вступившего в законную силу решения суда, арбитражного суда по жалобе о том же предмете и по тем же основаниям;</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r w:rsidRPr="00AE640C">
        <w:rPr>
          <w:rFonts w:ascii="Times New Roman" w:eastAsia="Times New Roman" w:hAnsi="Times New Roman"/>
          <w:kern w:val="0"/>
          <w:szCs w:val="20"/>
        </w:rPr>
        <w:t>б) подача жалобы лицом, полномочия которого не подтверждены в порядке, установленном законодательством Российской Федерации;</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r w:rsidRPr="00AE640C">
        <w:rPr>
          <w:rFonts w:ascii="Times New Roman" w:eastAsia="Times New Roman" w:hAnsi="Times New Roman"/>
          <w:kern w:val="0"/>
          <w:szCs w:val="20"/>
        </w:rPr>
        <w:t>в) наличие решения по жалобе, принятого в отношении того же заявителя и по тому же предмету жалобы.</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b/>
          <w:kern w:val="0"/>
          <w:szCs w:val="20"/>
        </w:rPr>
      </w:pP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r w:rsidRPr="00AE640C">
        <w:rPr>
          <w:rFonts w:ascii="Times New Roman" w:eastAsia="Times New Roman" w:hAnsi="Times New Roman"/>
          <w:b/>
          <w:kern w:val="0"/>
          <w:szCs w:val="20"/>
        </w:rPr>
        <w:t>4.8.3.</w:t>
      </w:r>
      <w:r w:rsidRPr="00AE640C">
        <w:rPr>
          <w:rFonts w:ascii="Times New Roman" w:eastAsia="Times New Roman" w:hAnsi="Times New Roman"/>
          <w:kern w:val="0"/>
          <w:szCs w:val="20"/>
        </w:rPr>
        <w:t xml:space="preserve">  Администрация Зеленчукского сельского поселения вправе оставить жалобу без ответа в следующих случаях: </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r w:rsidRPr="00AE640C">
        <w:rPr>
          <w:rFonts w:ascii="Times New Roman" w:eastAsia="Times New Roman" w:hAnsi="Times New Roman"/>
          <w:kern w:val="0"/>
          <w:szCs w:val="20"/>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r w:rsidRPr="00AE640C">
        <w:rPr>
          <w:rFonts w:ascii="Times New Roman" w:eastAsia="Times New Roman" w:hAnsi="Times New Roman"/>
          <w:kern w:val="0"/>
          <w:szCs w:val="2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b/>
          <w:kern w:val="0"/>
          <w:szCs w:val="20"/>
        </w:rPr>
      </w:pP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r w:rsidRPr="00AE640C">
        <w:rPr>
          <w:rFonts w:ascii="Times New Roman" w:eastAsia="Times New Roman" w:hAnsi="Times New Roman"/>
          <w:b/>
          <w:kern w:val="0"/>
          <w:szCs w:val="20"/>
        </w:rPr>
        <w:t>4.9.</w:t>
      </w:r>
      <w:r w:rsidRPr="00AE640C">
        <w:rPr>
          <w:rFonts w:ascii="Times New Roman" w:eastAsia="Times New Roman" w:hAnsi="Times New Roman"/>
          <w:kern w:val="0"/>
          <w:szCs w:val="20"/>
        </w:rPr>
        <w:t xml:space="preserve"> </w:t>
      </w:r>
      <w:r w:rsidRPr="00AE640C">
        <w:rPr>
          <w:rFonts w:ascii="Times New Roman" w:eastAsia="Times New Roman" w:hAnsi="Times New Roman"/>
          <w:b/>
          <w:kern w:val="0"/>
          <w:szCs w:val="20"/>
        </w:rPr>
        <w:t>Результат рассмотрения жалобы (претензии).</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r w:rsidRPr="00AE640C">
        <w:rPr>
          <w:rFonts w:ascii="Times New Roman" w:eastAsia="Times New Roman" w:hAnsi="Times New Roman"/>
          <w:kern w:val="0"/>
          <w:szCs w:val="20"/>
        </w:rPr>
        <w:t>По результатам рассмотрения жалобы (претензии) принимается одно из следующих решений:</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proofErr w:type="gramStart"/>
      <w:r w:rsidRPr="00AE640C">
        <w:rPr>
          <w:rFonts w:ascii="Times New Roman" w:eastAsia="Times New Roman" w:hAnsi="Times New Roman"/>
          <w:kern w:val="0"/>
          <w:szCs w:val="20"/>
        </w:rPr>
        <w:t>1) удовлетворить жалобу (претензию), в том числе в форме отмены принятого решения, исправления допущенных  администрацией Зеленчукского 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775E2E" w:rsidRPr="00AE640C" w:rsidRDefault="00775E2E" w:rsidP="00775E2E">
      <w:pPr>
        <w:widowControl/>
        <w:suppressAutoHyphens w:val="0"/>
        <w:autoSpaceDE w:val="0"/>
        <w:autoSpaceDN w:val="0"/>
        <w:adjustRightInd w:val="0"/>
        <w:ind w:firstLine="567"/>
        <w:jc w:val="both"/>
        <w:outlineLvl w:val="1"/>
        <w:rPr>
          <w:rFonts w:ascii="Times New Roman" w:eastAsia="Times New Roman" w:hAnsi="Times New Roman"/>
          <w:kern w:val="0"/>
          <w:szCs w:val="20"/>
        </w:rPr>
      </w:pPr>
      <w:r w:rsidRPr="00AE640C">
        <w:rPr>
          <w:rFonts w:ascii="Times New Roman" w:eastAsia="Times New Roman" w:hAnsi="Times New Roman"/>
          <w:kern w:val="0"/>
          <w:szCs w:val="20"/>
        </w:rPr>
        <w:t>2) отказать в удовлетворении жалобы (претензии).</w:t>
      </w:r>
    </w:p>
    <w:p w:rsidR="00775E2E" w:rsidRPr="00AE640C" w:rsidRDefault="00775E2E" w:rsidP="00775E2E">
      <w:pPr>
        <w:widowControl/>
        <w:suppressAutoHyphens w:val="0"/>
        <w:autoSpaceDE w:val="0"/>
        <w:autoSpaceDN w:val="0"/>
        <w:adjustRightInd w:val="0"/>
        <w:ind w:firstLine="567"/>
        <w:jc w:val="both"/>
        <w:outlineLvl w:val="1"/>
        <w:rPr>
          <w:rFonts w:ascii="Times New Roman" w:eastAsia="Times New Roman" w:hAnsi="Times New Roman"/>
          <w:kern w:val="0"/>
          <w:szCs w:val="20"/>
        </w:rPr>
      </w:pPr>
      <w:r w:rsidRPr="00AE640C">
        <w:rPr>
          <w:rFonts w:ascii="Times New Roman" w:eastAsia="Times New Roman" w:hAnsi="Times New Roman"/>
          <w:kern w:val="0"/>
          <w:szCs w:val="20"/>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75E2E" w:rsidRPr="00AE640C" w:rsidRDefault="00775E2E" w:rsidP="00775E2E">
      <w:pPr>
        <w:widowControl/>
        <w:suppressAutoHyphens w:val="0"/>
        <w:autoSpaceDE w:val="0"/>
        <w:autoSpaceDN w:val="0"/>
        <w:adjustRightInd w:val="0"/>
        <w:ind w:firstLine="567"/>
        <w:jc w:val="both"/>
        <w:outlineLvl w:val="1"/>
        <w:rPr>
          <w:rFonts w:ascii="Times New Roman" w:eastAsia="Times New Roman" w:hAnsi="Times New Roman"/>
          <w:kern w:val="0"/>
          <w:szCs w:val="20"/>
        </w:rPr>
      </w:pPr>
    </w:p>
    <w:p w:rsidR="00775E2E" w:rsidRPr="00AE640C" w:rsidRDefault="00775E2E" w:rsidP="00775E2E">
      <w:pPr>
        <w:widowControl/>
        <w:suppressAutoHyphens w:val="0"/>
        <w:autoSpaceDE w:val="0"/>
        <w:autoSpaceDN w:val="0"/>
        <w:adjustRightInd w:val="0"/>
        <w:ind w:firstLine="567"/>
        <w:jc w:val="both"/>
        <w:outlineLvl w:val="1"/>
        <w:rPr>
          <w:rFonts w:ascii="Times New Roman" w:eastAsia="Times New Roman" w:hAnsi="Times New Roman"/>
          <w:kern w:val="0"/>
          <w:szCs w:val="20"/>
        </w:rPr>
      </w:pPr>
      <w:r w:rsidRPr="00AE640C">
        <w:rPr>
          <w:rFonts w:ascii="Times New Roman" w:eastAsia="Times New Roman" w:hAnsi="Times New Roman"/>
          <w:b/>
          <w:kern w:val="0"/>
          <w:szCs w:val="20"/>
        </w:rPr>
        <w:t>4.10.</w:t>
      </w:r>
      <w:r w:rsidRPr="00AE640C">
        <w:rPr>
          <w:rFonts w:ascii="Times New Roman" w:eastAsia="Times New Roman" w:hAnsi="Times New Roman"/>
          <w:kern w:val="0"/>
          <w:szCs w:val="20"/>
        </w:rPr>
        <w:t> </w:t>
      </w:r>
      <w:r w:rsidRPr="00AE640C">
        <w:rPr>
          <w:rFonts w:ascii="Times New Roman" w:eastAsia="Times New Roman" w:hAnsi="Times New Roman"/>
          <w:b/>
          <w:kern w:val="0"/>
          <w:szCs w:val="20"/>
        </w:rPr>
        <w:t>Порядок информирования заявителя о результатах рассмотрения жалобы (претензии).</w:t>
      </w:r>
    </w:p>
    <w:p w:rsidR="00775E2E" w:rsidRPr="00AE640C" w:rsidRDefault="00775E2E" w:rsidP="00775E2E">
      <w:pPr>
        <w:widowControl/>
        <w:suppressAutoHyphens w:val="0"/>
        <w:autoSpaceDE w:val="0"/>
        <w:autoSpaceDN w:val="0"/>
        <w:adjustRightInd w:val="0"/>
        <w:ind w:firstLine="567"/>
        <w:jc w:val="both"/>
        <w:outlineLvl w:val="1"/>
        <w:rPr>
          <w:rFonts w:ascii="Times New Roman" w:eastAsia="Times New Roman" w:hAnsi="Times New Roman"/>
          <w:kern w:val="0"/>
          <w:szCs w:val="20"/>
        </w:rPr>
      </w:pPr>
      <w:r w:rsidRPr="00AE640C">
        <w:rPr>
          <w:rFonts w:ascii="Times New Roman" w:eastAsia="Times New Roman" w:hAnsi="Times New Roman"/>
          <w:kern w:val="0"/>
          <w:szCs w:val="20"/>
        </w:rPr>
        <w:t>Не позднее дня, следующего за днем принятия решения, администрация Зеленчукского сельского поселения направляет мотивированный ответ о результатах рассмотрения жалобы (претензии) одним из следующих способов по выбору заявителя:</w:t>
      </w:r>
    </w:p>
    <w:p w:rsidR="00775E2E" w:rsidRPr="00AE640C" w:rsidRDefault="00775E2E" w:rsidP="00775E2E">
      <w:pPr>
        <w:widowControl/>
        <w:suppressAutoHyphens w:val="0"/>
        <w:ind w:firstLine="567"/>
        <w:jc w:val="both"/>
        <w:rPr>
          <w:rFonts w:ascii="Times New Roman" w:eastAsia="Times New Roman" w:hAnsi="Times New Roman"/>
          <w:kern w:val="0"/>
          <w:szCs w:val="20"/>
        </w:rPr>
      </w:pPr>
      <w:r w:rsidRPr="00AE640C">
        <w:rPr>
          <w:rFonts w:ascii="Times New Roman" w:eastAsia="Times New Roman" w:hAnsi="Times New Roman"/>
          <w:kern w:val="0"/>
          <w:szCs w:val="20"/>
        </w:rPr>
        <w:t>1) в виде бумажного документа, который заявитель получает непосредственно при личном обращении;</w:t>
      </w:r>
    </w:p>
    <w:p w:rsidR="00775E2E" w:rsidRPr="00AE640C" w:rsidRDefault="00775E2E" w:rsidP="00775E2E">
      <w:pPr>
        <w:widowControl/>
        <w:suppressAutoHyphens w:val="0"/>
        <w:ind w:firstLine="567"/>
        <w:jc w:val="both"/>
        <w:rPr>
          <w:rFonts w:ascii="Times New Roman" w:eastAsia="Times New Roman" w:hAnsi="Times New Roman"/>
          <w:kern w:val="0"/>
          <w:szCs w:val="20"/>
        </w:rPr>
      </w:pPr>
      <w:r w:rsidRPr="00AE640C">
        <w:rPr>
          <w:rFonts w:ascii="Times New Roman" w:eastAsia="Times New Roman" w:hAnsi="Times New Roman"/>
          <w:kern w:val="0"/>
          <w:szCs w:val="20"/>
        </w:rPr>
        <w:t>2) в виде бумажного документа, который направляется администрацией Зеленчукского сельского поселения заявителю заказным почтовым отправлением с уведомлением о вручении;</w:t>
      </w:r>
    </w:p>
    <w:p w:rsidR="00775E2E" w:rsidRPr="00AE640C" w:rsidRDefault="00775E2E" w:rsidP="00775E2E">
      <w:pPr>
        <w:widowControl/>
        <w:suppressAutoHyphens w:val="0"/>
        <w:ind w:firstLine="567"/>
        <w:jc w:val="both"/>
        <w:rPr>
          <w:rFonts w:ascii="Times New Roman" w:eastAsia="Times New Roman" w:hAnsi="Times New Roman"/>
          <w:kern w:val="0"/>
          <w:szCs w:val="20"/>
        </w:rPr>
      </w:pPr>
      <w:r w:rsidRPr="00AE640C">
        <w:rPr>
          <w:rFonts w:ascii="Times New Roman" w:eastAsia="Times New Roman" w:hAnsi="Times New Roman"/>
          <w:kern w:val="0"/>
          <w:szCs w:val="20"/>
        </w:rPr>
        <w:t>3) в виде электронного документа, который направляется администрацией Зеленчукского сельского поселения заявителю с использованием сети «Интернет».</w:t>
      </w:r>
    </w:p>
    <w:p w:rsidR="00775E2E" w:rsidRPr="00AE640C" w:rsidRDefault="00775E2E" w:rsidP="00775E2E">
      <w:pPr>
        <w:widowControl/>
        <w:suppressAutoHyphens w:val="0"/>
        <w:ind w:firstLine="567"/>
        <w:jc w:val="both"/>
        <w:rPr>
          <w:rFonts w:ascii="Times New Roman" w:eastAsia="Times New Roman" w:hAnsi="Times New Roman"/>
          <w:kern w:val="0"/>
          <w:szCs w:val="20"/>
        </w:rPr>
      </w:pPr>
    </w:p>
    <w:p w:rsidR="00775E2E" w:rsidRPr="00AE640C" w:rsidRDefault="00775E2E" w:rsidP="00775E2E">
      <w:pPr>
        <w:widowControl/>
        <w:tabs>
          <w:tab w:val="left" w:pos="1260"/>
        </w:tabs>
        <w:suppressAutoHyphens w:val="0"/>
        <w:autoSpaceDE w:val="0"/>
        <w:autoSpaceDN w:val="0"/>
        <w:adjustRightInd w:val="0"/>
        <w:ind w:firstLine="567"/>
        <w:jc w:val="both"/>
        <w:rPr>
          <w:rFonts w:ascii="Times New Roman" w:eastAsia="Times New Roman" w:hAnsi="Times New Roman"/>
          <w:b/>
          <w:kern w:val="0"/>
          <w:szCs w:val="20"/>
        </w:rPr>
      </w:pPr>
      <w:r w:rsidRPr="00AE640C">
        <w:rPr>
          <w:rFonts w:ascii="Times New Roman" w:eastAsia="Times New Roman" w:hAnsi="Times New Roman"/>
          <w:b/>
          <w:kern w:val="0"/>
          <w:szCs w:val="20"/>
        </w:rPr>
        <w:t>5.11.</w:t>
      </w:r>
      <w:r w:rsidRPr="00AE640C">
        <w:rPr>
          <w:rFonts w:ascii="Times New Roman" w:eastAsia="Times New Roman" w:hAnsi="Times New Roman"/>
          <w:kern w:val="0"/>
          <w:szCs w:val="20"/>
        </w:rPr>
        <w:t xml:space="preserve"> </w:t>
      </w:r>
      <w:r w:rsidRPr="00AE640C">
        <w:rPr>
          <w:rFonts w:ascii="Times New Roman" w:eastAsia="Times New Roman" w:hAnsi="Times New Roman"/>
          <w:b/>
          <w:kern w:val="0"/>
          <w:szCs w:val="20"/>
        </w:rPr>
        <w:t xml:space="preserve">Порядок обжалования решения по жалобе (претензии). </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r w:rsidRPr="00AE640C">
        <w:rPr>
          <w:rFonts w:ascii="Times New Roman" w:eastAsia="Times New Roman" w:hAnsi="Times New Roman"/>
          <w:kern w:val="0"/>
          <w:szCs w:val="20"/>
        </w:rPr>
        <w:t xml:space="preserve">Решение администрации Зеленчукского сельского поселения может быть обжаловано заявителем в администрацию Зеленчукского сельского поселения и (или) в суд. </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r w:rsidRPr="00AE640C">
        <w:rPr>
          <w:rFonts w:ascii="Times New Roman" w:eastAsia="Times New Roman" w:hAnsi="Times New Roman"/>
          <w:b/>
          <w:kern w:val="0"/>
          <w:szCs w:val="20"/>
        </w:rPr>
        <w:t>4.12. Право  заявителя  на  получение  информации  и  документов, необходимых для обоснования и рассмотрения жалобы (претензии).</w:t>
      </w:r>
    </w:p>
    <w:p w:rsidR="00775E2E" w:rsidRPr="00AE640C" w:rsidRDefault="00775E2E" w:rsidP="00775E2E">
      <w:pPr>
        <w:widowControl/>
        <w:suppressAutoHyphens w:val="0"/>
        <w:autoSpaceDE w:val="0"/>
        <w:autoSpaceDN w:val="0"/>
        <w:adjustRightInd w:val="0"/>
        <w:ind w:firstLine="567"/>
        <w:jc w:val="both"/>
        <w:outlineLvl w:val="2"/>
        <w:rPr>
          <w:rFonts w:ascii="Times New Roman" w:eastAsia="Times New Roman" w:hAnsi="Times New Roman"/>
          <w:kern w:val="0"/>
          <w:szCs w:val="20"/>
        </w:rPr>
      </w:pPr>
      <w:proofErr w:type="gramStart"/>
      <w:r w:rsidRPr="00AE640C">
        <w:rPr>
          <w:rFonts w:ascii="Times New Roman" w:eastAsia="Times New Roman" w:hAnsi="Times New Roman"/>
          <w:kern w:val="0"/>
          <w:szCs w:val="20"/>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w:t>
      </w:r>
      <w:proofErr w:type="gramEnd"/>
      <w:r w:rsidRPr="00AE640C">
        <w:rPr>
          <w:rFonts w:ascii="Times New Roman" w:eastAsia="Times New Roman" w:hAnsi="Times New Roman"/>
          <w:kern w:val="0"/>
          <w:szCs w:val="20"/>
        </w:rPr>
        <w:t xml:space="preserve"> государственную или иную охраняемую федеральным законом тайну.</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b/>
          <w:kern w:val="0"/>
          <w:szCs w:val="20"/>
        </w:rPr>
      </w:pP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b/>
          <w:kern w:val="0"/>
          <w:szCs w:val="20"/>
        </w:rPr>
      </w:pPr>
      <w:r w:rsidRPr="00AE640C">
        <w:rPr>
          <w:rFonts w:ascii="Times New Roman" w:eastAsia="Times New Roman" w:hAnsi="Times New Roman"/>
          <w:b/>
          <w:kern w:val="0"/>
          <w:szCs w:val="20"/>
        </w:rPr>
        <w:t>4.13.</w:t>
      </w:r>
      <w:r w:rsidRPr="00AE640C">
        <w:rPr>
          <w:rFonts w:ascii="Times New Roman" w:eastAsia="Times New Roman" w:hAnsi="Times New Roman"/>
          <w:kern w:val="0"/>
          <w:szCs w:val="20"/>
        </w:rPr>
        <w:t xml:space="preserve"> </w:t>
      </w:r>
      <w:r w:rsidRPr="00AE640C">
        <w:rPr>
          <w:rFonts w:ascii="Times New Roman" w:eastAsia="Times New Roman" w:hAnsi="Times New Roman"/>
          <w:b/>
          <w:kern w:val="0"/>
          <w:szCs w:val="20"/>
        </w:rPr>
        <w:t>Способы информирования заявителей о порядке подачи и рассмотрения жалобы (претензии).</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r w:rsidRPr="00AE640C">
        <w:rPr>
          <w:rFonts w:ascii="Times New Roman" w:eastAsia="Times New Roman" w:hAnsi="Times New Roman"/>
          <w:kern w:val="0"/>
          <w:szCs w:val="20"/>
        </w:rPr>
        <w:t>Информацию о порядке подачи и рассмотрения жалобы (претензии) можно получить следующими способами:</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r w:rsidRPr="00AE640C">
        <w:rPr>
          <w:rFonts w:ascii="Times New Roman" w:eastAsia="Times New Roman" w:hAnsi="Times New Roman"/>
          <w:kern w:val="0"/>
          <w:szCs w:val="20"/>
        </w:rPr>
        <w:t>1) при личном обращении заявителя в администрацию Зеленчукского сельского поселения;</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r w:rsidRPr="00AE640C">
        <w:rPr>
          <w:rFonts w:ascii="Times New Roman" w:eastAsia="Times New Roman" w:hAnsi="Times New Roman"/>
          <w:kern w:val="0"/>
          <w:szCs w:val="20"/>
        </w:rPr>
        <w:t>2) по телефонам, указанным в пункте 1.3.3. административного регламента;</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r w:rsidRPr="00AE640C">
        <w:rPr>
          <w:rFonts w:ascii="Times New Roman" w:eastAsia="Times New Roman" w:hAnsi="Times New Roman"/>
          <w:kern w:val="0"/>
          <w:szCs w:val="20"/>
        </w:rPr>
        <w:t>3) в сети «Интернет».</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b/>
          <w:kern w:val="0"/>
          <w:szCs w:val="20"/>
        </w:rPr>
      </w:pP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p>
    <w:p w:rsidR="00775E2E" w:rsidRPr="00AE640C" w:rsidRDefault="00775E2E" w:rsidP="00775E2E">
      <w:pPr>
        <w:widowControl/>
        <w:suppressAutoHyphens w:val="0"/>
        <w:jc w:val="both"/>
        <w:rPr>
          <w:rFonts w:ascii="Times New Roman" w:eastAsia="Times New Roman" w:hAnsi="Times New Roman"/>
          <w:kern w:val="0"/>
          <w:szCs w:val="20"/>
        </w:rPr>
      </w:pPr>
    </w:p>
    <w:tbl>
      <w:tblPr>
        <w:tblW w:w="8647" w:type="dxa"/>
        <w:tblInd w:w="1242" w:type="dxa"/>
        <w:tblLook w:val="04A0" w:firstRow="1" w:lastRow="0" w:firstColumn="1" w:lastColumn="0" w:noHBand="0" w:noVBand="1"/>
      </w:tblPr>
      <w:tblGrid>
        <w:gridCol w:w="8647"/>
      </w:tblGrid>
      <w:tr w:rsidR="007F699E" w:rsidRPr="0005675F" w:rsidTr="007F699E">
        <w:tc>
          <w:tcPr>
            <w:tcW w:w="8647" w:type="dxa"/>
            <w:tcBorders>
              <w:top w:val="single" w:sz="4" w:space="0" w:color="auto"/>
              <w:left w:val="single" w:sz="4" w:space="0" w:color="auto"/>
              <w:bottom w:val="single" w:sz="4" w:space="0" w:color="auto"/>
              <w:right w:val="single" w:sz="4" w:space="0" w:color="auto"/>
            </w:tcBorders>
            <w:hideMark/>
          </w:tcPr>
          <w:p w:rsidR="007F699E" w:rsidRPr="0005675F" w:rsidRDefault="007F699E" w:rsidP="007F699E">
            <w:pPr>
              <w:jc w:val="both"/>
              <w:rPr>
                <w:rFonts w:ascii="Times New Roman" w:hAnsi="Times New Roman"/>
                <w:lang w:eastAsia="ar-SA"/>
              </w:rPr>
            </w:pPr>
            <w:r w:rsidRPr="0005675F">
              <w:rPr>
                <w:rFonts w:ascii="Times New Roman" w:hAnsi="Times New Roman"/>
                <w:lang w:eastAsia="ar-SA"/>
              </w:rPr>
              <w:t>Приложение № 1</w:t>
            </w:r>
          </w:p>
          <w:p w:rsidR="007F699E" w:rsidRPr="0005675F" w:rsidRDefault="007F699E" w:rsidP="007F699E">
            <w:pPr>
              <w:jc w:val="both"/>
              <w:rPr>
                <w:rFonts w:ascii="Times New Roman" w:hAnsi="Times New Roman"/>
                <w:b/>
                <w:bCs/>
              </w:rPr>
            </w:pPr>
            <w:r w:rsidRPr="0005675F">
              <w:rPr>
                <w:rFonts w:ascii="Times New Roman" w:hAnsi="Times New Roman"/>
                <w:lang w:eastAsia="ar-SA"/>
              </w:rPr>
              <w:t xml:space="preserve">к административному регламенту </w:t>
            </w:r>
            <w:r w:rsidRPr="0005675F">
              <w:rPr>
                <w:rFonts w:ascii="Times New Roman" w:hAnsi="Times New Roman"/>
              </w:rPr>
              <w:t xml:space="preserve">предоставления муниципальной услуги </w:t>
            </w:r>
            <w:r w:rsidRPr="0005675F">
              <w:rPr>
                <w:rFonts w:ascii="Times New Roman" w:hAnsi="Times New Roman"/>
                <w:bCs/>
              </w:rPr>
              <w:t>«Присвоение (уточнение) адресов объектам недвижимого имущества, расположенным на территории Зеленчукского сельского поселения»</w:t>
            </w:r>
          </w:p>
        </w:tc>
      </w:tr>
    </w:tbl>
    <w:p w:rsidR="007F699E" w:rsidRPr="0005675F" w:rsidRDefault="007F699E" w:rsidP="007F699E">
      <w:pPr>
        <w:autoSpaceDE w:val="0"/>
        <w:autoSpaceDN w:val="0"/>
        <w:adjustRightInd w:val="0"/>
        <w:jc w:val="right"/>
        <w:outlineLvl w:val="0"/>
        <w:rPr>
          <w:rFonts w:ascii="Times New Roman" w:eastAsiaTheme="minorHAnsi" w:hAnsi="Times New Roman"/>
        </w:rPr>
      </w:pPr>
    </w:p>
    <w:p w:rsidR="007F699E" w:rsidRPr="0005675F" w:rsidRDefault="007F699E" w:rsidP="007F699E">
      <w:pPr>
        <w:autoSpaceDE w:val="0"/>
        <w:autoSpaceDN w:val="0"/>
        <w:adjustRightInd w:val="0"/>
        <w:jc w:val="right"/>
        <w:outlineLvl w:val="0"/>
        <w:rPr>
          <w:rFonts w:ascii="Times New Roman" w:eastAsiaTheme="minorHAnsi" w:hAnsi="Times New Roman"/>
        </w:rPr>
      </w:pPr>
      <w:r w:rsidRPr="0005675F">
        <w:rPr>
          <w:rFonts w:ascii="Times New Roman" w:eastAsiaTheme="minorHAnsi" w:hAnsi="Times New Roman"/>
        </w:rPr>
        <w:t>Приложение N 1</w:t>
      </w:r>
    </w:p>
    <w:p w:rsidR="007F699E" w:rsidRPr="0005675F" w:rsidRDefault="007F699E" w:rsidP="007F699E">
      <w:pPr>
        <w:autoSpaceDE w:val="0"/>
        <w:autoSpaceDN w:val="0"/>
        <w:adjustRightInd w:val="0"/>
        <w:jc w:val="right"/>
        <w:rPr>
          <w:rFonts w:ascii="Times New Roman" w:eastAsiaTheme="minorHAnsi" w:hAnsi="Times New Roman"/>
        </w:rPr>
      </w:pPr>
      <w:r w:rsidRPr="0005675F">
        <w:rPr>
          <w:rFonts w:ascii="Times New Roman" w:eastAsiaTheme="minorHAnsi" w:hAnsi="Times New Roman"/>
        </w:rPr>
        <w:t>к приказу Министерства финансов</w:t>
      </w:r>
    </w:p>
    <w:p w:rsidR="007F699E" w:rsidRPr="0005675F" w:rsidRDefault="007F699E" w:rsidP="007F699E">
      <w:pPr>
        <w:autoSpaceDE w:val="0"/>
        <w:autoSpaceDN w:val="0"/>
        <w:adjustRightInd w:val="0"/>
        <w:jc w:val="right"/>
        <w:rPr>
          <w:rFonts w:ascii="Times New Roman" w:eastAsiaTheme="minorHAnsi" w:hAnsi="Times New Roman"/>
        </w:rPr>
      </w:pPr>
      <w:r w:rsidRPr="0005675F">
        <w:rPr>
          <w:rFonts w:ascii="Times New Roman" w:eastAsiaTheme="minorHAnsi" w:hAnsi="Times New Roman"/>
        </w:rPr>
        <w:t>Российской Федерации</w:t>
      </w:r>
    </w:p>
    <w:p w:rsidR="007F699E" w:rsidRPr="0005675F" w:rsidRDefault="007F699E" w:rsidP="007F699E">
      <w:pPr>
        <w:autoSpaceDE w:val="0"/>
        <w:autoSpaceDN w:val="0"/>
        <w:adjustRightInd w:val="0"/>
        <w:jc w:val="right"/>
        <w:rPr>
          <w:rFonts w:ascii="Times New Roman" w:eastAsiaTheme="minorHAnsi" w:hAnsi="Times New Roman"/>
        </w:rPr>
      </w:pPr>
      <w:r w:rsidRPr="0005675F">
        <w:rPr>
          <w:rFonts w:ascii="Times New Roman" w:eastAsiaTheme="minorHAnsi" w:hAnsi="Times New Roman"/>
        </w:rPr>
        <w:t>от 11.12.2014 N 146н</w:t>
      </w:r>
    </w:p>
    <w:p w:rsidR="007F699E" w:rsidRPr="0005675F" w:rsidRDefault="007F699E" w:rsidP="007F699E">
      <w:pPr>
        <w:autoSpaceDE w:val="0"/>
        <w:autoSpaceDN w:val="0"/>
        <w:adjustRightInd w:val="0"/>
        <w:jc w:val="center"/>
        <w:rPr>
          <w:rFonts w:ascii="Times New Roman" w:eastAsiaTheme="minorHAnsi" w:hAnsi="Times New Roman"/>
          <w:b/>
          <w:bCs/>
        </w:rPr>
      </w:pPr>
      <w:r w:rsidRPr="0005675F">
        <w:rPr>
          <w:rFonts w:ascii="Times New Roman" w:eastAsiaTheme="minorHAnsi" w:hAnsi="Times New Roman"/>
          <w:b/>
          <w:bCs/>
        </w:rPr>
        <w:t>ФОРМА ЗАЯВЛЕНИЯ</w:t>
      </w:r>
    </w:p>
    <w:p w:rsidR="007F699E" w:rsidRPr="0005675F" w:rsidRDefault="007F699E" w:rsidP="007F699E">
      <w:pPr>
        <w:autoSpaceDE w:val="0"/>
        <w:autoSpaceDN w:val="0"/>
        <w:adjustRightInd w:val="0"/>
        <w:jc w:val="center"/>
        <w:rPr>
          <w:rFonts w:ascii="Times New Roman" w:eastAsiaTheme="minorHAnsi" w:hAnsi="Times New Roman"/>
          <w:b/>
          <w:bCs/>
        </w:rPr>
      </w:pPr>
      <w:r w:rsidRPr="0005675F">
        <w:rPr>
          <w:rFonts w:ascii="Times New Roman" w:eastAsiaTheme="minorHAnsi" w:hAnsi="Times New Roman"/>
          <w:b/>
          <w:bCs/>
        </w:rPr>
        <w:t>О ПРИСВОЕНИИ ОБЪЕКТУ АДРЕСАЦИИ АДРЕСА ИЛИ АННУЛИРОВАНИИ ЕГО АДРЕСА</w:t>
      </w:r>
    </w:p>
    <w:p w:rsidR="007F699E" w:rsidRPr="0005675F" w:rsidRDefault="007F699E" w:rsidP="007F699E">
      <w:pPr>
        <w:autoSpaceDE w:val="0"/>
        <w:autoSpaceDN w:val="0"/>
        <w:adjustRightInd w:val="0"/>
        <w:jc w:val="both"/>
        <w:outlineLvl w:val="0"/>
        <w:rPr>
          <w:rFonts w:ascii="Times New Roman" w:eastAsiaTheme="minorHAnsi" w:hAnsi="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7F699E" w:rsidRPr="0005675F" w:rsidTr="007F699E">
        <w:tc>
          <w:tcPr>
            <w:tcW w:w="6316" w:type="dxa"/>
            <w:gridSpan w:val="7"/>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1331"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ind w:left="5"/>
              <w:jc w:val="both"/>
              <w:rPr>
                <w:rFonts w:ascii="Times New Roman" w:eastAsiaTheme="minorHAnsi" w:hAnsi="Times New Roman"/>
              </w:rPr>
            </w:pPr>
            <w:r w:rsidRPr="0005675F">
              <w:rPr>
                <w:rFonts w:ascii="Times New Roman" w:eastAsiaTheme="minorHAnsi" w:hAnsi="Times New Roman"/>
              </w:rPr>
              <w:t>Лист N ___</w:t>
            </w:r>
          </w:p>
        </w:tc>
        <w:tc>
          <w:tcPr>
            <w:tcW w:w="1992"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ind w:left="10"/>
              <w:jc w:val="both"/>
              <w:rPr>
                <w:rFonts w:ascii="Times New Roman" w:eastAsiaTheme="minorHAnsi" w:hAnsi="Times New Roman"/>
              </w:rPr>
            </w:pPr>
            <w:r w:rsidRPr="0005675F">
              <w:rPr>
                <w:rFonts w:ascii="Times New Roman" w:eastAsiaTheme="minorHAnsi" w:hAnsi="Times New Roman"/>
              </w:rPr>
              <w:t>Всего листов ___</w:t>
            </w:r>
          </w:p>
        </w:tc>
      </w:tr>
      <w:tr w:rsidR="007F699E" w:rsidRPr="0005675F" w:rsidTr="007F699E">
        <w:tc>
          <w:tcPr>
            <w:tcW w:w="9639" w:type="dxa"/>
            <w:gridSpan w:val="11"/>
            <w:tcBorders>
              <w:top w:val="single" w:sz="4" w:space="0" w:color="auto"/>
              <w:bottom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0" w:type="dxa"/>
            <w:vMerge w:val="restart"/>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1</w:t>
            </w:r>
          </w:p>
        </w:tc>
        <w:tc>
          <w:tcPr>
            <w:tcW w:w="3864" w:type="dxa"/>
            <w:gridSpan w:val="4"/>
            <w:tcBorders>
              <w:top w:val="single" w:sz="4" w:space="0" w:color="auto"/>
              <w:left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2</w:t>
            </w:r>
          </w:p>
        </w:tc>
        <w:tc>
          <w:tcPr>
            <w:tcW w:w="4693" w:type="dxa"/>
            <w:gridSpan w:val="5"/>
            <w:vMerge w:val="restart"/>
            <w:tcBorders>
              <w:top w:val="single" w:sz="4" w:space="0" w:color="auto"/>
              <w:left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Заявление принято</w:t>
            </w:r>
          </w:p>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регистрационный номер _______________</w:t>
            </w:r>
          </w:p>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количество листов заявления ___________</w:t>
            </w:r>
          </w:p>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количество прилагаемых документов ____,</w:t>
            </w:r>
          </w:p>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в том числе оригиналов ___, копий ____, количество листов в оригиналах ____, копиях ____</w:t>
            </w:r>
          </w:p>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ФИО должностного лица ________________</w:t>
            </w:r>
          </w:p>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подпись должностного лица ____________</w:t>
            </w:r>
          </w:p>
        </w:tc>
      </w:tr>
      <w:tr w:rsidR="007F699E" w:rsidRPr="0005675F" w:rsidTr="007F699E">
        <w:trPr>
          <w:trHeight w:val="253"/>
        </w:trPr>
        <w:tc>
          <w:tcPr>
            <w:tcW w:w="550"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outlineLvl w:val="0"/>
              <w:rPr>
                <w:rFonts w:ascii="Times New Roman" w:eastAsiaTheme="minorHAnsi" w:hAnsi="Times New Roman"/>
              </w:rPr>
            </w:pPr>
          </w:p>
        </w:tc>
        <w:tc>
          <w:tcPr>
            <w:tcW w:w="3864" w:type="dxa"/>
            <w:gridSpan w:val="4"/>
            <w:vMerge w:val="restart"/>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в</w:t>
            </w:r>
          </w:p>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w:t>
            </w:r>
          </w:p>
          <w:p w:rsidR="007F699E" w:rsidRPr="0005675F" w:rsidRDefault="007F699E" w:rsidP="007F699E">
            <w:pPr>
              <w:autoSpaceDE w:val="0"/>
              <w:autoSpaceDN w:val="0"/>
              <w:adjustRightInd w:val="0"/>
              <w:jc w:val="center"/>
              <w:rPr>
                <w:rFonts w:ascii="Times New Roman" w:eastAsiaTheme="minorHAnsi" w:hAnsi="Times New Roman"/>
              </w:rPr>
            </w:pPr>
            <w:proofErr w:type="gramStart"/>
            <w:r w:rsidRPr="0005675F">
              <w:rPr>
                <w:rFonts w:ascii="Times New Roman" w:eastAsiaTheme="minorHAnsi" w:hAnsi="Times New Roman"/>
              </w:rPr>
              <w:t>(наименование органа местного самоуправления, органа</w:t>
            </w:r>
            <w:proofErr w:type="gramEnd"/>
          </w:p>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______________________________</w:t>
            </w:r>
          </w:p>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p>
        </w:tc>
        <w:tc>
          <w:tcPr>
            <w:tcW w:w="4693" w:type="dxa"/>
            <w:gridSpan w:val="5"/>
            <w:vMerge/>
            <w:tcBorders>
              <w:top w:val="single" w:sz="4" w:space="0" w:color="auto"/>
              <w:left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p>
        </w:tc>
      </w:tr>
      <w:tr w:rsidR="007F699E" w:rsidRPr="0005675F" w:rsidTr="007F699E">
        <w:tc>
          <w:tcPr>
            <w:tcW w:w="550"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outlineLvl w:val="0"/>
              <w:rPr>
                <w:rFonts w:ascii="Times New Roman" w:eastAsiaTheme="minorHAnsi" w:hAnsi="Times New Roman"/>
              </w:rPr>
            </w:pPr>
          </w:p>
        </w:tc>
        <w:tc>
          <w:tcPr>
            <w:tcW w:w="3864" w:type="dxa"/>
            <w:gridSpan w:val="4"/>
            <w:vMerge/>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outlineLvl w:val="0"/>
              <w:rPr>
                <w:rFonts w:ascii="Times New Roman" w:eastAsiaTheme="minorHAnsi" w:hAnsi="Times New Roman"/>
              </w:rPr>
            </w:pPr>
          </w:p>
        </w:tc>
        <w:tc>
          <w:tcPr>
            <w:tcW w:w="532"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outlineLvl w:val="0"/>
              <w:rPr>
                <w:rFonts w:ascii="Times New Roman" w:eastAsiaTheme="minorHAnsi" w:hAnsi="Times New Roman"/>
              </w:rPr>
            </w:pPr>
          </w:p>
        </w:tc>
        <w:tc>
          <w:tcPr>
            <w:tcW w:w="4693" w:type="dxa"/>
            <w:gridSpan w:val="5"/>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 xml:space="preserve">дата "__" ____________ ____ </w:t>
            </w:r>
            <w:proofErr w:type="gramStart"/>
            <w:r w:rsidRPr="0005675F">
              <w:rPr>
                <w:rFonts w:ascii="Times New Roman" w:eastAsiaTheme="minorHAnsi" w:hAnsi="Times New Roman"/>
              </w:rPr>
              <w:t>г</w:t>
            </w:r>
            <w:proofErr w:type="gramEnd"/>
            <w:r w:rsidRPr="0005675F">
              <w:rPr>
                <w:rFonts w:ascii="Times New Roman" w:eastAsiaTheme="minorHAnsi" w:hAnsi="Times New Roman"/>
              </w:rPr>
              <w:t>.</w:t>
            </w:r>
          </w:p>
        </w:tc>
      </w:tr>
      <w:tr w:rsidR="007F699E" w:rsidRPr="0005675F" w:rsidTr="007F699E">
        <w:tc>
          <w:tcPr>
            <w:tcW w:w="550" w:type="dxa"/>
            <w:vMerge w:val="restart"/>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3.1</w:t>
            </w:r>
          </w:p>
        </w:tc>
        <w:tc>
          <w:tcPr>
            <w:tcW w:w="9089" w:type="dxa"/>
            <w:gridSpan w:val="10"/>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Прошу в отношении объекта адресации:</w:t>
            </w:r>
          </w:p>
        </w:tc>
      </w:tr>
      <w:tr w:rsidR="007F699E" w:rsidRPr="0005675F" w:rsidTr="007F699E">
        <w:tc>
          <w:tcPr>
            <w:tcW w:w="550"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outlineLvl w:val="0"/>
              <w:rPr>
                <w:rFonts w:ascii="Times New Roman" w:eastAsiaTheme="minorHAnsi" w:hAnsi="Times New Roman"/>
              </w:rPr>
            </w:pPr>
          </w:p>
        </w:tc>
        <w:tc>
          <w:tcPr>
            <w:tcW w:w="9089" w:type="dxa"/>
            <w:gridSpan w:val="10"/>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Вид:</w:t>
            </w:r>
          </w:p>
        </w:tc>
      </w:tr>
      <w:tr w:rsidR="007F699E" w:rsidRPr="0005675F" w:rsidTr="007F699E">
        <w:tc>
          <w:tcPr>
            <w:tcW w:w="550"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outlineLvl w:val="0"/>
              <w:rPr>
                <w:rFonts w:ascii="Times New Roman" w:eastAsiaTheme="minorHAnsi" w:hAnsi="Times New Roman"/>
              </w:rPr>
            </w:pPr>
          </w:p>
        </w:tc>
        <w:tc>
          <w:tcPr>
            <w:tcW w:w="437" w:type="dxa"/>
            <w:tcBorders>
              <w:top w:val="single" w:sz="4" w:space="0" w:color="auto"/>
              <w:left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2503" w:type="dxa"/>
            <w:tcBorders>
              <w:top w:val="single" w:sz="4" w:space="0" w:color="auto"/>
              <w:left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Земельный участок</w:t>
            </w:r>
          </w:p>
        </w:tc>
        <w:tc>
          <w:tcPr>
            <w:tcW w:w="420" w:type="dxa"/>
            <w:tcBorders>
              <w:top w:val="single" w:sz="4" w:space="0" w:color="auto"/>
              <w:left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2752" w:type="dxa"/>
            <w:gridSpan w:val="4"/>
            <w:tcBorders>
              <w:top w:val="single" w:sz="4" w:space="0" w:color="auto"/>
              <w:left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2542" w:type="dxa"/>
            <w:gridSpan w:val="2"/>
            <w:vMerge w:val="restart"/>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Объект незавершенного строительства</w:t>
            </w:r>
          </w:p>
        </w:tc>
      </w:tr>
      <w:tr w:rsidR="007F699E" w:rsidRPr="0005675F" w:rsidTr="007F699E">
        <w:trPr>
          <w:trHeight w:val="40"/>
        </w:trPr>
        <w:tc>
          <w:tcPr>
            <w:tcW w:w="550"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outlineLvl w:val="0"/>
              <w:rPr>
                <w:rFonts w:ascii="Times New Roman" w:eastAsiaTheme="minorHAnsi" w:hAnsi="Times New Roman"/>
              </w:rPr>
            </w:pPr>
          </w:p>
        </w:tc>
        <w:tc>
          <w:tcPr>
            <w:tcW w:w="437" w:type="dxa"/>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2503" w:type="dxa"/>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420" w:type="dxa"/>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2752" w:type="dxa"/>
            <w:gridSpan w:val="4"/>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435"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2542" w:type="dxa"/>
            <w:gridSpan w:val="2"/>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0"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outlineLvl w:val="0"/>
              <w:rPr>
                <w:rFonts w:ascii="Times New Roman" w:eastAsiaTheme="minorHAnsi" w:hAnsi="Times New Roman"/>
              </w:rPr>
            </w:pPr>
          </w:p>
        </w:tc>
        <w:tc>
          <w:tcPr>
            <w:tcW w:w="437" w:type="dxa"/>
            <w:tcBorders>
              <w:top w:val="single" w:sz="4" w:space="0" w:color="auto"/>
              <w:left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2503" w:type="dxa"/>
            <w:tcBorders>
              <w:top w:val="single" w:sz="4" w:space="0" w:color="auto"/>
              <w:left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Здание</w:t>
            </w:r>
          </w:p>
        </w:tc>
        <w:tc>
          <w:tcPr>
            <w:tcW w:w="420" w:type="dxa"/>
            <w:tcBorders>
              <w:top w:val="single" w:sz="4" w:space="0" w:color="auto"/>
              <w:left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2752" w:type="dxa"/>
            <w:gridSpan w:val="4"/>
            <w:tcBorders>
              <w:top w:val="single" w:sz="4" w:space="0" w:color="auto"/>
              <w:left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Помещение</w:t>
            </w:r>
          </w:p>
        </w:tc>
        <w:tc>
          <w:tcPr>
            <w:tcW w:w="435"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2542" w:type="dxa"/>
            <w:gridSpan w:val="2"/>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rPr>
          <w:trHeight w:val="20"/>
        </w:trPr>
        <w:tc>
          <w:tcPr>
            <w:tcW w:w="550"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outlineLvl w:val="0"/>
              <w:rPr>
                <w:rFonts w:ascii="Times New Roman" w:eastAsiaTheme="minorHAnsi" w:hAnsi="Times New Roman"/>
              </w:rPr>
            </w:pPr>
          </w:p>
        </w:tc>
        <w:tc>
          <w:tcPr>
            <w:tcW w:w="437" w:type="dxa"/>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2503" w:type="dxa"/>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420" w:type="dxa"/>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2752" w:type="dxa"/>
            <w:gridSpan w:val="4"/>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435"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2542" w:type="dxa"/>
            <w:gridSpan w:val="2"/>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0" w:type="dxa"/>
            <w:vMerge w:val="restart"/>
            <w:tcBorders>
              <w:top w:val="single" w:sz="4" w:space="0" w:color="auto"/>
              <w:left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3.2</w:t>
            </w:r>
          </w:p>
        </w:tc>
        <w:tc>
          <w:tcPr>
            <w:tcW w:w="9089" w:type="dxa"/>
            <w:gridSpan w:val="10"/>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Присвоить адрес</w:t>
            </w:r>
          </w:p>
        </w:tc>
      </w:tr>
      <w:tr w:rsidR="007F699E" w:rsidRPr="0005675F" w:rsidTr="007F699E">
        <w:tc>
          <w:tcPr>
            <w:tcW w:w="550" w:type="dxa"/>
            <w:vMerge/>
            <w:tcBorders>
              <w:top w:val="single" w:sz="4" w:space="0" w:color="auto"/>
              <w:left w:val="single" w:sz="4" w:space="0" w:color="auto"/>
              <w:right w:val="single" w:sz="4" w:space="0" w:color="auto"/>
            </w:tcBorders>
          </w:tcPr>
          <w:p w:rsidR="007F699E" w:rsidRPr="0005675F" w:rsidRDefault="007F699E" w:rsidP="007F699E">
            <w:pPr>
              <w:autoSpaceDE w:val="0"/>
              <w:autoSpaceDN w:val="0"/>
              <w:adjustRightInd w:val="0"/>
              <w:jc w:val="both"/>
              <w:outlineLvl w:val="0"/>
              <w:rPr>
                <w:rFonts w:ascii="Times New Roman" w:eastAsiaTheme="minorHAnsi" w:hAnsi="Times New Roman"/>
              </w:rPr>
            </w:pPr>
          </w:p>
        </w:tc>
        <w:tc>
          <w:tcPr>
            <w:tcW w:w="9089" w:type="dxa"/>
            <w:gridSpan w:val="10"/>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 xml:space="preserve">В связи </w:t>
            </w:r>
            <w:proofErr w:type="gramStart"/>
            <w:r w:rsidRPr="0005675F">
              <w:rPr>
                <w:rFonts w:ascii="Times New Roman" w:eastAsiaTheme="minorHAnsi" w:hAnsi="Times New Roman"/>
              </w:rPr>
              <w:t>с</w:t>
            </w:r>
            <w:proofErr w:type="gramEnd"/>
            <w:r w:rsidRPr="0005675F">
              <w:rPr>
                <w:rFonts w:ascii="Times New Roman" w:eastAsiaTheme="minorHAnsi" w:hAnsi="Times New Roman"/>
              </w:rPr>
              <w:t>:</w:t>
            </w:r>
          </w:p>
        </w:tc>
      </w:tr>
      <w:tr w:rsidR="007F699E" w:rsidRPr="0005675F" w:rsidTr="007F699E">
        <w:tc>
          <w:tcPr>
            <w:tcW w:w="550" w:type="dxa"/>
            <w:vMerge/>
            <w:tcBorders>
              <w:top w:val="single" w:sz="4" w:space="0" w:color="auto"/>
              <w:left w:val="single" w:sz="4" w:space="0" w:color="auto"/>
              <w:right w:val="single" w:sz="4" w:space="0" w:color="auto"/>
            </w:tcBorders>
          </w:tcPr>
          <w:p w:rsidR="007F699E" w:rsidRPr="0005675F" w:rsidRDefault="007F699E" w:rsidP="007F699E">
            <w:pPr>
              <w:autoSpaceDE w:val="0"/>
              <w:autoSpaceDN w:val="0"/>
              <w:adjustRightInd w:val="0"/>
              <w:jc w:val="both"/>
              <w:outlineLvl w:val="0"/>
              <w:rPr>
                <w:rFonts w:ascii="Times New Roman" w:eastAsiaTheme="minorHAnsi" w:hAnsi="Times New Roman"/>
              </w:rPr>
            </w:pPr>
          </w:p>
        </w:tc>
        <w:tc>
          <w:tcPr>
            <w:tcW w:w="437"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8652" w:type="dxa"/>
            <w:gridSpan w:val="9"/>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Образованием земельного участк</w:t>
            </w:r>
            <w:proofErr w:type="gramStart"/>
            <w:r w:rsidRPr="0005675F">
              <w:rPr>
                <w:rFonts w:ascii="Times New Roman" w:eastAsiaTheme="minorHAnsi" w:hAnsi="Times New Roman"/>
              </w:rPr>
              <w:t>а(</w:t>
            </w:r>
            <w:proofErr w:type="spellStart"/>
            <w:proofErr w:type="gramEnd"/>
            <w:r w:rsidRPr="0005675F">
              <w:rPr>
                <w:rFonts w:ascii="Times New Roman" w:eastAsiaTheme="minorHAnsi" w:hAnsi="Times New Roman"/>
              </w:rPr>
              <w:t>ов</w:t>
            </w:r>
            <w:proofErr w:type="spellEnd"/>
            <w:r w:rsidRPr="0005675F">
              <w:rPr>
                <w:rFonts w:ascii="Times New Roman" w:eastAsiaTheme="minorHAnsi" w:hAnsi="Times New Roman"/>
              </w:rPr>
              <w:t>) из земель, находящихся в государственной или муниципальной собственности</w:t>
            </w:r>
          </w:p>
        </w:tc>
      </w:tr>
      <w:tr w:rsidR="007F699E" w:rsidRPr="0005675F" w:rsidTr="007F699E">
        <w:tc>
          <w:tcPr>
            <w:tcW w:w="550" w:type="dxa"/>
            <w:vMerge/>
            <w:tcBorders>
              <w:top w:val="single" w:sz="4" w:space="0" w:color="auto"/>
              <w:left w:val="single" w:sz="4" w:space="0" w:color="auto"/>
              <w:right w:val="single" w:sz="4" w:space="0" w:color="auto"/>
            </w:tcBorders>
          </w:tcPr>
          <w:p w:rsidR="007F699E" w:rsidRPr="0005675F" w:rsidRDefault="007F699E" w:rsidP="007F699E">
            <w:pPr>
              <w:autoSpaceDE w:val="0"/>
              <w:autoSpaceDN w:val="0"/>
              <w:adjustRightInd w:val="0"/>
              <w:jc w:val="both"/>
              <w:outlineLvl w:val="0"/>
              <w:rPr>
                <w:rFonts w:ascii="Times New Roman" w:eastAsiaTheme="minorHAnsi" w:hAnsi="Times New Roman"/>
              </w:rPr>
            </w:pPr>
          </w:p>
        </w:tc>
        <w:tc>
          <w:tcPr>
            <w:tcW w:w="3864" w:type="dxa"/>
            <w:gridSpan w:val="4"/>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ind w:firstLine="5"/>
              <w:jc w:val="both"/>
              <w:rPr>
                <w:rFonts w:ascii="Times New Roman" w:eastAsiaTheme="minorHAnsi" w:hAnsi="Times New Roman"/>
              </w:rPr>
            </w:pPr>
            <w:r w:rsidRPr="0005675F">
              <w:rPr>
                <w:rFonts w:ascii="Times New Roman" w:eastAsiaTheme="minorHAnsi" w:hAnsi="Times New Roman"/>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0" w:type="dxa"/>
            <w:vMerge/>
            <w:tcBorders>
              <w:top w:val="single" w:sz="4" w:space="0" w:color="auto"/>
              <w:left w:val="single" w:sz="4" w:space="0" w:color="auto"/>
              <w:right w:val="single" w:sz="4" w:space="0" w:color="auto"/>
            </w:tcBorders>
          </w:tcPr>
          <w:p w:rsidR="007F699E" w:rsidRPr="0005675F" w:rsidRDefault="007F699E" w:rsidP="007F699E">
            <w:pPr>
              <w:autoSpaceDE w:val="0"/>
              <w:autoSpaceDN w:val="0"/>
              <w:adjustRightInd w:val="0"/>
              <w:jc w:val="both"/>
              <w:outlineLvl w:val="0"/>
              <w:rPr>
                <w:rFonts w:ascii="Times New Roman" w:eastAsiaTheme="minorHAnsi" w:hAnsi="Times New Roman"/>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0" w:type="dxa"/>
            <w:vMerge/>
            <w:tcBorders>
              <w:top w:val="single" w:sz="4" w:space="0" w:color="auto"/>
              <w:left w:val="single" w:sz="4" w:space="0" w:color="auto"/>
              <w:right w:val="single" w:sz="4" w:space="0" w:color="auto"/>
            </w:tcBorders>
          </w:tcPr>
          <w:p w:rsidR="007F699E" w:rsidRPr="0005675F" w:rsidRDefault="007F699E" w:rsidP="007F699E">
            <w:pPr>
              <w:autoSpaceDE w:val="0"/>
              <w:autoSpaceDN w:val="0"/>
              <w:adjustRightInd w:val="0"/>
              <w:jc w:val="both"/>
              <w:outlineLvl w:val="0"/>
              <w:rPr>
                <w:rFonts w:ascii="Times New Roman" w:eastAsiaTheme="minorHAnsi" w:hAnsi="Times New Roman"/>
              </w:rPr>
            </w:pPr>
          </w:p>
        </w:tc>
        <w:tc>
          <w:tcPr>
            <w:tcW w:w="3864" w:type="dxa"/>
            <w:gridSpan w:val="4"/>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outlineLvl w:val="0"/>
              <w:rPr>
                <w:rFonts w:ascii="Times New Roman" w:eastAsiaTheme="minorHAnsi" w:hAnsi="Times New Roman"/>
              </w:rPr>
            </w:pPr>
          </w:p>
        </w:tc>
        <w:tc>
          <w:tcPr>
            <w:tcW w:w="5225" w:type="dxa"/>
            <w:gridSpan w:val="6"/>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0" w:type="dxa"/>
            <w:vMerge/>
            <w:tcBorders>
              <w:top w:val="single" w:sz="4" w:space="0" w:color="auto"/>
              <w:left w:val="single" w:sz="4" w:space="0" w:color="auto"/>
              <w:right w:val="single" w:sz="4" w:space="0" w:color="auto"/>
            </w:tcBorders>
          </w:tcPr>
          <w:p w:rsidR="007F699E" w:rsidRPr="0005675F" w:rsidRDefault="007F699E" w:rsidP="007F699E">
            <w:pPr>
              <w:autoSpaceDE w:val="0"/>
              <w:autoSpaceDN w:val="0"/>
              <w:adjustRightInd w:val="0"/>
              <w:jc w:val="both"/>
              <w:outlineLvl w:val="0"/>
              <w:rPr>
                <w:rFonts w:ascii="Times New Roman" w:eastAsiaTheme="minorHAnsi" w:hAnsi="Times New Roman"/>
              </w:rPr>
            </w:pPr>
          </w:p>
        </w:tc>
        <w:tc>
          <w:tcPr>
            <w:tcW w:w="3864" w:type="dxa"/>
            <w:gridSpan w:val="4"/>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outlineLvl w:val="0"/>
              <w:rPr>
                <w:rFonts w:ascii="Times New Roman" w:eastAsiaTheme="minorHAnsi" w:hAnsi="Times New Roman"/>
              </w:rPr>
            </w:pPr>
          </w:p>
        </w:tc>
        <w:tc>
          <w:tcPr>
            <w:tcW w:w="5225" w:type="dxa"/>
            <w:gridSpan w:val="6"/>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0" w:type="dxa"/>
            <w:vMerge/>
            <w:tcBorders>
              <w:top w:val="single" w:sz="4" w:space="0" w:color="auto"/>
              <w:left w:val="single" w:sz="4" w:space="0" w:color="auto"/>
              <w:right w:val="single" w:sz="4" w:space="0" w:color="auto"/>
            </w:tcBorders>
          </w:tcPr>
          <w:p w:rsidR="007F699E" w:rsidRPr="0005675F" w:rsidRDefault="007F699E" w:rsidP="007F699E">
            <w:pPr>
              <w:autoSpaceDE w:val="0"/>
              <w:autoSpaceDN w:val="0"/>
              <w:adjustRightInd w:val="0"/>
              <w:jc w:val="both"/>
              <w:outlineLvl w:val="0"/>
              <w:rPr>
                <w:rFonts w:ascii="Times New Roman" w:eastAsiaTheme="minorHAnsi" w:hAnsi="Times New Roman"/>
              </w:rPr>
            </w:pPr>
          </w:p>
        </w:tc>
        <w:tc>
          <w:tcPr>
            <w:tcW w:w="9089" w:type="dxa"/>
            <w:gridSpan w:val="10"/>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Образованием земельного участк</w:t>
            </w:r>
            <w:proofErr w:type="gramStart"/>
            <w:r w:rsidRPr="0005675F">
              <w:rPr>
                <w:rFonts w:ascii="Times New Roman" w:eastAsiaTheme="minorHAnsi" w:hAnsi="Times New Roman"/>
              </w:rPr>
              <w:t>а(</w:t>
            </w:r>
            <w:proofErr w:type="spellStart"/>
            <w:proofErr w:type="gramEnd"/>
            <w:r w:rsidRPr="0005675F">
              <w:rPr>
                <w:rFonts w:ascii="Times New Roman" w:eastAsiaTheme="minorHAnsi" w:hAnsi="Times New Roman"/>
              </w:rPr>
              <w:t>ов</w:t>
            </w:r>
            <w:proofErr w:type="spellEnd"/>
            <w:r w:rsidRPr="0005675F">
              <w:rPr>
                <w:rFonts w:ascii="Times New Roman" w:eastAsiaTheme="minorHAnsi" w:hAnsi="Times New Roman"/>
              </w:rPr>
              <w:t>) путем раздела земельного участка</w:t>
            </w:r>
          </w:p>
        </w:tc>
      </w:tr>
      <w:tr w:rsidR="007F699E" w:rsidRPr="0005675F" w:rsidTr="007F699E">
        <w:tc>
          <w:tcPr>
            <w:tcW w:w="550" w:type="dxa"/>
            <w:vMerge/>
            <w:tcBorders>
              <w:top w:val="single" w:sz="4" w:space="0" w:color="auto"/>
              <w:left w:val="single" w:sz="4" w:space="0" w:color="auto"/>
              <w:right w:val="single" w:sz="4" w:space="0" w:color="auto"/>
            </w:tcBorders>
          </w:tcPr>
          <w:p w:rsidR="007F699E" w:rsidRPr="0005675F" w:rsidRDefault="007F699E" w:rsidP="007F699E">
            <w:pPr>
              <w:autoSpaceDE w:val="0"/>
              <w:autoSpaceDN w:val="0"/>
              <w:adjustRightInd w:val="0"/>
              <w:jc w:val="both"/>
              <w:outlineLvl w:val="0"/>
              <w:rPr>
                <w:rFonts w:ascii="Times New Roman" w:eastAsiaTheme="minorHAnsi" w:hAnsi="Times New Roman"/>
              </w:rPr>
            </w:pPr>
          </w:p>
        </w:tc>
        <w:tc>
          <w:tcPr>
            <w:tcW w:w="3864" w:type="dxa"/>
            <w:gridSpan w:val="4"/>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ind w:firstLine="5"/>
              <w:jc w:val="both"/>
              <w:rPr>
                <w:rFonts w:ascii="Times New Roman" w:eastAsiaTheme="minorHAnsi" w:hAnsi="Times New Roman"/>
              </w:rPr>
            </w:pPr>
            <w:r w:rsidRPr="0005675F">
              <w:rPr>
                <w:rFonts w:ascii="Times New Roman" w:eastAsiaTheme="minorHAnsi" w:hAnsi="Times New Roman"/>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0" w:type="dxa"/>
            <w:vMerge/>
            <w:tcBorders>
              <w:top w:val="single" w:sz="4" w:space="0" w:color="auto"/>
              <w:left w:val="single" w:sz="4" w:space="0" w:color="auto"/>
              <w:right w:val="single" w:sz="4" w:space="0" w:color="auto"/>
            </w:tcBorders>
          </w:tcPr>
          <w:p w:rsidR="007F699E" w:rsidRPr="0005675F" w:rsidRDefault="007F699E" w:rsidP="007F699E">
            <w:pPr>
              <w:autoSpaceDE w:val="0"/>
              <w:autoSpaceDN w:val="0"/>
              <w:adjustRightInd w:val="0"/>
              <w:jc w:val="both"/>
              <w:outlineLvl w:val="0"/>
              <w:rPr>
                <w:rFonts w:ascii="Times New Roman" w:eastAsiaTheme="minorHAnsi" w:hAnsi="Times New Roman"/>
              </w:rPr>
            </w:pPr>
          </w:p>
        </w:tc>
        <w:tc>
          <w:tcPr>
            <w:tcW w:w="3864" w:type="dxa"/>
            <w:gridSpan w:val="4"/>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Адрес земельного участка, раздел которого осуществляется</w:t>
            </w:r>
          </w:p>
        </w:tc>
      </w:tr>
      <w:tr w:rsidR="007F699E" w:rsidRPr="0005675F" w:rsidTr="007F699E">
        <w:tc>
          <w:tcPr>
            <w:tcW w:w="550" w:type="dxa"/>
            <w:vMerge/>
            <w:tcBorders>
              <w:top w:val="single" w:sz="4" w:space="0" w:color="auto"/>
              <w:left w:val="single" w:sz="4" w:space="0" w:color="auto"/>
              <w:right w:val="single" w:sz="4" w:space="0" w:color="auto"/>
            </w:tcBorders>
          </w:tcPr>
          <w:p w:rsidR="007F699E" w:rsidRPr="0005675F" w:rsidRDefault="007F699E" w:rsidP="007F699E">
            <w:pPr>
              <w:autoSpaceDE w:val="0"/>
              <w:autoSpaceDN w:val="0"/>
              <w:adjustRightInd w:val="0"/>
              <w:jc w:val="both"/>
              <w:outlineLvl w:val="0"/>
              <w:rPr>
                <w:rFonts w:ascii="Times New Roman" w:eastAsiaTheme="minorHAnsi" w:hAnsi="Times New Roman"/>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5225" w:type="dxa"/>
            <w:gridSpan w:val="6"/>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0" w:type="dxa"/>
            <w:vMerge/>
            <w:tcBorders>
              <w:top w:val="single" w:sz="4" w:space="0" w:color="auto"/>
              <w:left w:val="single" w:sz="4" w:space="0" w:color="auto"/>
              <w:right w:val="single" w:sz="4" w:space="0" w:color="auto"/>
            </w:tcBorders>
          </w:tcPr>
          <w:p w:rsidR="007F699E" w:rsidRPr="0005675F" w:rsidRDefault="007F699E" w:rsidP="007F699E">
            <w:pPr>
              <w:autoSpaceDE w:val="0"/>
              <w:autoSpaceDN w:val="0"/>
              <w:adjustRightInd w:val="0"/>
              <w:jc w:val="both"/>
              <w:outlineLvl w:val="0"/>
              <w:rPr>
                <w:rFonts w:ascii="Times New Roman" w:eastAsiaTheme="minorHAnsi" w:hAnsi="Times New Roman"/>
              </w:rPr>
            </w:pPr>
          </w:p>
        </w:tc>
        <w:tc>
          <w:tcPr>
            <w:tcW w:w="3864" w:type="dxa"/>
            <w:gridSpan w:val="4"/>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outlineLvl w:val="0"/>
              <w:rPr>
                <w:rFonts w:ascii="Times New Roman" w:eastAsiaTheme="minorHAnsi" w:hAnsi="Times New Roman"/>
              </w:rPr>
            </w:pPr>
          </w:p>
        </w:tc>
        <w:tc>
          <w:tcPr>
            <w:tcW w:w="5225" w:type="dxa"/>
            <w:gridSpan w:val="6"/>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0" w:type="dxa"/>
            <w:vMerge/>
            <w:tcBorders>
              <w:top w:val="single" w:sz="4" w:space="0" w:color="auto"/>
              <w:left w:val="single" w:sz="4" w:space="0" w:color="auto"/>
              <w:right w:val="single" w:sz="4" w:space="0" w:color="auto"/>
            </w:tcBorders>
          </w:tcPr>
          <w:p w:rsidR="007F699E" w:rsidRPr="0005675F" w:rsidRDefault="007F699E" w:rsidP="007F699E">
            <w:pPr>
              <w:autoSpaceDE w:val="0"/>
              <w:autoSpaceDN w:val="0"/>
              <w:adjustRightInd w:val="0"/>
              <w:jc w:val="both"/>
              <w:outlineLvl w:val="0"/>
              <w:rPr>
                <w:rFonts w:ascii="Times New Roman" w:eastAsiaTheme="minorHAnsi" w:hAnsi="Times New Roman"/>
              </w:rPr>
            </w:pPr>
          </w:p>
        </w:tc>
        <w:tc>
          <w:tcPr>
            <w:tcW w:w="437"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8652" w:type="dxa"/>
            <w:gridSpan w:val="9"/>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Образованием земельного участка путем объединения земельных участков</w:t>
            </w:r>
          </w:p>
        </w:tc>
      </w:tr>
      <w:tr w:rsidR="007F699E" w:rsidRPr="0005675F" w:rsidTr="007F699E">
        <w:tc>
          <w:tcPr>
            <w:tcW w:w="550" w:type="dxa"/>
            <w:vMerge/>
            <w:tcBorders>
              <w:top w:val="single" w:sz="4" w:space="0" w:color="auto"/>
              <w:left w:val="single" w:sz="4" w:space="0" w:color="auto"/>
              <w:right w:val="single" w:sz="4" w:space="0" w:color="auto"/>
            </w:tcBorders>
          </w:tcPr>
          <w:p w:rsidR="007F699E" w:rsidRPr="0005675F" w:rsidRDefault="007F699E" w:rsidP="007F699E">
            <w:pPr>
              <w:autoSpaceDE w:val="0"/>
              <w:autoSpaceDN w:val="0"/>
              <w:adjustRightInd w:val="0"/>
              <w:jc w:val="both"/>
              <w:outlineLvl w:val="0"/>
              <w:rPr>
                <w:rFonts w:ascii="Times New Roman" w:eastAsiaTheme="minorHAnsi" w:hAnsi="Times New Roman"/>
              </w:rPr>
            </w:pPr>
          </w:p>
        </w:tc>
        <w:tc>
          <w:tcPr>
            <w:tcW w:w="3864" w:type="dxa"/>
            <w:gridSpan w:val="4"/>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ind w:firstLine="5"/>
              <w:jc w:val="both"/>
              <w:rPr>
                <w:rFonts w:ascii="Times New Roman" w:eastAsiaTheme="minorHAnsi" w:hAnsi="Times New Roman"/>
              </w:rPr>
            </w:pPr>
            <w:r w:rsidRPr="0005675F">
              <w:rPr>
                <w:rFonts w:ascii="Times New Roman" w:eastAsiaTheme="minorHAnsi" w:hAnsi="Times New Roman"/>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0" w:type="dxa"/>
            <w:vMerge/>
            <w:tcBorders>
              <w:top w:val="single" w:sz="4" w:space="0" w:color="auto"/>
              <w:left w:val="single" w:sz="4" w:space="0" w:color="auto"/>
              <w:right w:val="single" w:sz="4" w:space="0" w:color="auto"/>
            </w:tcBorders>
          </w:tcPr>
          <w:p w:rsidR="007F699E" w:rsidRPr="0005675F" w:rsidRDefault="007F699E" w:rsidP="007F699E">
            <w:pPr>
              <w:autoSpaceDE w:val="0"/>
              <w:autoSpaceDN w:val="0"/>
              <w:adjustRightInd w:val="0"/>
              <w:jc w:val="both"/>
              <w:outlineLvl w:val="0"/>
              <w:rPr>
                <w:rFonts w:ascii="Times New Roman" w:eastAsiaTheme="minorHAnsi" w:hAnsi="Times New Roman"/>
              </w:rPr>
            </w:pPr>
          </w:p>
        </w:tc>
        <w:tc>
          <w:tcPr>
            <w:tcW w:w="3864" w:type="dxa"/>
            <w:gridSpan w:val="4"/>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ind w:firstLine="5"/>
              <w:jc w:val="both"/>
              <w:rPr>
                <w:rFonts w:ascii="Times New Roman" w:eastAsiaTheme="minorHAnsi" w:hAnsi="Times New Roman"/>
              </w:rPr>
            </w:pPr>
            <w:r w:rsidRPr="0005675F">
              <w:rPr>
                <w:rFonts w:ascii="Times New Roman" w:eastAsiaTheme="minorHAnsi" w:hAnsi="Times New Roman"/>
              </w:rPr>
              <w:t xml:space="preserve">Кадастровый номер объединяемого земельного участка </w:t>
            </w:r>
            <w:hyperlink w:anchor="Par526" w:history="1">
              <w:r w:rsidRPr="0005675F">
                <w:rPr>
                  <w:rFonts w:ascii="Times New Roman" w:eastAsiaTheme="minorHAnsi" w:hAnsi="Times New Roman"/>
                  <w:color w:val="0000FF"/>
                </w:rPr>
                <w:t>&lt;1&gt;</w:t>
              </w:r>
            </w:hyperlink>
          </w:p>
        </w:tc>
        <w:tc>
          <w:tcPr>
            <w:tcW w:w="5225" w:type="dxa"/>
            <w:gridSpan w:val="6"/>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 xml:space="preserve">Адрес объединяемого земельного участка </w:t>
            </w:r>
            <w:hyperlink w:anchor="Par526" w:history="1">
              <w:r w:rsidRPr="0005675F">
                <w:rPr>
                  <w:rFonts w:ascii="Times New Roman" w:eastAsiaTheme="minorHAnsi" w:hAnsi="Times New Roman"/>
                  <w:color w:val="0000FF"/>
                </w:rPr>
                <w:t>&lt;1&gt;</w:t>
              </w:r>
            </w:hyperlink>
          </w:p>
        </w:tc>
      </w:tr>
      <w:tr w:rsidR="007F699E" w:rsidRPr="0005675F" w:rsidTr="007F699E">
        <w:tc>
          <w:tcPr>
            <w:tcW w:w="550" w:type="dxa"/>
            <w:vMerge/>
            <w:tcBorders>
              <w:top w:val="single" w:sz="4" w:space="0" w:color="auto"/>
              <w:left w:val="single" w:sz="4" w:space="0" w:color="auto"/>
              <w:right w:val="single" w:sz="4" w:space="0" w:color="auto"/>
            </w:tcBorders>
          </w:tcPr>
          <w:p w:rsidR="007F699E" w:rsidRPr="0005675F" w:rsidRDefault="007F699E" w:rsidP="007F699E">
            <w:pPr>
              <w:autoSpaceDE w:val="0"/>
              <w:autoSpaceDN w:val="0"/>
              <w:adjustRightInd w:val="0"/>
              <w:jc w:val="both"/>
              <w:outlineLvl w:val="0"/>
              <w:rPr>
                <w:rFonts w:ascii="Times New Roman" w:eastAsiaTheme="minorHAnsi" w:hAnsi="Times New Roman"/>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5225" w:type="dxa"/>
            <w:gridSpan w:val="6"/>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0" w:type="dxa"/>
            <w:vMerge/>
            <w:tcBorders>
              <w:top w:val="single" w:sz="4" w:space="0" w:color="auto"/>
              <w:left w:val="single" w:sz="4" w:space="0" w:color="auto"/>
              <w:right w:val="single" w:sz="4" w:space="0" w:color="auto"/>
            </w:tcBorders>
          </w:tcPr>
          <w:p w:rsidR="007F699E" w:rsidRPr="0005675F" w:rsidRDefault="007F699E" w:rsidP="007F699E">
            <w:pPr>
              <w:autoSpaceDE w:val="0"/>
              <w:autoSpaceDN w:val="0"/>
              <w:adjustRightInd w:val="0"/>
              <w:jc w:val="both"/>
              <w:outlineLvl w:val="0"/>
              <w:rPr>
                <w:rFonts w:ascii="Times New Roman" w:eastAsiaTheme="minorHAnsi" w:hAnsi="Times New Roman"/>
              </w:rPr>
            </w:pPr>
          </w:p>
        </w:tc>
        <w:tc>
          <w:tcPr>
            <w:tcW w:w="3864" w:type="dxa"/>
            <w:gridSpan w:val="4"/>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outlineLvl w:val="0"/>
              <w:rPr>
                <w:rFonts w:ascii="Times New Roman" w:eastAsiaTheme="minorHAnsi" w:hAnsi="Times New Roman"/>
              </w:rPr>
            </w:pPr>
          </w:p>
        </w:tc>
        <w:tc>
          <w:tcPr>
            <w:tcW w:w="5225" w:type="dxa"/>
            <w:gridSpan w:val="6"/>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bl>
    <w:p w:rsidR="007F699E" w:rsidRPr="0005675F" w:rsidRDefault="007F699E" w:rsidP="007F699E">
      <w:pPr>
        <w:autoSpaceDE w:val="0"/>
        <w:autoSpaceDN w:val="0"/>
        <w:adjustRightInd w:val="0"/>
        <w:jc w:val="both"/>
        <w:rPr>
          <w:rFonts w:ascii="Times New Roman" w:eastAsiaTheme="minorHAnsi" w:hAnsi="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2"/>
        <w:gridCol w:w="434"/>
        <w:gridCol w:w="3416"/>
        <w:gridCol w:w="1944"/>
        <w:gridCol w:w="1331"/>
        <w:gridCol w:w="1992"/>
      </w:tblGrid>
      <w:tr w:rsidR="007F699E" w:rsidRPr="0005675F" w:rsidTr="007F699E">
        <w:tc>
          <w:tcPr>
            <w:tcW w:w="6316" w:type="dxa"/>
            <w:gridSpan w:val="4"/>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1331"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ind w:left="5"/>
              <w:jc w:val="both"/>
              <w:rPr>
                <w:rFonts w:ascii="Times New Roman" w:eastAsiaTheme="minorHAnsi" w:hAnsi="Times New Roman"/>
              </w:rPr>
            </w:pPr>
            <w:r w:rsidRPr="0005675F">
              <w:rPr>
                <w:rFonts w:ascii="Times New Roman" w:eastAsiaTheme="minorHAnsi" w:hAnsi="Times New Roman"/>
              </w:rPr>
              <w:t>Лист N ___</w:t>
            </w:r>
          </w:p>
        </w:tc>
        <w:tc>
          <w:tcPr>
            <w:tcW w:w="1992"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ind w:left="10"/>
              <w:jc w:val="both"/>
              <w:rPr>
                <w:rFonts w:ascii="Times New Roman" w:eastAsiaTheme="minorHAnsi" w:hAnsi="Times New Roman"/>
              </w:rPr>
            </w:pPr>
            <w:r w:rsidRPr="0005675F">
              <w:rPr>
                <w:rFonts w:ascii="Times New Roman" w:eastAsiaTheme="minorHAnsi" w:hAnsi="Times New Roman"/>
              </w:rPr>
              <w:t>Всего листов ___</w:t>
            </w:r>
          </w:p>
        </w:tc>
      </w:tr>
      <w:tr w:rsidR="007F699E" w:rsidRPr="0005675F" w:rsidTr="007F699E">
        <w:tc>
          <w:tcPr>
            <w:tcW w:w="9639" w:type="dxa"/>
            <w:gridSpan w:val="6"/>
            <w:tcBorders>
              <w:top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22" w:type="dxa"/>
            <w:vMerge w:val="restart"/>
            <w:tcBorders>
              <w:left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434"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8683" w:type="dxa"/>
            <w:gridSpan w:val="4"/>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Образованием земельного участк</w:t>
            </w:r>
            <w:proofErr w:type="gramStart"/>
            <w:r w:rsidRPr="0005675F">
              <w:rPr>
                <w:rFonts w:ascii="Times New Roman" w:eastAsiaTheme="minorHAnsi" w:hAnsi="Times New Roman"/>
              </w:rPr>
              <w:t>а(</w:t>
            </w:r>
            <w:proofErr w:type="spellStart"/>
            <w:proofErr w:type="gramEnd"/>
            <w:r w:rsidRPr="0005675F">
              <w:rPr>
                <w:rFonts w:ascii="Times New Roman" w:eastAsiaTheme="minorHAnsi" w:hAnsi="Times New Roman"/>
              </w:rPr>
              <w:t>ов</w:t>
            </w:r>
            <w:proofErr w:type="spellEnd"/>
            <w:r w:rsidRPr="0005675F">
              <w:rPr>
                <w:rFonts w:ascii="Times New Roman" w:eastAsiaTheme="minorHAnsi" w:hAnsi="Times New Roman"/>
              </w:rPr>
              <w:t>) путем выдела из земельного участка</w:t>
            </w:r>
          </w:p>
        </w:tc>
      </w:tr>
      <w:tr w:rsidR="007F699E" w:rsidRPr="0005675F" w:rsidTr="007F699E">
        <w:tc>
          <w:tcPr>
            <w:tcW w:w="522"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850" w:type="dxa"/>
            <w:gridSpan w:val="2"/>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22"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850" w:type="dxa"/>
            <w:gridSpan w:val="2"/>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Адрес земельного участка, из которого осуществляется выдел</w:t>
            </w:r>
          </w:p>
        </w:tc>
      </w:tr>
      <w:tr w:rsidR="007F699E" w:rsidRPr="0005675F" w:rsidTr="007F699E">
        <w:tc>
          <w:tcPr>
            <w:tcW w:w="522"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5267"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22"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850" w:type="dxa"/>
            <w:gridSpan w:val="2"/>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5267"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22"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34"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8683" w:type="dxa"/>
            <w:gridSpan w:val="4"/>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Образованием земельного участк</w:t>
            </w:r>
            <w:proofErr w:type="gramStart"/>
            <w:r w:rsidRPr="0005675F">
              <w:rPr>
                <w:rFonts w:ascii="Times New Roman" w:eastAsiaTheme="minorHAnsi" w:hAnsi="Times New Roman"/>
              </w:rPr>
              <w:t>а(</w:t>
            </w:r>
            <w:proofErr w:type="spellStart"/>
            <w:proofErr w:type="gramEnd"/>
            <w:r w:rsidRPr="0005675F">
              <w:rPr>
                <w:rFonts w:ascii="Times New Roman" w:eastAsiaTheme="minorHAnsi" w:hAnsi="Times New Roman"/>
              </w:rPr>
              <w:t>ов</w:t>
            </w:r>
            <w:proofErr w:type="spellEnd"/>
            <w:r w:rsidRPr="0005675F">
              <w:rPr>
                <w:rFonts w:ascii="Times New Roman" w:eastAsiaTheme="minorHAnsi" w:hAnsi="Times New Roman"/>
              </w:rPr>
              <w:t>) путем перераспределения земельных участков</w:t>
            </w:r>
          </w:p>
        </w:tc>
      </w:tr>
      <w:tr w:rsidR="007F699E" w:rsidRPr="0005675F" w:rsidTr="007F699E">
        <w:tc>
          <w:tcPr>
            <w:tcW w:w="522"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850" w:type="dxa"/>
            <w:gridSpan w:val="2"/>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Количество земельных участков, которые перераспределяются</w:t>
            </w:r>
          </w:p>
        </w:tc>
      </w:tr>
      <w:tr w:rsidR="007F699E" w:rsidRPr="0005675F" w:rsidTr="007F699E">
        <w:tc>
          <w:tcPr>
            <w:tcW w:w="522"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850" w:type="dxa"/>
            <w:gridSpan w:val="2"/>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5267"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22"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850" w:type="dxa"/>
            <w:gridSpan w:val="2"/>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 xml:space="preserve">Кадастровый номер земельного участка, который перераспределяется </w:t>
            </w:r>
            <w:hyperlink w:anchor="Par527" w:history="1">
              <w:r w:rsidRPr="0005675F">
                <w:rPr>
                  <w:rFonts w:ascii="Times New Roman" w:eastAsiaTheme="minorHAnsi" w:hAnsi="Times New Roman"/>
                  <w:color w:val="0000FF"/>
                </w:rPr>
                <w:t>&lt;2&gt;</w:t>
              </w:r>
            </w:hyperlink>
          </w:p>
        </w:tc>
        <w:tc>
          <w:tcPr>
            <w:tcW w:w="5267"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 xml:space="preserve">Адрес земельного участка, который перераспределяется </w:t>
            </w:r>
            <w:hyperlink w:anchor="Par527" w:history="1">
              <w:r w:rsidRPr="0005675F">
                <w:rPr>
                  <w:rFonts w:ascii="Times New Roman" w:eastAsiaTheme="minorHAnsi" w:hAnsi="Times New Roman"/>
                  <w:color w:val="0000FF"/>
                </w:rPr>
                <w:t>&lt;2&gt;</w:t>
              </w:r>
            </w:hyperlink>
          </w:p>
        </w:tc>
      </w:tr>
      <w:tr w:rsidR="007F699E" w:rsidRPr="0005675F" w:rsidTr="007F699E">
        <w:tc>
          <w:tcPr>
            <w:tcW w:w="522"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5267"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22"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850" w:type="dxa"/>
            <w:gridSpan w:val="2"/>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5267"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22"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34"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8683" w:type="dxa"/>
            <w:gridSpan w:val="4"/>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Строительством, реконструкцией здания, сооружения</w:t>
            </w:r>
          </w:p>
        </w:tc>
      </w:tr>
      <w:tr w:rsidR="007F699E" w:rsidRPr="0005675F" w:rsidTr="007F699E">
        <w:tc>
          <w:tcPr>
            <w:tcW w:w="522"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850" w:type="dxa"/>
            <w:gridSpan w:val="2"/>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22"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850" w:type="dxa"/>
            <w:gridSpan w:val="2"/>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Адрес земельного участка, на котором осуществляется строительство (реконструкция)</w:t>
            </w:r>
          </w:p>
        </w:tc>
      </w:tr>
      <w:tr w:rsidR="007F699E" w:rsidRPr="0005675F" w:rsidTr="007F699E">
        <w:tc>
          <w:tcPr>
            <w:tcW w:w="522"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5267"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22"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850" w:type="dxa"/>
            <w:gridSpan w:val="2"/>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5267"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22"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34"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8683" w:type="dxa"/>
            <w:gridSpan w:val="4"/>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7F699E" w:rsidRPr="0005675F" w:rsidTr="007F699E">
        <w:tc>
          <w:tcPr>
            <w:tcW w:w="522"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850" w:type="dxa"/>
            <w:gridSpan w:val="2"/>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22"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850" w:type="dxa"/>
            <w:gridSpan w:val="2"/>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22"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850" w:type="dxa"/>
            <w:gridSpan w:val="2"/>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Адрес земельного участка, на котором осуществляется строительство (реконструкция)</w:t>
            </w:r>
          </w:p>
        </w:tc>
      </w:tr>
      <w:tr w:rsidR="007F699E" w:rsidRPr="0005675F" w:rsidTr="007F699E">
        <w:tc>
          <w:tcPr>
            <w:tcW w:w="522"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5267"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22"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850" w:type="dxa"/>
            <w:gridSpan w:val="2"/>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5267"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22"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34"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8683" w:type="dxa"/>
            <w:gridSpan w:val="4"/>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Переводом жилого помещения в нежилое помещение и нежилого помещения в жилое помещение</w:t>
            </w:r>
          </w:p>
        </w:tc>
      </w:tr>
      <w:tr w:rsidR="007F699E" w:rsidRPr="0005675F" w:rsidTr="007F699E">
        <w:tc>
          <w:tcPr>
            <w:tcW w:w="522"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850" w:type="dxa"/>
            <w:gridSpan w:val="2"/>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Адрес помещения</w:t>
            </w:r>
          </w:p>
        </w:tc>
      </w:tr>
      <w:tr w:rsidR="007F699E" w:rsidRPr="0005675F" w:rsidTr="007F699E">
        <w:tc>
          <w:tcPr>
            <w:tcW w:w="522"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850" w:type="dxa"/>
            <w:gridSpan w:val="2"/>
            <w:tcBorders>
              <w:top w:val="single" w:sz="4" w:space="0" w:color="auto"/>
              <w:left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5267"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22"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850" w:type="dxa"/>
            <w:gridSpan w:val="2"/>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5267"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bl>
    <w:p w:rsidR="007F699E" w:rsidRPr="0005675F" w:rsidRDefault="007F699E" w:rsidP="007F699E">
      <w:pPr>
        <w:autoSpaceDE w:val="0"/>
        <w:autoSpaceDN w:val="0"/>
        <w:adjustRightInd w:val="0"/>
        <w:jc w:val="both"/>
        <w:rPr>
          <w:rFonts w:ascii="Times New Roman" w:eastAsiaTheme="minorHAnsi" w:hAnsi="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7F699E" w:rsidRPr="0005675F" w:rsidTr="007F699E">
        <w:tc>
          <w:tcPr>
            <w:tcW w:w="6316" w:type="dxa"/>
            <w:gridSpan w:val="9"/>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1331" w:type="dxa"/>
            <w:gridSpan w:val="2"/>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ind w:left="5"/>
              <w:jc w:val="both"/>
              <w:rPr>
                <w:rFonts w:ascii="Times New Roman" w:eastAsiaTheme="minorHAnsi" w:hAnsi="Times New Roman"/>
              </w:rPr>
            </w:pPr>
            <w:r w:rsidRPr="0005675F">
              <w:rPr>
                <w:rFonts w:ascii="Times New Roman" w:eastAsiaTheme="minorHAnsi" w:hAnsi="Times New Roman"/>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ind w:left="10"/>
              <w:jc w:val="both"/>
              <w:rPr>
                <w:rFonts w:ascii="Times New Roman" w:eastAsiaTheme="minorHAnsi" w:hAnsi="Times New Roman"/>
              </w:rPr>
            </w:pPr>
            <w:r w:rsidRPr="0005675F">
              <w:rPr>
                <w:rFonts w:ascii="Times New Roman" w:eastAsiaTheme="minorHAnsi" w:hAnsi="Times New Roman"/>
              </w:rPr>
              <w:t>Всего листов ___</w:t>
            </w:r>
          </w:p>
        </w:tc>
      </w:tr>
      <w:tr w:rsidR="007F699E" w:rsidRPr="0005675F" w:rsidTr="007F699E">
        <w:tc>
          <w:tcPr>
            <w:tcW w:w="9639" w:type="dxa"/>
            <w:gridSpan w:val="13"/>
            <w:tcBorders>
              <w:top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0" w:type="dxa"/>
            <w:vMerge w:val="restart"/>
            <w:tcBorders>
              <w:left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426"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8663" w:type="dxa"/>
            <w:gridSpan w:val="11"/>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Образованием помещени</w:t>
            </w:r>
            <w:proofErr w:type="gramStart"/>
            <w:r w:rsidRPr="0005675F">
              <w:rPr>
                <w:rFonts w:ascii="Times New Roman" w:eastAsiaTheme="minorHAnsi" w:hAnsi="Times New Roman"/>
              </w:rPr>
              <w:t>я(</w:t>
            </w:r>
            <w:proofErr w:type="spellStart"/>
            <w:proofErr w:type="gramEnd"/>
            <w:r w:rsidRPr="0005675F">
              <w:rPr>
                <w:rFonts w:ascii="Times New Roman" w:eastAsiaTheme="minorHAnsi" w:hAnsi="Times New Roman"/>
              </w:rPr>
              <w:t>ий</w:t>
            </w:r>
            <w:proofErr w:type="spellEnd"/>
            <w:r w:rsidRPr="0005675F">
              <w:rPr>
                <w:rFonts w:ascii="Times New Roman" w:eastAsiaTheme="minorHAnsi" w:hAnsi="Times New Roman"/>
              </w:rPr>
              <w:t>) в здании, сооружении путем раздела здания, сооружения</w:t>
            </w:r>
          </w:p>
        </w:tc>
      </w:tr>
      <w:tr w:rsidR="007F699E" w:rsidRPr="0005675F" w:rsidTr="007F699E">
        <w:tc>
          <w:tcPr>
            <w:tcW w:w="550"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26" w:type="dxa"/>
            <w:vMerge w:val="restart"/>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444"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3165"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0"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26"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44"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3165"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0"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694" w:type="dxa"/>
            <w:gridSpan w:val="4"/>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Адрес здания, сооружения</w:t>
            </w:r>
          </w:p>
        </w:tc>
      </w:tr>
      <w:tr w:rsidR="007F699E" w:rsidRPr="0005675F" w:rsidTr="007F699E">
        <w:tc>
          <w:tcPr>
            <w:tcW w:w="550"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694" w:type="dxa"/>
            <w:gridSpan w:val="4"/>
            <w:tcBorders>
              <w:top w:val="single" w:sz="4" w:space="0" w:color="auto"/>
              <w:left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5395" w:type="dxa"/>
            <w:gridSpan w:val="8"/>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0"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694" w:type="dxa"/>
            <w:gridSpan w:val="4"/>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5395" w:type="dxa"/>
            <w:gridSpan w:val="8"/>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0"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694" w:type="dxa"/>
            <w:gridSpan w:val="4"/>
            <w:tcBorders>
              <w:top w:val="single" w:sz="4" w:space="0" w:color="auto"/>
              <w:left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0"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694" w:type="dxa"/>
            <w:gridSpan w:val="4"/>
            <w:tcBorders>
              <w:left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5395" w:type="dxa"/>
            <w:gridSpan w:val="8"/>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0"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694" w:type="dxa"/>
            <w:gridSpan w:val="4"/>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5395" w:type="dxa"/>
            <w:gridSpan w:val="8"/>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0"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26"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8663" w:type="dxa"/>
            <w:gridSpan w:val="11"/>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Образованием помещени</w:t>
            </w:r>
            <w:proofErr w:type="gramStart"/>
            <w:r w:rsidRPr="0005675F">
              <w:rPr>
                <w:rFonts w:ascii="Times New Roman" w:eastAsiaTheme="minorHAnsi" w:hAnsi="Times New Roman"/>
              </w:rPr>
              <w:t>я(</w:t>
            </w:r>
            <w:proofErr w:type="spellStart"/>
            <w:proofErr w:type="gramEnd"/>
            <w:r w:rsidRPr="0005675F">
              <w:rPr>
                <w:rFonts w:ascii="Times New Roman" w:eastAsiaTheme="minorHAnsi" w:hAnsi="Times New Roman"/>
              </w:rPr>
              <w:t>ий</w:t>
            </w:r>
            <w:proofErr w:type="spellEnd"/>
            <w:r w:rsidRPr="0005675F">
              <w:rPr>
                <w:rFonts w:ascii="Times New Roman" w:eastAsiaTheme="minorHAnsi" w:hAnsi="Times New Roman"/>
              </w:rPr>
              <w:t>) в здании, сооружении путем раздела помещения</w:t>
            </w:r>
          </w:p>
        </w:tc>
      </w:tr>
      <w:tr w:rsidR="007F699E" w:rsidRPr="0005675F" w:rsidTr="007F699E">
        <w:tc>
          <w:tcPr>
            <w:tcW w:w="550"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079"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 xml:space="preserve">Назначение помещения (жилое (нежилое) помещение) </w:t>
            </w:r>
            <w:hyperlink w:anchor="Par528" w:history="1">
              <w:r w:rsidRPr="0005675F">
                <w:rPr>
                  <w:rFonts w:ascii="Times New Roman" w:eastAsiaTheme="minorHAnsi" w:hAnsi="Times New Roman"/>
                  <w:color w:val="0000FF"/>
                </w:rPr>
                <w:t>&lt;3&gt;</w:t>
              </w:r>
            </w:hyperlink>
          </w:p>
        </w:tc>
        <w:tc>
          <w:tcPr>
            <w:tcW w:w="3024" w:type="dxa"/>
            <w:gridSpan w:val="6"/>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 xml:space="preserve">Вид помещения </w:t>
            </w:r>
            <w:hyperlink w:anchor="Par528" w:history="1">
              <w:r w:rsidRPr="0005675F">
                <w:rPr>
                  <w:rFonts w:ascii="Times New Roman" w:eastAsiaTheme="minorHAnsi" w:hAnsi="Times New Roman"/>
                  <w:color w:val="0000FF"/>
                </w:rPr>
                <w:t>&lt;3&gt;</w:t>
              </w:r>
            </w:hyperlink>
          </w:p>
        </w:tc>
        <w:tc>
          <w:tcPr>
            <w:tcW w:w="2986"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 xml:space="preserve">Количество помещений </w:t>
            </w:r>
            <w:hyperlink w:anchor="Par528" w:history="1">
              <w:r w:rsidRPr="0005675F">
                <w:rPr>
                  <w:rFonts w:ascii="Times New Roman" w:eastAsiaTheme="minorHAnsi" w:hAnsi="Times New Roman"/>
                  <w:color w:val="0000FF"/>
                </w:rPr>
                <w:t>&lt;3&gt;</w:t>
              </w:r>
            </w:hyperlink>
          </w:p>
        </w:tc>
      </w:tr>
      <w:tr w:rsidR="007F699E" w:rsidRPr="0005675F" w:rsidTr="007F699E">
        <w:tc>
          <w:tcPr>
            <w:tcW w:w="550"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079"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3024" w:type="dxa"/>
            <w:gridSpan w:val="6"/>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2986"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0"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694" w:type="dxa"/>
            <w:gridSpan w:val="4"/>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ind w:firstLine="5"/>
              <w:jc w:val="both"/>
              <w:rPr>
                <w:rFonts w:ascii="Times New Roman" w:eastAsiaTheme="minorHAnsi" w:hAnsi="Times New Roman"/>
              </w:rPr>
            </w:pPr>
            <w:r w:rsidRPr="0005675F">
              <w:rPr>
                <w:rFonts w:ascii="Times New Roman" w:eastAsiaTheme="minorHAnsi" w:hAnsi="Times New Roman"/>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Адрес помещения, раздел которого осуществляется</w:t>
            </w:r>
          </w:p>
        </w:tc>
      </w:tr>
      <w:tr w:rsidR="007F699E" w:rsidRPr="0005675F" w:rsidTr="007F699E">
        <w:tc>
          <w:tcPr>
            <w:tcW w:w="550"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694" w:type="dxa"/>
            <w:gridSpan w:val="4"/>
            <w:tcBorders>
              <w:top w:val="single" w:sz="4" w:space="0" w:color="auto"/>
              <w:left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5395" w:type="dxa"/>
            <w:gridSpan w:val="8"/>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0"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694" w:type="dxa"/>
            <w:gridSpan w:val="4"/>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5395" w:type="dxa"/>
            <w:gridSpan w:val="8"/>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0"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694" w:type="dxa"/>
            <w:gridSpan w:val="4"/>
            <w:tcBorders>
              <w:top w:val="single" w:sz="4" w:space="0" w:color="auto"/>
              <w:left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0"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694" w:type="dxa"/>
            <w:gridSpan w:val="4"/>
            <w:tcBorders>
              <w:left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5395" w:type="dxa"/>
            <w:gridSpan w:val="8"/>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0"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694" w:type="dxa"/>
            <w:gridSpan w:val="4"/>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5395" w:type="dxa"/>
            <w:gridSpan w:val="8"/>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0"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26"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8663" w:type="dxa"/>
            <w:gridSpan w:val="11"/>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Образованием помещения в здании, сооружении путем объединения помещений в здании, сооружении</w:t>
            </w:r>
          </w:p>
        </w:tc>
      </w:tr>
      <w:tr w:rsidR="007F699E" w:rsidRPr="0005675F" w:rsidTr="007F699E">
        <w:tc>
          <w:tcPr>
            <w:tcW w:w="550"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26"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444"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3468" w:type="dxa"/>
            <w:gridSpan w:val="4"/>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4380" w:type="dxa"/>
            <w:gridSpan w:val="5"/>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Образование нежилого помещения</w:t>
            </w:r>
          </w:p>
        </w:tc>
      </w:tr>
      <w:tr w:rsidR="007F699E" w:rsidRPr="0005675F" w:rsidTr="007F699E">
        <w:tc>
          <w:tcPr>
            <w:tcW w:w="550"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694" w:type="dxa"/>
            <w:gridSpan w:val="4"/>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0"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694" w:type="dxa"/>
            <w:gridSpan w:val="4"/>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 xml:space="preserve">Кадастровый номер объединяемого помещения </w:t>
            </w:r>
            <w:hyperlink w:anchor="Par529" w:history="1">
              <w:r w:rsidRPr="0005675F">
                <w:rPr>
                  <w:rFonts w:ascii="Times New Roman" w:eastAsiaTheme="minorHAnsi" w:hAnsi="Times New Roman"/>
                  <w:color w:val="0000FF"/>
                </w:rPr>
                <w:t>&lt;4&gt;</w:t>
              </w:r>
            </w:hyperlink>
          </w:p>
        </w:tc>
        <w:tc>
          <w:tcPr>
            <w:tcW w:w="5395" w:type="dxa"/>
            <w:gridSpan w:val="8"/>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 xml:space="preserve">Адрес объединяемого помещения </w:t>
            </w:r>
            <w:hyperlink w:anchor="Par529" w:history="1">
              <w:r w:rsidRPr="0005675F">
                <w:rPr>
                  <w:rFonts w:ascii="Times New Roman" w:eastAsiaTheme="minorHAnsi" w:hAnsi="Times New Roman"/>
                  <w:color w:val="0000FF"/>
                </w:rPr>
                <w:t>&lt;4&gt;</w:t>
              </w:r>
            </w:hyperlink>
          </w:p>
        </w:tc>
      </w:tr>
      <w:tr w:rsidR="007F699E" w:rsidRPr="0005675F" w:rsidTr="007F699E">
        <w:tc>
          <w:tcPr>
            <w:tcW w:w="550"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694" w:type="dxa"/>
            <w:gridSpan w:val="4"/>
            <w:tcBorders>
              <w:top w:val="single" w:sz="4" w:space="0" w:color="auto"/>
              <w:left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5395" w:type="dxa"/>
            <w:gridSpan w:val="8"/>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0"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694" w:type="dxa"/>
            <w:gridSpan w:val="4"/>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5395" w:type="dxa"/>
            <w:gridSpan w:val="8"/>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0"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694" w:type="dxa"/>
            <w:gridSpan w:val="4"/>
            <w:tcBorders>
              <w:top w:val="single" w:sz="4" w:space="0" w:color="auto"/>
              <w:left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0"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694" w:type="dxa"/>
            <w:gridSpan w:val="4"/>
            <w:tcBorders>
              <w:left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5395" w:type="dxa"/>
            <w:gridSpan w:val="8"/>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0"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694" w:type="dxa"/>
            <w:gridSpan w:val="4"/>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5395" w:type="dxa"/>
            <w:gridSpan w:val="8"/>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0"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26"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8663" w:type="dxa"/>
            <w:gridSpan w:val="11"/>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Образованием помещения в здании, сооружении путем переустройства и (или) перепланировки мест общего пользования</w:t>
            </w:r>
          </w:p>
        </w:tc>
      </w:tr>
      <w:tr w:rsidR="007F699E" w:rsidRPr="0005675F" w:rsidTr="007F699E">
        <w:tc>
          <w:tcPr>
            <w:tcW w:w="550"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26"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444"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3468" w:type="dxa"/>
            <w:gridSpan w:val="4"/>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4380" w:type="dxa"/>
            <w:gridSpan w:val="5"/>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Образование нежилого помещения</w:t>
            </w:r>
          </w:p>
        </w:tc>
      </w:tr>
      <w:tr w:rsidR="007F699E" w:rsidRPr="0005675F" w:rsidTr="007F699E">
        <w:tc>
          <w:tcPr>
            <w:tcW w:w="550"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694" w:type="dxa"/>
            <w:gridSpan w:val="4"/>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0"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694" w:type="dxa"/>
            <w:gridSpan w:val="4"/>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Адрес здания, сооружения</w:t>
            </w:r>
          </w:p>
        </w:tc>
      </w:tr>
      <w:tr w:rsidR="007F699E" w:rsidRPr="0005675F" w:rsidTr="007F699E">
        <w:tc>
          <w:tcPr>
            <w:tcW w:w="550"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694" w:type="dxa"/>
            <w:gridSpan w:val="4"/>
            <w:tcBorders>
              <w:top w:val="single" w:sz="4" w:space="0" w:color="auto"/>
              <w:left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5395" w:type="dxa"/>
            <w:gridSpan w:val="8"/>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0"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694" w:type="dxa"/>
            <w:gridSpan w:val="4"/>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5395" w:type="dxa"/>
            <w:gridSpan w:val="8"/>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0"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694" w:type="dxa"/>
            <w:gridSpan w:val="4"/>
            <w:tcBorders>
              <w:top w:val="single" w:sz="4" w:space="0" w:color="auto"/>
              <w:left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0"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694" w:type="dxa"/>
            <w:gridSpan w:val="4"/>
            <w:tcBorders>
              <w:left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5395" w:type="dxa"/>
            <w:gridSpan w:val="8"/>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0" w:type="dxa"/>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3694" w:type="dxa"/>
            <w:gridSpan w:val="4"/>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5395" w:type="dxa"/>
            <w:gridSpan w:val="8"/>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bl>
    <w:p w:rsidR="007F699E" w:rsidRPr="0005675F" w:rsidRDefault="007F699E" w:rsidP="007F699E">
      <w:pPr>
        <w:autoSpaceDE w:val="0"/>
        <w:autoSpaceDN w:val="0"/>
        <w:adjustRightInd w:val="0"/>
        <w:jc w:val="both"/>
        <w:rPr>
          <w:rFonts w:ascii="Times New Roman" w:eastAsiaTheme="minorHAnsi" w:hAnsi="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8"/>
        <w:gridCol w:w="432"/>
        <w:gridCol w:w="3255"/>
        <w:gridCol w:w="2091"/>
        <w:gridCol w:w="1331"/>
        <w:gridCol w:w="1992"/>
      </w:tblGrid>
      <w:tr w:rsidR="007F699E" w:rsidRPr="0005675F" w:rsidTr="007F699E">
        <w:tc>
          <w:tcPr>
            <w:tcW w:w="6316" w:type="dxa"/>
            <w:gridSpan w:val="4"/>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1331"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ind w:left="5"/>
              <w:jc w:val="both"/>
              <w:rPr>
                <w:rFonts w:ascii="Times New Roman" w:eastAsiaTheme="minorHAnsi" w:hAnsi="Times New Roman"/>
              </w:rPr>
            </w:pPr>
            <w:r w:rsidRPr="0005675F">
              <w:rPr>
                <w:rFonts w:ascii="Times New Roman" w:eastAsiaTheme="minorHAnsi" w:hAnsi="Times New Roman"/>
              </w:rPr>
              <w:t>Лист N ___</w:t>
            </w:r>
          </w:p>
        </w:tc>
        <w:tc>
          <w:tcPr>
            <w:tcW w:w="1992"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ind w:left="10"/>
              <w:jc w:val="both"/>
              <w:rPr>
                <w:rFonts w:ascii="Times New Roman" w:eastAsiaTheme="minorHAnsi" w:hAnsi="Times New Roman"/>
              </w:rPr>
            </w:pPr>
            <w:r w:rsidRPr="0005675F">
              <w:rPr>
                <w:rFonts w:ascii="Times New Roman" w:eastAsiaTheme="minorHAnsi" w:hAnsi="Times New Roman"/>
              </w:rPr>
              <w:t>Всего листов ___</w:t>
            </w:r>
          </w:p>
        </w:tc>
      </w:tr>
      <w:tr w:rsidR="007F699E" w:rsidRPr="0005675F" w:rsidTr="007F699E">
        <w:tc>
          <w:tcPr>
            <w:tcW w:w="6316" w:type="dxa"/>
            <w:gridSpan w:val="4"/>
            <w:tcBorders>
              <w:top w:val="single" w:sz="4" w:space="0" w:color="auto"/>
              <w:bottom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1331" w:type="dxa"/>
            <w:tcBorders>
              <w:top w:val="single" w:sz="4" w:space="0" w:color="auto"/>
              <w:bottom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1992" w:type="dxa"/>
            <w:tcBorders>
              <w:top w:val="single" w:sz="4" w:space="0" w:color="auto"/>
              <w:bottom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38" w:type="dxa"/>
            <w:vMerge w:val="restart"/>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3.3</w:t>
            </w:r>
          </w:p>
        </w:tc>
        <w:tc>
          <w:tcPr>
            <w:tcW w:w="9101" w:type="dxa"/>
            <w:gridSpan w:val="5"/>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Аннулировать адрес объекта адресации:</w:t>
            </w:r>
          </w:p>
        </w:tc>
      </w:tr>
      <w:tr w:rsidR="007F699E" w:rsidRPr="0005675F" w:rsidTr="007F699E">
        <w:tc>
          <w:tcPr>
            <w:tcW w:w="538"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687" w:type="dxa"/>
            <w:gridSpan w:val="2"/>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38"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687" w:type="dxa"/>
            <w:gridSpan w:val="2"/>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ind w:firstLine="5"/>
              <w:jc w:val="both"/>
              <w:rPr>
                <w:rFonts w:ascii="Times New Roman" w:eastAsiaTheme="minorHAnsi" w:hAnsi="Times New Roman"/>
              </w:rPr>
            </w:pPr>
            <w:r w:rsidRPr="0005675F">
              <w:rPr>
                <w:rFonts w:ascii="Times New Roman" w:eastAsiaTheme="minorHAnsi" w:hAnsi="Times New Roman"/>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38"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687" w:type="dxa"/>
            <w:gridSpan w:val="2"/>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ind w:firstLine="10"/>
              <w:jc w:val="both"/>
              <w:rPr>
                <w:rFonts w:ascii="Times New Roman" w:eastAsiaTheme="minorHAnsi" w:hAnsi="Times New Roman"/>
              </w:rPr>
            </w:pPr>
            <w:r w:rsidRPr="0005675F">
              <w:rPr>
                <w:rFonts w:ascii="Times New Roman" w:eastAsiaTheme="minorHAnsi" w:hAnsi="Times New Roman"/>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38"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687" w:type="dxa"/>
            <w:gridSpan w:val="2"/>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38"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687" w:type="dxa"/>
            <w:gridSpan w:val="2"/>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ind w:firstLine="5"/>
              <w:jc w:val="both"/>
              <w:rPr>
                <w:rFonts w:ascii="Times New Roman" w:eastAsiaTheme="minorHAnsi" w:hAnsi="Times New Roman"/>
              </w:rPr>
            </w:pPr>
            <w:r w:rsidRPr="0005675F">
              <w:rPr>
                <w:rFonts w:ascii="Times New Roman" w:eastAsiaTheme="minorHAnsi" w:hAnsi="Times New Roman"/>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38"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687" w:type="dxa"/>
            <w:gridSpan w:val="2"/>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38"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687" w:type="dxa"/>
            <w:gridSpan w:val="2"/>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ind w:firstLine="5"/>
              <w:jc w:val="both"/>
              <w:rPr>
                <w:rFonts w:ascii="Times New Roman" w:eastAsiaTheme="minorHAnsi" w:hAnsi="Times New Roman"/>
              </w:rPr>
            </w:pPr>
            <w:r w:rsidRPr="0005675F">
              <w:rPr>
                <w:rFonts w:ascii="Times New Roman" w:eastAsiaTheme="minorHAnsi" w:hAnsi="Times New Roman"/>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38"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687" w:type="dxa"/>
            <w:gridSpan w:val="2"/>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ind w:firstLine="5"/>
              <w:jc w:val="both"/>
              <w:rPr>
                <w:rFonts w:ascii="Times New Roman" w:eastAsiaTheme="minorHAnsi" w:hAnsi="Times New Roman"/>
              </w:rPr>
            </w:pPr>
            <w:r w:rsidRPr="0005675F">
              <w:rPr>
                <w:rFonts w:ascii="Times New Roman" w:eastAsiaTheme="minorHAnsi" w:hAnsi="Times New Roman"/>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38"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687" w:type="dxa"/>
            <w:gridSpan w:val="2"/>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38"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687" w:type="dxa"/>
            <w:gridSpan w:val="2"/>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38"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687" w:type="dxa"/>
            <w:gridSpan w:val="2"/>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ind w:firstLine="5"/>
              <w:jc w:val="both"/>
              <w:rPr>
                <w:rFonts w:ascii="Times New Roman" w:eastAsiaTheme="minorHAnsi" w:hAnsi="Times New Roman"/>
              </w:rPr>
            </w:pPr>
            <w:r w:rsidRPr="0005675F">
              <w:rPr>
                <w:rFonts w:ascii="Times New Roman" w:eastAsiaTheme="minorHAnsi" w:hAnsi="Times New Roman"/>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38"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687" w:type="dxa"/>
            <w:gridSpan w:val="2"/>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ind w:firstLine="5"/>
              <w:jc w:val="both"/>
              <w:rPr>
                <w:rFonts w:ascii="Times New Roman" w:eastAsiaTheme="minorHAnsi" w:hAnsi="Times New Roman"/>
              </w:rPr>
            </w:pPr>
            <w:r w:rsidRPr="0005675F">
              <w:rPr>
                <w:rFonts w:ascii="Times New Roman" w:eastAsiaTheme="minorHAnsi" w:hAnsi="Times New Roman"/>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38"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38"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687" w:type="dxa"/>
            <w:gridSpan w:val="2"/>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5414"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38"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687" w:type="dxa"/>
            <w:gridSpan w:val="2"/>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5414"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38"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9101" w:type="dxa"/>
            <w:gridSpan w:val="5"/>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 xml:space="preserve">В связи </w:t>
            </w:r>
            <w:proofErr w:type="gramStart"/>
            <w:r w:rsidRPr="0005675F">
              <w:rPr>
                <w:rFonts w:ascii="Times New Roman" w:eastAsiaTheme="minorHAnsi" w:hAnsi="Times New Roman"/>
              </w:rPr>
              <w:t>с</w:t>
            </w:r>
            <w:proofErr w:type="gramEnd"/>
            <w:r w:rsidRPr="0005675F">
              <w:rPr>
                <w:rFonts w:ascii="Times New Roman" w:eastAsiaTheme="minorHAnsi" w:hAnsi="Times New Roman"/>
              </w:rPr>
              <w:t>:</w:t>
            </w:r>
          </w:p>
        </w:tc>
      </w:tr>
      <w:tr w:rsidR="007F699E" w:rsidRPr="0005675F" w:rsidTr="007F699E">
        <w:tc>
          <w:tcPr>
            <w:tcW w:w="538"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32" w:type="dxa"/>
            <w:vMerge w:val="restart"/>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8669" w:type="dxa"/>
            <w:gridSpan w:val="4"/>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Прекращением существования объекта адресации</w:t>
            </w:r>
          </w:p>
        </w:tc>
      </w:tr>
      <w:tr w:rsidR="007F699E" w:rsidRPr="0005675F" w:rsidTr="007F699E">
        <w:tc>
          <w:tcPr>
            <w:tcW w:w="538"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32"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8669" w:type="dxa"/>
            <w:gridSpan w:val="4"/>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roofErr w:type="gramStart"/>
            <w:r w:rsidRPr="0005675F">
              <w:rPr>
                <w:rFonts w:ascii="Times New Roman" w:eastAsiaTheme="minorHAnsi" w:hAnsi="Times New Roman"/>
              </w:rPr>
              <w:t xml:space="preserve">Отказом в осуществлении кадастрового учета объекта адресации по основаниям, указанным в </w:t>
            </w:r>
            <w:hyperlink r:id="rId12" w:history="1">
              <w:r w:rsidRPr="0005675F">
                <w:rPr>
                  <w:rFonts w:ascii="Times New Roman" w:eastAsiaTheme="minorHAnsi" w:hAnsi="Times New Roman"/>
                  <w:color w:val="0000FF"/>
                </w:rPr>
                <w:t>пунктах 1</w:t>
              </w:r>
            </w:hyperlink>
            <w:r w:rsidRPr="0005675F">
              <w:rPr>
                <w:rFonts w:ascii="Times New Roman" w:eastAsiaTheme="minorHAnsi" w:hAnsi="Times New Roman"/>
              </w:rPr>
              <w:t xml:space="preserve"> и </w:t>
            </w:r>
            <w:hyperlink r:id="rId13" w:history="1">
              <w:r w:rsidRPr="0005675F">
                <w:rPr>
                  <w:rFonts w:ascii="Times New Roman" w:eastAsiaTheme="minorHAnsi" w:hAnsi="Times New Roman"/>
                  <w:color w:val="0000FF"/>
                </w:rPr>
                <w:t>3 части 2 статьи 27</w:t>
              </w:r>
            </w:hyperlink>
            <w:r w:rsidRPr="0005675F">
              <w:rPr>
                <w:rFonts w:ascii="Times New Roman" w:eastAsiaTheme="minorHAnsi" w:hAnsi="Times New Roman"/>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05675F">
              <w:rPr>
                <w:rFonts w:ascii="Times New Roman" w:eastAsiaTheme="minorHAnsi" w:hAnsi="Times New Roman"/>
              </w:rPr>
              <w:t xml:space="preserve"> </w:t>
            </w:r>
            <w:proofErr w:type="gramStart"/>
            <w:r w:rsidRPr="0005675F">
              <w:rPr>
                <w:rFonts w:ascii="Times New Roman" w:eastAsiaTheme="minorHAnsi" w:hAnsi="Times New Roman"/>
              </w:rPr>
              <w:t>2011, N 1, ст. 47; N 49, ст. 7061; N 50, ст. 7365; 2012, N 31, ст. 4322; 2013, N 30, ст. 4083; официальный интернет-портал правовой информации www.pravo.gov.ru, 23 декабря 2014 г.)</w:t>
            </w:r>
            <w:proofErr w:type="gramEnd"/>
          </w:p>
        </w:tc>
      </w:tr>
      <w:tr w:rsidR="007F699E" w:rsidRPr="0005675F" w:rsidTr="007F699E">
        <w:tc>
          <w:tcPr>
            <w:tcW w:w="538"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32"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8669" w:type="dxa"/>
            <w:gridSpan w:val="4"/>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Присвоением объекту адресации нового адреса</w:t>
            </w:r>
          </w:p>
        </w:tc>
      </w:tr>
      <w:tr w:rsidR="007F699E" w:rsidRPr="0005675F" w:rsidTr="007F699E">
        <w:tc>
          <w:tcPr>
            <w:tcW w:w="538"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38"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687" w:type="dxa"/>
            <w:gridSpan w:val="2"/>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5414"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38"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687" w:type="dxa"/>
            <w:gridSpan w:val="2"/>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5414"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bl>
    <w:p w:rsidR="007F699E" w:rsidRPr="0005675F" w:rsidRDefault="007F699E" w:rsidP="007F699E">
      <w:pPr>
        <w:autoSpaceDE w:val="0"/>
        <w:autoSpaceDN w:val="0"/>
        <w:adjustRightInd w:val="0"/>
        <w:jc w:val="both"/>
        <w:rPr>
          <w:rFonts w:ascii="Times New Roman" w:eastAsiaTheme="minorHAnsi" w:hAnsi="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7F699E" w:rsidRPr="0005675F" w:rsidTr="007F699E">
        <w:tc>
          <w:tcPr>
            <w:tcW w:w="6316" w:type="dxa"/>
            <w:gridSpan w:val="11"/>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1331" w:type="dxa"/>
            <w:gridSpan w:val="2"/>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ind w:left="5"/>
              <w:jc w:val="both"/>
              <w:rPr>
                <w:rFonts w:ascii="Times New Roman" w:eastAsiaTheme="minorHAnsi" w:hAnsi="Times New Roman"/>
              </w:rPr>
            </w:pPr>
            <w:r w:rsidRPr="0005675F">
              <w:rPr>
                <w:rFonts w:ascii="Times New Roman" w:eastAsiaTheme="minorHAnsi" w:hAnsi="Times New Roman"/>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ind w:left="10"/>
              <w:jc w:val="both"/>
              <w:rPr>
                <w:rFonts w:ascii="Times New Roman" w:eastAsiaTheme="minorHAnsi" w:hAnsi="Times New Roman"/>
              </w:rPr>
            </w:pPr>
            <w:r w:rsidRPr="0005675F">
              <w:rPr>
                <w:rFonts w:ascii="Times New Roman" w:eastAsiaTheme="minorHAnsi" w:hAnsi="Times New Roman"/>
              </w:rPr>
              <w:t>Всего листов ___</w:t>
            </w:r>
          </w:p>
        </w:tc>
      </w:tr>
      <w:tr w:rsidR="007F699E" w:rsidRPr="0005675F" w:rsidTr="007F699E">
        <w:tc>
          <w:tcPr>
            <w:tcW w:w="9639" w:type="dxa"/>
            <w:gridSpan w:val="15"/>
            <w:tcBorders>
              <w:top w:val="single" w:sz="4" w:space="0" w:color="auto"/>
              <w:bottom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8" w:type="dxa"/>
            <w:vMerge w:val="restart"/>
            <w:tcBorders>
              <w:top w:val="single" w:sz="4" w:space="0" w:color="auto"/>
              <w:left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4</w:t>
            </w:r>
          </w:p>
        </w:tc>
        <w:tc>
          <w:tcPr>
            <w:tcW w:w="9081" w:type="dxa"/>
            <w:gridSpan w:val="14"/>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Собственник объекта адресации или лицо, обладающее иным вещным правом на объект адресации</w:t>
            </w:r>
          </w:p>
        </w:tc>
      </w:tr>
      <w:tr w:rsidR="007F699E" w:rsidRPr="0005675F" w:rsidTr="007F699E">
        <w:tc>
          <w:tcPr>
            <w:tcW w:w="558" w:type="dxa"/>
            <w:vMerge/>
            <w:tcBorders>
              <w:top w:val="single" w:sz="4" w:space="0" w:color="auto"/>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48" w:type="dxa"/>
            <w:tcBorders>
              <w:top w:val="single" w:sz="4" w:space="0" w:color="auto"/>
              <w:left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421"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8212" w:type="dxa"/>
            <w:gridSpan w:val="12"/>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физическое лицо:</w:t>
            </w:r>
          </w:p>
        </w:tc>
      </w:tr>
      <w:tr w:rsidR="007F699E" w:rsidRPr="0005675F" w:rsidTr="007F699E">
        <w:tc>
          <w:tcPr>
            <w:tcW w:w="558" w:type="dxa"/>
            <w:vMerge w:val="restart"/>
            <w:tcBorders>
              <w:left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448" w:type="dxa"/>
            <w:vMerge w:val="restart"/>
            <w:tcBorders>
              <w:left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421" w:type="dxa"/>
            <w:vMerge w:val="restart"/>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vAlign w:val="center"/>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ИНН (при наличии):</w:t>
            </w:r>
          </w:p>
        </w:tc>
      </w:tr>
      <w:tr w:rsidR="007F699E" w:rsidRPr="0005675F" w:rsidTr="007F699E">
        <w:tc>
          <w:tcPr>
            <w:tcW w:w="558"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48"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21"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2464"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2066" w:type="dxa"/>
            <w:gridSpan w:val="4"/>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2240" w:type="dxa"/>
            <w:gridSpan w:val="4"/>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1442"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8"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48"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21"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2464" w:type="dxa"/>
            <w:gridSpan w:val="3"/>
            <w:vMerge w:val="restart"/>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вид:</w:t>
            </w:r>
          </w:p>
        </w:tc>
        <w:tc>
          <w:tcPr>
            <w:tcW w:w="2240" w:type="dxa"/>
            <w:gridSpan w:val="4"/>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серия:</w:t>
            </w:r>
          </w:p>
        </w:tc>
        <w:tc>
          <w:tcPr>
            <w:tcW w:w="1442"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номер:</w:t>
            </w:r>
          </w:p>
        </w:tc>
      </w:tr>
      <w:tr w:rsidR="007F699E" w:rsidRPr="0005675F" w:rsidTr="007F699E">
        <w:tc>
          <w:tcPr>
            <w:tcW w:w="558"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48"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21"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2464" w:type="dxa"/>
            <w:gridSpan w:val="3"/>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2066" w:type="dxa"/>
            <w:gridSpan w:val="4"/>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2240" w:type="dxa"/>
            <w:gridSpan w:val="4"/>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1442"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8"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48"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21"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2464" w:type="dxa"/>
            <w:gridSpan w:val="3"/>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2066" w:type="dxa"/>
            <w:gridSpan w:val="4"/>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 xml:space="preserve">кем </w:t>
            </w:r>
            <w:proofErr w:type="gramStart"/>
            <w:r w:rsidRPr="0005675F">
              <w:rPr>
                <w:rFonts w:ascii="Times New Roman" w:eastAsiaTheme="minorHAnsi" w:hAnsi="Times New Roman"/>
              </w:rPr>
              <w:t>выдан</w:t>
            </w:r>
            <w:proofErr w:type="gramEnd"/>
            <w:r w:rsidRPr="0005675F">
              <w:rPr>
                <w:rFonts w:ascii="Times New Roman" w:eastAsiaTheme="minorHAnsi" w:hAnsi="Times New Roman"/>
              </w:rPr>
              <w:t>:</w:t>
            </w:r>
          </w:p>
        </w:tc>
      </w:tr>
      <w:tr w:rsidR="007F699E" w:rsidRPr="0005675F" w:rsidTr="007F699E">
        <w:tc>
          <w:tcPr>
            <w:tcW w:w="558"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48"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21"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2464" w:type="dxa"/>
            <w:gridSpan w:val="3"/>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2066" w:type="dxa"/>
            <w:gridSpan w:val="4"/>
            <w:vMerge w:val="restart"/>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 xml:space="preserve">"__" ______ ____ </w:t>
            </w:r>
            <w:proofErr w:type="gramStart"/>
            <w:r w:rsidRPr="0005675F">
              <w:rPr>
                <w:rFonts w:ascii="Times New Roman" w:eastAsiaTheme="minorHAnsi" w:hAnsi="Times New Roman"/>
              </w:rPr>
              <w:t>г</w:t>
            </w:r>
            <w:proofErr w:type="gramEnd"/>
            <w:r w:rsidRPr="0005675F">
              <w:rPr>
                <w:rFonts w:ascii="Times New Roman" w:eastAsiaTheme="minorHAnsi" w:hAnsi="Times New Roman"/>
              </w:rPr>
              <w:t>.</w:t>
            </w:r>
          </w:p>
        </w:tc>
        <w:tc>
          <w:tcPr>
            <w:tcW w:w="3682" w:type="dxa"/>
            <w:gridSpan w:val="5"/>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8"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48"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21"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2464" w:type="dxa"/>
            <w:gridSpan w:val="3"/>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2066" w:type="dxa"/>
            <w:gridSpan w:val="4"/>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682" w:type="dxa"/>
            <w:gridSpan w:val="5"/>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8"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48"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21"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vAlign w:val="center"/>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адрес электронной почты (при наличии):</w:t>
            </w:r>
          </w:p>
        </w:tc>
      </w:tr>
      <w:tr w:rsidR="007F699E" w:rsidRPr="0005675F" w:rsidTr="007F699E">
        <w:tc>
          <w:tcPr>
            <w:tcW w:w="558"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48"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21"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2464"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8"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48"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21"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2464"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2894" w:type="dxa"/>
            <w:gridSpan w:val="6"/>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2854" w:type="dxa"/>
            <w:gridSpan w:val="3"/>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8"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48"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21"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8212" w:type="dxa"/>
            <w:gridSpan w:val="12"/>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ind w:firstLine="5"/>
              <w:jc w:val="both"/>
              <w:rPr>
                <w:rFonts w:ascii="Times New Roman" w:eastAsiaTheme="minorHAnsi" w:hAnsi="Times New Roman"/>
              </w:rPr>
            </w:pPr>
            <w:r w:rsidRPr="0005675F">
              <w:rPr>
                <w:rFonts w:ascii="Times New Roman" w:eastAsiaTheme="minorHAnsi" w:hAnsi="Times New Roman"/>
              </w:rPr>
              <w:t>юридическое лицо, в том числе орган государственной власти, иной государственный орган, орган местного самоуправления:</w:t>
            </w:r>
          </w:p>
        </w:tc>
      </w:tr>
      <w:tr w:rsidR="007F699E" w:rsidRPr="0005675F" w:rsidTr="007F699E">
        <w:tc>
          <w:tcPr>
            <w:tcW w:w="558" w:type="dxa"/>
            <w:vMerge w:val="restart"/>
            <w:tcBorders>
              <w:left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448" w:type="dxa"/>
            <w:vMerge w:val="restart"/>
            <w:tcBorders>
              <w:left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421" w:type="dxa"/>
            <w:vMerge w:val="restart"/>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2614" w:type="dxa"/>
            <w:gridSpan w:val="4"/>
            <w:vMerge w:val="restart"/>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8"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48"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21"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2614" w:type="dxa"/>
            <w:gridSpan w:val="4"/>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5598" w:type="dxa"/>
            <w:gridSpan w:val="8"/>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8"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48"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21"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518" w:type="dxa"/>
            <w:gridSpan w:val="6"/>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КПП (для российского юридического лица):</w:t>
            </w:r>
          </w:p>
        </w:tc>
      </w:tr>
      <w:tr w:rsidR="007F699E" w:rsidRPr="0005675F" w:rsidTr="007F699E">
        <w:tc>
          <w:tcPr>
            <w:tcW w:w="558"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48"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21"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518" w:type="dxa"/>
            <w:gridSpan w:val="6"/>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4694" w:type="dxa"/>
            <w:gridSpan w:val="6"/>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8"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48"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21"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2614" w:type="dxa"/>
            <w:gridSpan w:val="4"/>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номер регистрации (для иностранного юридического лица):</w:t>
            </w:r>
          </w:p>
        </w:tc>
      </w:tr>
      <w:tr w:rsidR="007F699E" w:rsidRPr="0005675F" w:rsidTr="007F699E">
        <w:tc>
          <w:tcPr>
            <w:tcW w:w="558"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48"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21"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2614" w:type="dxa"/>
            <w:gridSpan w:val="4"/>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 xml:space="preserve">"__" ________ ____ </w:t>
            </w:r>
            <w:proofErr w:type="gramStart"/>
            <w:r w:rsidRPr="0005675F">
              <w:rPr>
                <w:rFonts w:ascii="Times New Roman" w:eastAsiaTheme="minorHAnsi" w:hAnsi="Times New Roman"/>
              </w:rPr>
              <w:t>г</w:t>
            </w:r>
            <w:proofErr w:type="gramEnd"/>
            <w:r w:rsidRPr="0005675F">
              <w:rPr>
                <w:rFonts w:ascii="Times New Roman" w:eastAsiaTheme="minorHAnsi" w:hAnsi="Times New Roman"/>
              </w:rPr>
              <w:t>.</w:t>
            </w: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8"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48"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21"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2614" w:type="dxa"/>
            <w:gridSpan w:val="4"/>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2744" w:type="dxa"/>
            <w:gridSpan w:val="5"/>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2854" w:type="dxa"/>
            <w:gridSpan w:val="3"/>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8"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48"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21"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2614" w:type="dxa"/>
            <w:gridSpan w:val="4"/>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адрес электронной почты (при наличии):</w:t>
            </w:r>
          </w:p>
        </w:tc>
      </w:tr>
      <w:tr w:rsidR="007F699E" w:rsidRPr="0005675F" w:rsidTr="007F699E">
        <w:tc>
          <w:tcPr>
            <w:tcW w:w="558"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48"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21"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2614" w:type="dxa"/>
            <w:gridSpan w:val="4"/>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8"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48"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21"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2614" w:type="dxa"/>
            <w:gridSpan w:val="4"/>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2744" w:type="dxa"/>
            <w:gridSpan w:val="5"/>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2854" w:type="dxa"/>
            <w:gridSpan w:val="3"/>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8"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48"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21"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8212" w:type="dxa"/>
            <w:gridSpan w:val="12"/>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Вещное право на объект адресации:</w:t>
            </w:r>
          </w:p>
        </w:tc>
      </w:tr>
      <w:tr w:rsidR="007F699E" w:rsidRPr="0005675F" w:rsidTr="007F699E">
        <w:tc>
          <w:tcPr>
            <w:tcW w:w="558" w:type="dxa"/>
            <w:tcBorders>
              <w:left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448" w:type="dxa"/>
            <w:tcBorders>
              <w:left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421"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419"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7793" w:type="dxa"/>
            <w:gridSpan w:val="11"/>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право собственности</w:t>
            </w:r>
          </w:p>
        </w:tc>
      </w:tr>
      <w:tr w:rsidR="007F699E" w:rsidRPr="0005675F" w:rsidTr="007F699E">
        <w:tc>
          <w:tcPr>
            <w:tcW w:w="558" w:type="dxa"/>
            <w:tcBorders>
              <w:left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448" w:type="dxa"/>
            <w:tcBorders>
              <w:left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421"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419"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7793" w:type="dxa"/>
            <w:gridSpan w:val="11"/>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право хозяйственного ведения имуществом на объект адресации</w:t>
            </w:r>
          </w:p>
        </w:tc>
      </w:tr>
      <w:tr w:rsidR="007F699E" w:rsidRPr="0005675F" w:rsidTr="007F699E">
        <w:tc>
          <w:tcPr>
            <w:tcW w:w="558" w:type="dxa"/>
            <w:tcBorders>
              <w:left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448" w:type="dxa"/>
            <w:tcBorders>
              <w:left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421"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419"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7793" w:type="dxa"/>
            <w:gridSpan w:val="11"/>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право оперативного управления имуществом на объект адресации</w:t>
            </w:r>
          </w:p>
        </w:tc>
      </w:tr>
      <w:tr w:rsidR="007F699E" w:rsidRPr="0005675F" w:rsidTr="007F699E">
        <w:tc>
          <w:tcPr>
            <w:tcW w:w="558" w:type="dxa"/>
            <w:tcBorders>
              <w:left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448" w:type="dxa"/>
            <w:tcBorders>
              <w:left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421"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419"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7793" w:type="dxa"/>
            <w:gridSpan w:val="11"/>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право пожизненно наследуемого владения земельным участком</w:t>
            </w:r>
          </w:p>
        </w:tc>
      </w:tr>
      <w:tr w:rsidR="007F699E" w:rsidRPr="0005675F" w:rsidTr="007F699E">
        <w:tc>
          <w:tcPr>
            <w:tcW w:w="558" w:type="dxa"/>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448" w:type="dxa"/>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421"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419"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7793" w:type="dxa"/>
            <w:gridSpan w:val="11"/>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право постоянного (бессрочного) пользования земельным участком</w:t>
            </w:r>
          </w:p>
        </w:tc>
      </w:tr>
      <w:tr w:rsidR="007F699E" w:rsidRPr="0005675F" w:rsidTr="007F699E">
        <w:tc>
          <w:tcPr>
            <w:tcW w:w="558" w:type="dxa"/>
            <w:vMerge w:val="restart"/>
            <w:tcBorders>
              <w:top w:val="single" w:sz="4" w:space="0" w:color="auto"/>
              <w:left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5</w:t>
            </w:r>
          </w:p>
        </w:tc>
        <w:tc>
          <w:tcPr>
            <w:tcW w:w="9081" w:type="dxa"/>
            <w:gridSpan w:val="14"/>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7F699E" w:rsidRPr="0005675F" w:rsidTr="007F699E">
        <w:tc>
          <w:tcPr>
            <w:tcW w:w="558" w:type="dxa"/>
            <w:vMerge/>
            <w:tcBorders>
              <w:top w:val="single" w:sz="4" w:space="0" w:color="auto"/>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48"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3583" w:type="dxa"/>
            <w:gridSpan w:val="6"/>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Лично</w:t>
            </w:r>
          </w:p>
        </w:tc>
        <w:tc>
          <w:tcPr>
            <w:tcW w:w="356"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4694" w:type="dxa"/>
            <w:gridSpan w:val="6"/>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В многофункциональном центре</w:t>
            </w:r>
          </w:p>
        </w:tc>
      </w:tr>
      <w:tr w:rsidR="007F699E" w:rsidRPr="0005675F" w:rsidTr="007F699E">
        <w:tc>
          <w:tcPr>
            <w:tcW w:w="558" w:type="dxa"/>
            <w:vMerge w:val="restart"/>
            <w:tcBorders>
              <w:left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448" w:type="dxa"/>
            <w:vMerge w:val="restart"/>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8"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48"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583" w:type="dxa"/>
            <w:gridSpan w:val="6"/>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5050" w:type="dxa"/>
            <w:gridSpan w:val="7"/>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8" w:type="dxa"/>
            <w:tcBorders>
              <w:left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448"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8633" w:type="dxa"/>
            <w:gridSpan w:val="1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ind w:firstLine="5"/>
              <w:jc w:val="both"/>
              <w:rPr>
                <w:rFonts w:ascii="Times New Roman" w:eastAsiaTheme="minorHAnsi" w:hAnsi="Times New Roman"/>
              </w:rPr>
            </w:pPr>
            <w:r w:rsidRPr="0005675F">
              <w:rPr>
                <w:rFonts w:ascii="Times New Roman" w:eastAsiaTheme="minorHAnsi" w:hAnsi="Times New Roma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7F699E" w:rsidRPr="0005675F" w:rsidTr="007F699E">
        <w:tc>
          <w:tcPr>
            <w:tcW w:w="558" w:type="dxa"/>
            <w:tcBorders>
              <w:left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448"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8633" w:type="dxa"/>
            <w:gridSpan w:val="1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В личном кабинете федеральной информационной адресной системы</w:t>
            </w:r>
          </w:p>
        </w:tc>
      </w:tr>
      <w:tr w:rsidR="007F699E" w:rsidRPr="0005675F" w:rsidTr="007F699E">
        <w:tc>
          <w:tcPr>
            <w:tcW w:w="558" w:type="dxa"/>
            <w:vMerge w:val="restart"/>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448" w:type="dxa"/>
            <w:vMerge w:val="restart"/>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ind w:firstLine="10"/>
              <w:jc w:val="both"/>
              <w:rPr>
                <w:rFonts w:ascii="Times New Roman" w:eastAsiaTheme="minorHAnsi" w:hAnsi="Times New Roman"/>
              </w:rPr>
            </w:pPr>
            <w:r w:rsidRPr="0005675F">
              <w:rPr>
                <w:rFonts w:ascii="Times New Roman" w:eastAsiaTheme="minorHAnsi" w:hAnsi="Times New Roman"/>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8" w:type="dxa"/>
            <w:vMerge/>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48"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583" w:type="dxa"/>
            <w:gridSpan w:val="6"/>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5050" w:type="dxa"/>
            <w:gridSpan w:val="7"/>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8" w:type="dxa"/>
            <w:vMerge w:val="restart"/>
            <w:tcBorders>
              <w:top w:val="single" w:sz="4" w:space="0" w:color="auto"/>
              <w:left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6</w:t>
            </w:r>
          </w:p>
        </w:tc>
        <w:tc>
          <w:tcPr>
            <w:tcW w:w="9081" w:type="dxa"/>
            <w:gridSpan w:val="14"/>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Расписку в получении документов прошу:</w:t>
            </w:r>
          </w:p>
        </w:tc>
      </w:tr>
      <w:tr w:rsidR="007F699E" w:rsidRPr="0005675F" w:rsidTr="007F699E">
        <w:tc>
          <w:tcPr>
            <w:tcW w:w="558" w:type="dxa"/>
            <w:vMerge/>
            <w:tcBorders>
              <w:top w:val="single" w:sz="4" w:space="0" w:color="auto"/>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48"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1616"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Расписка получена: ___________________________________</w:t>
            </w:r>
          </w:p>
          <w:p w:rsidR="007F699E" w:rsidRPr="0005675F" w:rsidRDefault="007F699E" w:rsidP="007F699E">
            <w:pPr>
              <w:autoSpaceDE w:val="0"/>
              <w:autoSpaceDN w:val="0"/>
              <w:adjustRightInd w:val="0"/>
              <w:ind w:left="3005"/>
              <w:jc w:val="both"/>
              <w:rPr>
                <w:rFonts w:ascii="Times New Roman" w:eastAsiaTheme="minorHAnsi" w:hAnsi="Times New Roman"/>
              </w:rPr>
            </w:pPr>
            <w:r w:rsidRPr="0005675F">
              <w:rPr>
                <w:rFonts w:ascii="Times New Roman" w:eastAsiaTheme="minorHAnsi" w:hAnsi="Times New Roman"/>
              </w:rPr>
              <w:t>(подпись заявителя)</w:t>
            </w:r>
          </w:p>
        </w:tc>
      </w:tr>
      <w:tr w:rsidR="007F699E" w:rsidRPr="0005675F" w:rsidTr="007F699E">
        <w:tc>
          <w:tcPr>
            <w:tcW w:w="558" w:type="dxa"/>
            <w:vMerge w:val="restart"/>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448" w:type="dxa"/>
            <w:vMerge w:val="restart"/>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8" w:type="dxa"/>
            <w:vMerge/>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48"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583" w:type="dxa"/>
            <w:gridSpan w:val="6"/>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5050" w:type="dxa"/>
            <w:gridSpan w:val="7"/>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8" w:type="dxa"/>
            <w:vMerge/>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48"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8633" w:type="dxa"/>
            <w:gridSpan w:val="1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Не направлять</w:t>
            </w:r>
          </w:p>
        </w:tc>
      </w:tr>
    </w:tbl>
    <w:p w:rsidR="007F699E" w:rsidRPr="0005675F" w:rsidRDefault="007F699E" w:rsidP="007F699E">
      <w:pPr>
        <w:autoSpaceDE w:val="0"/>
        <w:autoSpaceDN w:val="0"/>
        <w:adjustRightInd w:val="0"/>
        <w:jc w:val="both"/>
        <w:rPr>
          <w:rFonts w:ascii="Times New Roman" w:eastAsiaTheme="minorHAnsi" w:hAnsi="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7F699E" w:rsidRPr="0005675F" w:rsidTr="007F699E">
        <w:tc>
          <w:tcPr>
            <w:tcW w:w="6316" w:type="dxa"/>
            <w:gridSpan w:val="9"/>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1331" w:type="dxa"/>
            <w:gridSpan w:val="2"/>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ind w:left="5"/>
              <w:jc w:val="both"/>
              <w:rPr>
                <w:rFonts w:ascii="Times New Roman" w:eastAsiaTheme="minorHAnsi" w:hAnsi="Times New Roman"/>
              </w:rPr>
            </w:pPr>
            <w:r w:rsidRPr="0005675F">
              <w:rPr>
                <w:rFonts w:ascii="Times New Roman" w:eastAsiaTheme="minorHAnsi" w:hAnsi="Times New Roman"/>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ind w:left="10"/>
              <w:jc w:val="both"/>
              <w:rPr>
                <w:rFonts w:ascii="Times New Roman" w:eastAsiaTheme="minorHAnsi" w:hAnsi="Times New Roman"/>
              </w:rPr>
            </w:pPr>
            <w:r w:rsidRPr="0005675F">
              <w:rPr>
                <w:rFonts w:ascii="Times New Roman" w:eastAsiaTheme="minorHAnsi" w:hAnsi="Times New Roman"/>
              </w:rPr>
              <w:t>Всего листов ___</w:t>
            </w:r>
          </w:p>
        </w:tc>
      </w:tr>
      <w:tr w:rsidR="007F699E" w:rsidRPr="0005675F" w:rsidTr="007F699E">
        <w:tc>
          <w:tcPr>
            <w:tcW w:w="9639" w:type="dxa"/>
            <w:gridSpan w:val="13"/>
            <w:tcBorders>
              <w:top w:val="single" w:sz="4" w:space="0" w:color="auto"/>
              <w:bottom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37" w:type="dxa"/>
            <w:vMerge w:val="restart"/>
            <w:tcBorders>
              <w:top w:val="single" w:sz="4" w:space="0" w:color="auto"/>
              <w:left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7</w:t>
            </w:r>
          </w:p>
        </w:tc>
        <w:tc>
          <w:tcPr>
            <w:tcW w:w="9102" w:type="dxa"/>
            <w:gridSpan w:val="12"/>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Заявитель:</w:t>
            </w:r>
          </w:p>
        </w:tc>
      </w:tr>
      <w:tr w:rsidR="007F699E" w:rsidRPr="0005675F" w:rsidTr="007F699E">
        <w:tc>
          <w:tcPr>
            <w:tcW w:w="537" w:type="dxa"/>
            <w:vMerge/>
            <w:tcBorders>
              <w:top w:val="single" w:sz="4" w:space="0" w:color="auto"/>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32"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8670" w:type="dxa"/>
            <w:gridSpan w:val="11"/>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Собственник объекта адресации или лицо, обладающее иным вещным правом на объект адресации</w:t>
            </w:r>
          </w:p>
        </w:tc>
      </w:tr>
      <w:tr w:rsidR="007F699E" w:rsidRPr="0005675F" w:rsidTr="007F699E">
        <w:tc>
          <w:tcPr>
            <w:tcW w:w="537" w:type="dxa"/>
            <w:tcBorders>
              <w:left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432"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8670" w:type="dxa"/>
            <w:gridSpan w:val="11"/>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Представитель собственника объекта адресации или лица, обладающего иным вещным правом на объект адресации</w:t>
            </w:r>
          </w:p>
        </w:tc>
      </w:tr>
      <w:tr w:rsidR="007F699E" w:rsidRPr="0005675F" w:rsidTr="007F699E">
        <w:tc>
          <w:tcPr>
            <w:tcW w:w="537" w:type="dxa"/>
            <w:vMerge w:val="restart"/>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432" w:type="dxa"/>
            <w:vMerge w:val="restart"/>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405" w:type="dxa"/>
            <w:vMerge w:val="restart"/>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8265" w:type="dxa"/>
            <w:gridSpan w:val="10"/>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физическое лицо:</w:t>
            </w:r>
          </w:p>
        </w:tc>
      </w:tr>
      <w:tr w:rsidR="007F699E" w:rsidRPr="0005675F" w:rsidTr="007F699E">
        <w:tc>
          <w:tcPr>
            <w:tcW w:w="537" w:type="dxa"/>
            <w:vMerge/>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32"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05"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2520" w:type="dxa"/>
            <w:tcBorders>
              <w:top w:val="single" w:sz="4" w:space="0" w:color="auto"/>
              <w:left w:val="single" w:sz="4" w:space="0" w:color="auto"/>
              <w:bottom w:val="single" w:sz="4" w:space="0" w:color="auto"/>
              <w:right w:val="single" w:sz="4" w:space="0" w:color="auto"/>
            </w:tcBorders>
            <w:vAlign w:val="center"/>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vAlign w:val="center"/>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ИНН (при наличии):</w:t>
            </w:r>
          </w:p>
        </w:tc>
      </w:tr>
      <w:tr w:rsidR="007F699E" w:rsidRPr="0005675F" w:rsidTr="007F699E">
        <w:tc>
          <w:tcPr>
            <w:tcW w:w="537" w:type="dxa"/>
            <w:vMerge/>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32"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05"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2520"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2034" w:type="dxa"/>
            <w:gridSpan w:val="4"/>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2230" w:type="dxa"/>
            <w:gridSpan w:val="4"/>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1481"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37" w:type="dxa"/>
            <w:vMerge/>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32"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05"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2520" w:type="dxa"/>
            <w:vMerge w:val="restart"/>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вид:</w:t>
            </w:r>
          </w:p>
        </w:tc>
        <w:tc>
          <w:tcPr>
            <w:tcW w:w="2230" w:type="dxa"/>
            <w:gridSpan w:val="4"/>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серия:</w:t>
            </w:r>
          </w:p>
        </w:tc>
        <w:tc>
          <w:tcPr>
            <w:tcW w:w="1481"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номер:</w:t>
            </w:r>
          </w:p>
        </w:tc>
      </w:tr>
      <w:tr w:rsidR="007F699E" w:rsidRPr="0005675F" w:rsidTr="007F699E">
        <w:tc>
          <w:tcPr>
            <w:tcW w:w="537" w:type="dxa"/>
            <w:vMerge/>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32"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05"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2520"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2034" w:type="dxa"/>
            <w:gridSpan w:val="4"/>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2230" w:type="dxa"/>
            <w:gridSpan w:val="4"/>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1481"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37" w:type="dxa"/>
            <w:vMerge/>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32"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05"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2520"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2034" w:type="dxa"/>
            <w:gridSpan w:val="4"/>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 xml:space="preserve">кем </w:t>
            </w:r>
            <w:proofErr w:type="gramStart"/>
            <w:r w:rsidRPr="0005675F">
              <w:rPr>
                <w:rFonts w:ascii="Times New Roman" w:eastAsiaTheme="minorHAnsi" w:hAnsi="Times New Roman"/>
              </w:rPr>
              <w:t>выдан</w:t>
            </w:r>
            <w:proofErr w:type="gramEnd"/>
            <w:r w:rsidRPr="0005675F">
              <w:rPr>
                <w:rFonts w:ascii="Times New Roman" w:eastAsiaTheme="minorHAnsi" w:hAnsi="Times New Roman"/>
              </w:rPr>
              <w:t>:</w:t>
            </w:r>
          </w:p>
        </w:tc>
      </w:tr>
      <w:tr w:rsidR="007F699E" w:rsidRPr="0005675F" w:rsidTr="007F699E">
        <w:tc>
          <w:tcPr>
            <w:tcW w:w="537" w:type="dxa"/>
            <w:vMerge/>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32"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05"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2520"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2034" w:type="dxa"/>
            <w:gridSpan w:val="4"/>
            <w:vMerge w:val="restart"/>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 xml:space="preserve">"__" ______ ____ </w:t>
            </w:r>
            <w:proofErr w:type="gramStart"/>
            <w:r w:rsidRPr="0005675F">
              <w:rPr>
                <w:rFonts w:ascii="Times New Roman" w:eastAsiaTheme="minorHAnsi" w:hAnsi="Times New Roman"/>
              </w:rPr>
              <w:t>г</w:t>
            </w:r>
            <w:proofErr w:type="gramEnd"/>
            <w:r w:rsidRPr="0005675F">
              <w:rPr>
                <w:rFonts w:ascii="Times New Roman" w:eastAsiaTheme="minorHAnsi" w:hAnsi="Times New Roman"/>
              </w:rPr>
              <w:t>.</w:t>
            </w:r>
          </w:p>
        </w:tc>
        <w:tc>
          <w:tcPr>
            <w:tcW w:w="3711" w:type="dxa"/>
            <w:gridSpan w:val="5"/>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37" w:type="dxa"/>
            <w:vMerge/>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32"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05"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2520"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2034" w:type="dxa"/>
            <w:gridSpan w:val="4"/>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711" w:type="dxa"/>
            <w:gridSpan w:val="5"/>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37" w:type="dxa"/>
            <w:vMerge/>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32"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05"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2520" w:type="dxa"/>
            <w:tcBorders>
              <w:top w:val="single" w:sz="4" w:space="0" w:color="auto"/>
              <w:left w:val="single" w:sz="4" w:space="0" w:color="auto"/>
              <w:bottom w:val="single" w:sz="4" w:space="0" w:color="auto"/>
              <w:right w:val="single" w:sz="4" w:space="0" w:color="auto"/>
            </w:tcBorders>
            <w:vAlign w:val="center"/>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адрес электронной почты (при наличии):</w:t>
            </w:r>
          </w:p>
        </w:tc>
      </w:tr>
      <w:tr w:rsidR="007F699E" w:rsidRPr="0005675F" w:rsidTr="007F699E">
        <w:tc>
          <w:tcPr>
            <w:tcW w:w="537" w:type="dxa"/>
            <w:vMerge/>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32"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05"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2520"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37" w:type="dxa"/>
            <w:vMerge/>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32"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05"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2520"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2868" w:type="dxa"/>
            <w:gridSpan w:val="6"/>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2877" w:type="dxa"/>
            <w:gridSpan w:val="3"/>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37" w:type="dxa"/>
            <w:vMerge/>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32"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05"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8265" w:type="dxa"/>
            <w:gridSpan w:val="10"/>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наименование и реквизиты документа, подтверждающего полномочия представителя:</w:t>
            </w:r>
          </w:p>
        </w:tc>
      </w:tr>
      <w:tr w:rsidR="007F699E" w:rsidRPr="0005675F" w:rsidTr="007F699E">
        <w:tc>
          <w:tcPr>
            <w:tcW w:w="537" w:type="dxa"/>
            <w:vMerge/>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32"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05"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8265" w:type="dxa"/>
            <w:gridSpan w:val="10"/>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37" w:type="dxa"/>
            <w:vMerge/>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32"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05"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8265" w:type="dxa"/>
            <w:gridSpan w:val="10"/>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37" w:type="dxa"/>
            <w:vMerge/>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32"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05"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8265" w:type="dxa"/>
            <w:gridSpan w:val="10"/>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ind w:firstLine="5"/>
              <w:jc w:val="both"/>
              <w:rPr>
                <w:rFonts w:ascii="Times New Roman" w:eastAsiaTheme="minorHAnsi" w:hAnsi="Times New Roman"/>
              </w:rPr>
            </w:pPr>
            <w:r w:rsidRPr="0005675F">
              <w:rPr>
                <w:rFonts w:ascii="Times New Roman" w:eastAsiaTheme="minorHAnsi" w:hAnsi="Times New Roman"/>
              </w:rPr>
              <w:t>юридическое лицо, в том числе орган государственной власти, иной государственный орган, орган местного самоуправления:</w:t>
            </w:r>
          </w:p>
        </w:tc>
      </w:tr>
      <w:tr w:rsidR="007F699E" w:rsidRPr="0005675F" w:rsidTr="007F699E">
        <w:tc>
          <w:tcPr>
            <w:tcW w:w="537" w:type="dxa"/>
            <w:vMerge/>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32"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05"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37" w:type="dxa"/>
            <w:vMerge/>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32"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05"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2684" w:type="dxa"/>
            <w:gridSpan w:val="2"/>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5581" w:type="dxa"/>
            <w:gridSpan w:val="8"/>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37" w:type="dxa"/>
            <w:vMerge/>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32"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05"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533"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ИНН (для российского юридического лица):</w:t>
            </w:r>
          </w:p>
        </w:tc>
      </w:tr>
      <w:tr w:rsidR="007F699E" w:rsidRPr="0005675F" w:rsidTr="007F699E">
        <w:tc>
          <w:tcPr>
            <w:tcW w:w="537" w:type="dxa"/>
            <w:vMerge/>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32"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05"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533"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4732" w:type="dxa"/>
            <w:gridSpan w:val="7"/>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37" w:type="dxa"/>
            <w:vMerge/>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32"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05"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2684" w:type="dxa"/>
            <w:gridSpan w:val="2"/>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номер регистрации (для иностранного юридического лица):</w:t>
            </w:r>
          </w:p>
        </w:tc>
      </w:tr>
      <w:tr w:rsidR="007F699E" w:rsidRPr="0005675F" w:rsidTr="007F699E">
        <w:tc>
          <w:tcPr>
            <w:tcW w:w="537" w:type="dxa"/>
            <w:vMerge/>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32"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05"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2684" w:type="dxa"/>
            <w:gridSpan w:val="2"/>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 xml:space="preserve">"__" _________ ____ </w:t>
            </w:r>
            <w:proofErr w:type="gramStart"/>
            <w:r w:rsidRPr="0005675F">
              <w:rPr>
                <w:rFonts w:ascii="Times New Roman" w:eastAsiaTheme="minorHAnsi" w:hAnsi="Times New Roman"/>
              </w:rPr>
              <w:t>г</w:t>
            </w:r>
            <w:proofErr w:type="gramEnd"/>
            <w:r w:rsidRPr="0005675F">
              <w:rPr>
                <w:rFonts w:ascii="Times New Roman" w:eastAsiaTheme="minorHAnsi" w:hAnsi="Times New Roman"/>
              </w:rPr>
              <w:t>.</w:t>
            </w: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37" w:type="dxa"/>
            <w:vMerge/>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32"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05"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2684" w:type="dxa"/>
            <w:gridSpan w:val="2"/>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2704" w:type="dxa"/>
            <w:gridSpan w:val="5"/>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2877" w:type="dxa"/>
            <w:gridSpan w:val="3"/>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37" w:type="dxa"/>
            <w:vMerge/>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32"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05"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2684" w:type="dxa"/>
            <w:gridSpan w:val="2"/>
            <w:tcBorders>
              <w:top w:val="single" w:sz="4" w:space="0" w:color="auto"/>
              <w:left w:val="single" w:sz="4" w:space="0" w:color="auto"/>
              <w:bottom w:val="single" w:sz="4" w:space="0" w:color="auto"/>
              <w:right w:val="single" w:sz="4" w:space="0" w:color="auto"/>
            </w:tcBorders>
            <w:vAlign w:val="center"/>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адрес электронной почты (при наличии):</w:t>
            </w:r>
          </w:p>
        </w:tc>
      </w:tr>
      <w:tr w:rsidR="007F699E" w:rsidRPr="0005675F" w:rsidTr="007F699E">
        <w:tc>
          <w:tcPr>
            <w:tcW w:w="537" w:type="dxa"/>
            <w:vMerge/>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32"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05"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2684" w:type="dxa"/>
            <w:gridSpan w:val="2"/>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37" w:type="dxa"/>
            <w:vMerge/>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32"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05"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2684" w:type="dxa"/>
            <w:gridSpan w:val="2"/>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2704" w:type="dxa"/>
            <w:gridSpan w:val="5"/>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2877" w:type="dxa"/>
            <w:gridSpan w:val="3"/>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37" w:type="dxa"/>
            <w:vMerge/>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32"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05"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8265" w:type="dxa"/>
            <w:gridSpan w:val="10"/>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наименование и реквизиты документа, подтверждающего полномочия представителя:</w:t>
            </w:r>
          </w:p>
        </w:tc>
      </w:tr>
      <w:tr w:rsidR="007F699E" w:rsidRPr="0005675F" w:rsidTr="007F699E">
        <w:tc>
          <w:tcPr>
            <w:tcW w:w="537" w:type="dxa"/>
            <w:vMerge/>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32"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05"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8265" w:type="dxa"/>
            <w:gridSpan w:val="10"/>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37" w:type="dxa"/>
            <w:vMerge/>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32"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05"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8265" w:type="dxa"/>
            <w:gridSpan w:val="10"/>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37" w:type="dxa"/>
            <w:vMerge w:val="restart"/>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8</w:t>
            </w:r>
          </w:p>
        </w:tc>
        <w:tc>
          <w:tcPr>
            <w:tcW w:w="9102" w:type="dxa"/>
            <w:gridSpan w:val="12"/>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Документы, прилагаемые к заявлению:</w:t>
            </w:r>
          </w:p>
        </w:tc>
      </w:tr>
      <w:tr w:rsidR="007F699E" w:rsidRPr="0005675F" w:rsidTr="007F699E">
        <w:tc>
          <w:tcPr>
            <w:tcW w:w="537"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9102" w:type="dxa"/>
            <w:gridSpan w:val="12"/>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37"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9102" w:type="dxa"/>
            <w:gridSpan w:val="12"/>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37"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9102" w:type="dxa"/>
            <w:gridSpan w:val="12"/>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37"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820" w:type="dxa"/>
            <w:gridSpan w:val="6"/>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 xml:space="preserve">Оригинал в количестве ___ экз., на ___ </w:t>
            </w:r>
            <w:proofErr w:type="gramStart"/>
            <w:r w:rsidRPr="0005675F">
              <w:rPr>
                <w:rFonts w:ascii="Times New Roman" w:eastAsiaTheme="minorHAnsi" w:hAnsi="Times New Roman"/>
              </w:rPr>
              <w:t>л</w:t>
            </w:r>
            <w:proofErr w:type="gramEnd"/>
            <w:r w:rsidRPr="0005675F">
              <w:rPr>
                <w:rFonts w:ascii="Times New Roman" w:eastAsiaTheme="minorHAnsi" w:hAnsi="Times New Roman"/>
              </w:rPr>
              <w:t>.</w:t>
            </w:r>
          </w:p>
        </w:tc>
        <w:tc>
          <w:tcPr>
            <w:tcW w:w="4282" w:type="dxa"/>
            <w:gridSpan w:val="6"/>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 xml:space="preserve">Копия в количестве ___ экз., на ___ </w:t>
            </w:r>
            <w:proofErr w:type="gramStart"/>
            <w:r w:rsidRPr="0005675F">
              <w:rPr>
                <w:rFonts w:ascii="Times New Roman" w:eastAsiaTheme="minorHAnsi" w:hAnsi="Times New Roman"/>
              </w:rPr>
              <w:t>л</w:t>
            </w:r>
            <w:proofErr w:type="gramEnd"/>
            <w:r w:rsidRPr="0005675F">
              <w:rPr>
                <w:rFonts w:ascii="Times New Roman" w:eastAsiaTheme="minorHAnsi" w:hAnsi="Times New Roman"/>
              </w:rPr>
              <w:t>.</w:t>
            </w:r>
          </w:p>
        </w:tc>
      </w:tr>
      <w:tr w:rsidR="007F699E" w:rsidRPr="0005675F" w:rsidTr="007F699E">
        <w:tc>
          <w:tcPr>
            <w:tcW w:w="537"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9102" w:type="dxa"/>
            <w:gridSpan w:val="12"/>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37"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9102" w:type="dxa"/>
            <w:gridSpan w:val="12"/>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37"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9102" w:type="dxa"/>
            <w:gridSpan w:val="12"/>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37"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820" w:type="dxa"/>
            <w:gridSpan w:val="6"/>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 xml:space="preserve">Оригинал в количестве ___ экз., на ___ </w:t>
            </w:r>
            <w:proofErr w:type="gramStart"/>
            <w:r w:rsidRPr="0005675F">
              <w:rPr>
                <w:rFonts w:ascii="Times New Roman" w:eastAsiaTheme="minorHAnsi" w:hAnsi="Times New Roman"/>
              </w:rPr>
              <w:t>л</w:t>
            </w:r>
            <w:proofErr w:type="gramEnd"/>
            <w:r w:rsidRPr="0005675F">
              <w:rPr>
                <w:rFonts w:ascii="Times New Roman" w:eastAsiaTheme="minorHAnsi" w:hAnsi="Times New Roman"/>
              </w:rPr>
              <w:t>.</w:t>
            </w:r>
          </w:p>
        </w:tc>
        <w:tc>
          <w:tcPr>
            <w:tcW w:w="4282" w:type="dxa"/>
            <w:gridSpan w:val="6"/>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 xml:space="preserve">Копия в количестве ___ экз., на ___ </w:t>
            </w:r>
            <w:proofErr w:type="gramStart"/>
            <w:r w:rsidRPr="0005675F">
              <w:rPr>
                <w:rFonts w:ascii="Times New Roman" w:eastAsiaTheme="minorHAnsi" w:hAnsi="Times New Roman"/>
              </w:rPr>
              <w:t>л</w:t>
            </w:r>
            <w:proofErr w:type="gramEnd"/>
            <w:r w:rsidRPr="0005675F">
              <w:rPr>
                <w:rFonts w:ascii="Times New Roman" w:eastAsiaTheme="minorHAnsi" w:hAnsi="Times New Roman"/>
              </w:rPr>
              <w:t>.</w:t>
            </w:r>
          </w:p>
        </w:tc>
      </w:tr>
      <w:tr w:rsidR="007F699E" w:rsidRPr="0005675F" w:rsidTr="007F699E">
        <w:tc>
          <w:tcPr>
            <w:tcW w:w="537"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9102" w:type="dxa"/>
            <w:gridSpan w:val="12"/>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37"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9102" w:type="dxa"/>
            <w:gridSpan w:val="12"/>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37"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9102" w:type="dxa"/>
            <w:gridSpan w:val="12"/>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37"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820" w:type="dxa"/>
            <w:gridSpan w:val="6"/>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 xml:space="preserve">Оригинал в количестве ___ экз., на ___ </w:t>
            </w:r>
            <w:proofErr w:type="gramStart"/>
            <w:r w:rsidRPr="0005675F">
              <w:rPr>
                <w:rFonts w:ascii="Times New Roman" w:eastAsiaTheme="minorHAnsi" w:hAnsi="Times New Roman"/>
              </w:rPr>
              <w:t>л</w:t>
            </w:r>
            <w:proofErr w:type="gramEnd"/>
            <w:r w:rsidRPr="0005675F">
              <w:rPr>
                <w:rFonts w:ascii="Times New Roman" w:eastAsiaTheme="minorHAnsi" w:hAnsi="Times New Roman"/>
              </w:rPr>
              <w:t>.</w:t>
            </w:r>
          </w:p>
        </w:tc>
        <w:tc>
          <w:tcPr>
            <w:tcW w:w="4282" w:type="dxa"/>
            <w:gridSpan w:val="6"/>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 xml:space="preserve">Копия в количестве ___ экз., на ___ </w:t>
            </w:r>
            <w:proofErr w:type="gramStart"/>
            <w:r w:rsidRPr="0005675F">
              <w:rPr>
                <w:rFonts w:ascii="Times New Roman" w:eastAsiaTheme="minorHAnsi" w:hAnsi="Times New Roman"/>
              </w:rPr>
              <w:t>л</w:t>
            </w:r>
            <w:proofErr w:type="gramEnd"/>
            <w:r w:rsidRPr="0005675F">
              <w:rPr>
                <w:rFonts w:ascii="Times New Roman" w:eastAsiaTheme="minorHAnsi" w:hAnsi="Times New Roman"/>
              </w:rPr>
              <w:t>.</w:t>
            </w:r>
          </w:p>
        </w:tc>
      </w:tr>
      <w:tr w:rsidR="007F699E" w:rsidRPr="0005675F" w:rsidTr="007F699E">
        <w:tc>
          <w:tcPr>
            <w:tcW w:w="537" w:type="dxa"/>
            <w:vMerge w:val="restart"/>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right"/>
              <w:rPr>
                <w:rFonts w:ascii="Times New Roman" w:eastAsiaTheme="minorHAnsi" w:hAnsi="Times New Roman"/>
              </w:rPr>
            </w:pPr>
            <w:r w:rsidRPr="0005675F">
              <w:rPr>
                <w:rFonts w:ascii="Times New Roman" w:eastAsiaTheme="minorHAnsi" w:hAnsi="Times New Roman"/>
              </w:rPr>
              <w:t>9</w:t>
            </w:r>
          </w:p>
        </w:tc>
        <w:tc>
          <w:tcPr>
            <w:tcW w:w="9102" w:type="dxa"/>
            <w:gridSpan w:val="12"/>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Примечание:</w:t>
            </w:r>
          </w:p>
        </w:tc>
      </w:tr>
      <w:tr w:rsidR="007F699E" w:rsidRPr="0005675F" w:rsidTr="007F699E">
        <w:tc>
          <w:tcPr>
            <w:tcW w:w="537"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9102" w:type="dxa"/>
            <w:gridSpan w:val="12"/>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37"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9102" w:type="dxa"/>
            <w:gridSpan w:val="12"/>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bl>
    <w:p w:rsidR="007F699E" w:rsidRPr="0005675F" w:rsidRDefault="007F699E" w:rsidP="007F699E">
      <w:pPr>
        <w:autoSpaceDE w:val="0"/>
        <w:autoSpaceDN w:val="0"/>
        <w:adjustRightInd w:val="0"/>
        <w:jc w:val="both"/>
        <w:rPr>
          <w:rFonts w:ascii="Times New Roman" w:eastAsiaTheme="minorHAnsi" w:hAnsi="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7"/>
        <w:gridCol w:w="2358"/>
        <w:gridCol w:w="3389"/>
        <w:gridCol w:w="1363"/>
        <w:gridCol w:w="1992"/>
      </w:tblGrid>
      <w:tr w:rsidR="007F699E" w:rsidRPr="0005675F" w:rsidTr="007F699E">
        <w:tc>
          <w:tcPr>
            <w:tcW w:w="6284"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1363"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ind w:left="5"/>
              <w:jc w:val="both"/>
              <w:rPr>
                <w:rFonts w:ascii="Times New Roman" w:eastAsiaTheme="minorHAnsi" w:hAnsi="Times New Roman"/>
              </w:rPr>
            </w:pPr>
            <w:r w:rsidRPr="0005675F">
              <w:rPr>
                <w:rFonts w:ascii="Times New Roman" w:eastAsiaTheme="minorHAnsi" w:hAnsi="Times New Roman"/>
              </w:rPr>
              <w:t>Лист N ___</w:t>
            </w:r>
          </w:p>
        </w:tc>
        <w:tc>
          <w:tcPr>
            <w:tcW w:w="1992"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ind w:left="10"/>
              <w:jc w:val="both"/>
              <w:rPr>
                <w:rFonts w:ascii="Times New Roman" w:eastAsiaTheme="minorHAnsi" w:hAnsi="Times New Roman"/>
              </w:rPr>
            </w:pPr>
            <w:r w:rsidRPr="0005675F">
              <w:rPr>
                <w:rFonts w:ascii="Times New Roman" w:eastAsiaTheme="minorHAnsi" w:hAnsi="Times New Roman"/>
              </w:rPr>
              <w:t>Всего листов ___</w:t>
            </w:r>
          </w:p>
        </w:tc>
      </w:tr>
      <w:tr w:rsidR="007F699E" w:rsidRPr="0005675F" w:rsidTr="007F699E">
        <w:tc>
          <w:tcPr>
            <w:tcW w:w="6284" w:type="dxa"/>
            <w:gridSpan w:val="3"/>
            <w:tcBorders>
              <w:top w:val="single" w:sz="4" w:space="0" w:color="auto"/>
              <w:bottom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1363" w:type="dxa"/>
            <w:tcBorders>
              <w:top w:val="single" w:sz="4" w:space="0" w:color="auto"/>
              <w:bottom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1992" w:type="dxa"/>
            <w:tcBorders>
              <w:top w:val="single" w:sz="4" w:space="0" w:color="auto"/>
              <w:bottom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37"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10</w:t>
            </w:r>
          </w:p>
        </w:tc>
        <w:tc>
          <w:tcPr>
            <w:tcW w:w="9102" w:type="dxa"/>
            <w:gridSpan w:val="4"/>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roofErr w:type="gramStart"/>
            <w:r w:rsidRPr="0005675F">
              <w:rPr>
                <w:rFonts w:ascii="Times New Roman" w:eastAsiaTheme="minorHAnsi" w:hAnsi="Times New Roma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05675F">
              <w:rPr>
                <w:rFonts w:ascii="Times New Roman" w:eastAsiaTheme="minorHAnsi" w:hAnsi="Times New Roman"/>
              </w:rPr>
              <w:t xml:space="preserve"> автоматизированном </w:t>
            </w:r>
            <w:proofErr w:type="gramStart"/>
            <w:r w:rsidRPr="0005675F">
              <w:rPr>
                <w:rFonts w:ascii="Times New Roman" w:eastAsiaTheme="minorHAnsi" w:hAnsi="Times New Roman"/>
              </w:rPr>
              <w:t>режиме</w:t>
            </w:r>
            <w:proofErr w:type="gramEnd"/>
            <w:r w:rsidRPr="0005675F">
              <w:rPr>
                <w:rFonts w:ascii="Times New Roman" w:eastAsiaTheme="minorHAnsi" w:hAnsi="Times New Roman"/>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7F699E" w:rsidRPr="0005675F" w:rsidTr="007F699E">
        <w:tc>
          <w:tcPr>
            <w:tcW w:w="537"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11</w:t>
            </w:r>
          </w:p>
        </w:tc>
        <w:tc>
          <w:tcPr>
            <w:tcW w:w="9102" w:type="dxa"/>
            <w:gridSpan w:val="4"/>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r w:rsidRPr="0005675F">
              <w:rPr>
                <w:rFonts w:ascii="Times New Roman" w:eastAsiaTheme="minorHAnsi" w:hAnsi="Times New Roman"/>
              </w:rPr>
              <w:t>Настоящим также подтверждаю, что:</w:t>
            </w:r>
          </w:p>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сведения, указанные в настоящем заявлении, на дату представления заявления достоверны;</w:t>
            </w:r>
          </w:p>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представленные правоустанавливающи</w:t>
            </w:r>
            <w:proofErr w:type="gramStart"/>
            <w:r w:rsidRPr="0005675F">
              <w:rPr>
                <w:rFonts w:ascii="Times New Roman" w:eastAsiaTheme="minorHAnsi" w:hAnsi="Times New Roman"/>
              </w:rPr>
              <w:t>й(</w:t>
            </w:r>
            <w:proofErr w:type="spellStart"/>
            <w:proofErr w:type="gramEnd"/>
            <w:r w:rsidRPr="0005675F">
              <w:rPr>
                <w:rFonts w:ascii="Times New Roman" w:eastAsiaTheme="minorHAnsi" w:hAnsi="Times New Roman"/>
              </w:rPr>
              <w:t>ие</w:t>
            </w:r>
            <w:proofErr w:type="spellEnd"/>
            <w:r w:rsidRPr="0005675F">
              <w:rPr>
                <w:rFonts w:ascii="Times New Roman" w:eastAsiaTheme="minorHAnsi" w:hAnsi="Times New Roman"/>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7F699E" w:rsidRPr="0005675F" w:rsidTr="007F699E">
        <w:tc>
          <w:tcPr>
            <w:tcW w:w="537" w:type="dxa"/>
            <w:tcBorders>
              <w:top w:val="single" w:sz="4" w:space="0" w:color="auto"/>
              <w:left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12</w:t>
            </w:r>
          </w:p>
        </w:tc>
        <w:tc>
          <w:tcPr>
            <w:tcW w:w="5747" w:type="dxa"/>
            <w:gridSpan w:val="2"/>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Подпись</w:t>
            </w:r>
          </w:p>
        </w:tc>
        <w:tc>
          <w:tcPr>
            <w:tcW w:w="3355" w:type="dxa"/>
            <w:gridSpan w:val="2"/>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Дата</w:t>
            </w:r>
          </w:p>
        </w:tc>
      </w:tr>
      <w:tr w:rsidR="007F699E" w:rsidRPr="0005675F" w:rsidTr="007F699E">
        <w:tc>
          <w:tcPr>
            <w:tcW w:w="537" w:type="dxa"/>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2358" w:type="dxa"/>
            <w:tcBorders>
              <w:top w:val="single" w:sz="4" w:space="0" w:color="auto"/>
              <w:left w:val="single" w:sz="4" w:space="0" w:color="auto"/>
              <w:bottom w:val="single" w:sz="4" w:space="0" w:color="auto"/>
            </w:tcBorders>
            <w:vAlign w:val="center"/>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_________________</w:t>
            </w:r>
          </w:p>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(подпись)</w:t>
            </w:r>
          </w:p>
        </w:tc>
        <w:tc>
          <w:tcPr>
            <w:tcW w:w="3389" w:type="dxa"/>
            <w:tcBorders>
              <w:top w:val="single" w:sz="4" w:space="0" w:color="auto"/>
              <w:bottom w:val="single" w:sz="4" w:space="0" w:color="auto"/>
              <w:right w:val="single" w:sz="4" w:space="0" w:color="auto"/>
            </w:tcBorders>
            <w:vAlign w:val="center"/>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_______________________</w:t>
            </w:r>
          </w:p>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vAlign w:val="center"/>
          </w:tcPr>
          <w:p w:rsidR="007F699E" w:rsidRPr="0005675F" w:rsidRDefault="007F699E" w:rsidP="007F699E">
            <w:pPr>
              <w:autoSpaceDE w:val="0"/>
              <w:autoSpaceDN w:val="0"/>
              <w:adjustRightInd w:val="0"/>
              <w:jc w:val="both"/>
              <w:rPr>
                <w:rFonts w:ascii="Times New Roman" w:eastAsiaTheme="minorHAnsi" w:hAnsi="Times New Roman"/>
              </w:rPr>
            </w:pPr>
            <w:r w:rsidRPr="0005675F">
              <w:rPr>
                <w:rFonts w:ascii="Times New Roman" w:eastAsiaTheme="minorHAnsi" w:hAnsi="Times New Roman"/>
              </w:rPr>
              <w:t xml:space="preserve">"__" ___________ ____ </w:t>
            </w:r>
            <w:proofErr w:type="gramStart"/>
            <w:r w:rsidRPr="0005675F">
              <w:rPr>
                <w:rFonts w:ascii="Times New Roman" w:eastAsiaTheme="minorHAnsi" w:hAnsi="Times New Roman"/>
              </w:rPr>
              <w:t>г</w:t>
            </w:r>
            <w:proofErr w:type="gramEnd"/>
            <w:r w:rsidRPr="0005675F">
              <w:rPr>
                <w:rFonts w:ascii="Times New Roman" w:eastAsiaTheme="minorHAnsi" w:hAnsi="Times New Roman"/>
              </w:rPr>
              <w:t>.</w:t>
            </w:r>
          </w:p>
        </w:tc>
      </w:tr>
      <w:tr w:rsidR="007F699E" w:rsidRPr="0005675F" w:rsidTr="007F699E">
        <w:tc>
          <w:tcPr>
            <w:tcW w:w="537" w:type="dxa"/>
            <w:tcBorders>
              <w:top w:val="single" w:sz="4" w:space="0" w:color="auto"/>
              <w:left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13</w:t>
            </w:r>
          </w:p>
        </w:tc>
        <w:tc>
          <w:tcPr>
            <w:tcW w:w="9102" w:type="dxa"/>
            <w:gridSpan w:val="4"/>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Отметка специалиста, принявшего заявление и приложенные к нему документы:</w:t>
            </w:r>
          </w:p>
        </w:tc>
      </w:tr>
      <w:tr w:rsidR="007F699E" w:rsidRPr="0005675F" w:rsidTr="007F699E">
        <w:tc>
          <w:tcPr>
            <w:tcW w:w="537" w:type="dxa"/>
            <w:tcBorders>
              <w:left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9102" w:type="dxa"/>
            <w:gridSpan w:val="4"/>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37" w:type="dxa"/>
            <w:tcBorders>
              <w:left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9102" w:type="dxa"/>
            <w:gridSpan w:val="4"/>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bl>
    <w:p w:rsidR="007F699E" w:rsidRPr="0005675F" w:rsidRDefault="007F699E" w:rsidP="007F699E">
      <w:pPr>
        <w:autoSpaceDE w:val="0"/>
        <w:autoSpaceDN w:val="0"/>
        <w:adjustRightInd w:val="0"/>
        <w:jc w:val="both"/>
        <w:rPr>
          <w:rFonts w:ascii="Times New Roman" w:eastAsiaTheme="minorHAnsi" w:hAnsi="Times New Roman"/>
        </w:rPr>
      </w:pPr>
    </w:p>
    <w:p w:rsidR="007F699E" w:rsidRPr="0005675F" w:rsidRDefault="007F699E" w:rsidP="007F699E">
      <w:pPr>
        <w:autoSpaceDE w:val="0"/>
        <w:autoSpaceDN w:val="0"/>
        <w:adjustRightInd w:val="0"/>
        <w:ind w:firstLine="540"/>
        <w:jc w:val="both"/>
        <w:rPr>
          <w:rFonts w:ascii="Times New Roman" w:eastAsiaTheme="minorHAnsi" w:hAnsi="Times New Roman"/>
        </w:rPr>
      </w:pPr>
      <w:r w:rsidRPr="0005675F">
        <w:rPr>
          <w:rFonts w:ascii="Times New Roman" w:eastAsiaTheme="minorHAnsi" w:hAnsi="Times New Roman"/>
        </w:rPr>
        <w:t>--------------------------------</w:t>
      </w:r>
    </w:p>
    <w:p w:rsidR="007F699E" w:rsidRPr="0005675F" w:rsidRDefault="007F699E" w:rsidP="007F699E">
      <w:pPr>
        <w:autoSpaceDE w:val="0"/>
        <w:autoSpaceDN w:val="0"/>
        <w:adjustRightInd w:val="0"/>
        <w:ind w:firstLine="540"/>
        <w:jc w:val="both"/>
        <w:rPr>
          <w:rFonts w:ascii="Times New Roman" w:eastAsiaTheme="minorHAnsi" w:hAnsi="Times New Roman"/>
        </w:rPr>
      </w:pPr>
      <w:bookmarkStart w:id="1" w:name="Par526"/>
      <w:bookmarkEnd w:id="1"/>
      <w:r w:rsidRPr="0005675F">
        <w:rPr>
          <w:rFonts w:ascii="Times New Roman" w:eastAsiaTheme="minorHAnsi" w:hAnsi="Times New Roman"/>
        </w:rPr>
        <w:t>&lt;1&gt; Строка дублируется для каждого объединенного земельного участка.</w:t>
      </w:r>
    </w:p>
    <w:p w:rsidR="007F699E" w:rsidRPr="0005675F" w:rsidRDefault="007F699E" w:rsidP="007F699E">
      <w:pPr>
        <w:autoSpaceDE w:val="0"/>
        <w:autoSpaceDN w:val="0"/>
        <w:adjustRightInd w:val="0"/>
        <w:ind w:firstLine="540"/>
        <w:jc w:val="both"/>
        <w:rPr>
          <w:rFonts w:ascii="Times New Roman" w:eastAsiaTheme="minorHAnsi" w:hAnsi="Times New Roman"/>
        </w:rPr>
      </w:pPr>
      <w:bookmarkStart w:id="2" w:name="Par527"/>
      <w:bookmarkEnd w:id="2"/>
      <w:r w:rsidRPr="0005675F">
        <w:rPr>
          <w:rFonts w:ascii="Times New Roman" w:eastAsiaTheme="minorHAnsi" w:hAnsi="Times New Roman"/>
        </w:rPr>
        <w:t>&lt;2&gt; Строка дублируется для каждого перераспределенного земельного участка.</w:t>
      </w:r>
    </w:p>
    <w:p w:rsidR="007F699E" w:rsidRPr="0005675F" w:rsidRDefault="007F699E" w:rsidP="007F699E">
      <w:pPr>
        <w:autoSpaceDE w:val="0"/>
        <w:autoSpaceDN w:val="0"/>
        <w:adjustRightInd w:val="0"/>
        <w:ind w:firstLine="540"/>
        <w:jc w:val="both"/>
        <w:rPr>
          <w:rFonts w:ascii="Times New Roman" w:eastAsiaTheme="minorHAnsi" w:hAnsi="Times New Roman"/>
        </w:rPr>
      </w:pPr>
      <w:bookmarkStart w:id="3" w:name="Par528"/>
      <w:bookmarkEnd w:id="3"/>
      <w:r w:rsidRPr="0005675F">
        <w:rPr>
          <w:rFonts w:ascii="Times New Roman" w:eastAsiaTheme="minorHAnsi" w:hAnsi="Times New Roman"/>
        </w:rPr>
        <w:t>&lt;3&gt; Строка дублируется для каждого разделенного помещения.</w:t>
      </w:r>
    </w:p>
    <w:p w:rsidR="007F699E" w:rsidRPr="0005675F" w:rsidRDefault="007F699E" w:rsidP="007F699E">
      <w:pPr>
        <w:autoSpaceDE w:val="0"/>
        <w:autoSpaceDN w:val="0"/>
        <w:adjustRightInd w:val="0"/>
        <w:ind w:firstLine="540"/>
        <w:jc w:val="both"/>
        <w:rPr>
          <w:rFonts w:ascii="Times New Roman" w:eastAsiaTheme="minorHAnsi" w:hAnsi="Times New Roman"/>
        </w:rPr>
      </w:pPr>
      <w:bookmarkStart w:id="4" w:name="Par529"/>
      <w:bookmarkEnd w:id="4"/>
      <w:r w:rsidRPr="0005675F">
        <w:rPr>
          <w:rFonts w:ascii="Times New Roman" w:eastAsiaTheme="minorHAnsi" w:hAnsi="Times New Roman"/>
        </w:rPr>
        <w:t>&lt;4&gt; Строка дублируется для каждого объединенного помещения.</w:t>
      </w:r>
    </w:p>
    <w:p w:rsidR="007F699E" w:rsidRPr="0005675F" w:rsidRDefault="007F699E" w:rsidP="007F699E">
      <w:pPr>
        <w:autoSpaceDE w:val="0"/>
        <w:autoSpaceDN w:val="0"/>
        <w:adjustRightInd w:val="0"/>
        <w:ind w:firstLine="540"/>
        <w:jc w:val="both"/>
        <w:rPr>
          <w:rFonts w:ascii="Times New Roman" w:eastAsiaTheme="minorHAnsi" w:hAnsi="Times New Roman"/>
        </w:rPr>
      </w:pPr>
    </w:p>
    <w:p w:rsidR="007F699E" w:rsidRPr="0005675F" w:rsidRDefault="007F699E" w:rsidP="007F699E">
      <w:pPr>
        <w:autoSpaceDE w:val="0"/>
        <w:autoSpaceDN w:val="0"/>
        <w:adjustRightInd w:val="0"/>
        <w:ind w:firstLine="540"/>
        <w:jc w:val="both"/>
        <w:rPr>
          <w:rFonts w:ascii="Times New Roman" w:eastAsiaTheme="minorHAnsi" w:hAnsi="Times New Roman"/>
        </w:rPr>
      </w:pPr>
      <w:r w:rsidRPr="0005675F">
        <w:rPr>
          <w:rFonts w:ascii="Times New Roman" w:eastAsiaTheme="minorHAnsi" w:hAnsi="Times New Roman"/>
        </w:rPr>
        <w:t>Примечание.</w:t>
      </w:r>
    </w:p>
    <w:p w:rsidR="007F699E" w:rsidRPr="0005675F" w:rsidRDefault="007F699E" w:rsidP="007F699E">
      <w:pPr>
        <w:autoSpaceDE w:val="0"/>
        <w:autoSpaceDN w:val="0"/>
        <w:adjustRightInd w:val="0"/>
        <w:ind w:firstLine="540"/>
        <w:jc w:val="both"/>
        <w:rPr>
          <w:rFonts w:ascii="Times New Roman" w:eastAsiaTheme="minorHAnsi" w:hAnsi="Times New Roman"/>
        </w:rPr>
      </w:pPr>
      <w:r w:rsidRPr="0005675F">
        <w:rPr>
          <w:rFonts w:ascii="Times New Roman" w:eastAsiaTheme="minorHAnsi" w:hAnsi="Times New Roman"/>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7F699E" w:rsidRPr="0005675F" w:rsidRDefault="007F699E" w:rsidP="007F699E">
      <w:pPr>
        <w:autoSpaceDE w:val="0"/>
        <w:autoSpaceDN w:val="0"/>
        <w:adjustRightInd w:val="0"/>
        <w:ind w:firstLine="540"/>
        <w:jc w:val="both"/>
        <w:rPr>
          <w:rFonts w:ascii="Times New Roman" w:eastAsiaTheme="minorHAnsi" w:hAnsi="Times New Roman"/>
        </w:rPr>
      </w:pPr>
      <w:r w:rsidRPr="0005675F">
        <w:rPr>
          <w:rFonts w:ascii="Times New Roman" w:eastAsiaTheme="minorHAnsi" w:hAnsi="Times New Roman"/>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7F699E" w:rsidRPr="0005675F" w:rsidRDefault="007F699E" w:rsidP="007F699E">
      <w:pPr>
        <w:autoSpaceDE w:val="0"/>
        <w:autoSpaceDN w:val="0"/>
        <w:adjustRightInd w:val="0"/>
        <w:jc w:val="both"/>
        <w:rPr>
          <w:rFonts w:ascii="Times New Roman" w:eastAsiaTheme="minorHAnsi" w:hAnsi="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7F699E" w:rsidRPr="0005675F" w:rsidTr="007F699E">
        <w:tc>
          <w:tcPr>
            <w:tcW w:w="564" w:type="dxa"/>
            <w:tcBorders>
              <w:right w:val="single" w:sz="4" w:space="0" w:color="auto"/>
            </w:tcBorders>
          </w:tcPr>
          <w:p w:rsidR="007F699E" w:rsidRPr="0005675F" w:rsidRDefault="007F699E" w:rsidP="007F699E">
            <w:pPr>
              <w:autoSpaceDE w:val="0"/>
              <w:autoSpaceDN w:val="0"/>
              <w:adjustRightInd w:val="0"/>
              <w:jc w:val="right"/>
              <w:rPr>
                <w:rFonts w:ascii="Times New Roman" w:eastAsiaTheme="minorHAnsi" w:hAnsi="Times New Roman"/>
              </w:rPr>
            </w:pPr>
            <w:bookmarkStart w:id="5" w:name="Par535"/>
            <w:bookmarkEnd w:id="5"/>
            <w:r w:rsidRPr="0005675F">
              <w:rPr>
                <w:rFonts w:ascii="Times New Roman" w:eastAsiaTheme="minorHAnsi" w:hAnsi="Times New Roman"/>
              </w:rPr>
              <w:t>(</w:t>
            </w:r>
          </w:p>
        </w:tc>
        <w:tc>
          <w:tcPr>
            <w:tcW w:w="546"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V</w:t>
            </w:r>
          </w:p>
        </w:tc>
        <w:tc>
          <w:tcPr>
            <w:tcW w:w="546" w:type="dxa"/>
            <w:tcBorders>
              <w:lef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w:t>
            </w:r>
          </w:p>
        </w:tc>
      </w:tr>
    </w:tbl>
    <w:p w:rsidR="007F699E" w:rsidRPr="0005675F" w:rsidRDefault="007F699E" w:rsidP="007F699E">
      <w:pPr>
        <w:autoSpaceDE w:val="0"/>
        <w:autoSpaceDN w:val="0"/>
        <w:adjustRightInd w:val="0"/>
        <w:jc w:val="both"/>
        <w:rPr>
          <w:rFonts w:ascii="Times New Roman" w:eastAsiaTheme="minorHAnsi" w:hAnsi="Times New Roman"/>
        </w:rPr>
      </w:pPr>
    </w:p>
    <w:p w:rsidR="007F699E" w:rsidRPr="0005675F" w:rsidRDefault="007F699E" w:rsidP="007F699E">
      <w:pPr>
        <w:autoSpaceDE w:val="0"/>
        <w:autoSpaceDN w:val="0"/>
        <w:adjustRightInd w:val="0"/>
        <w:ind w:firstLine="540"/>
        <w:jc w:val="both"/>
        <w:rPr>
          <w:rFonts w:ascii="Times New Roman" w:eastAsiaTheme="minorHAnsi" w:hAnsi="Times New Roman"/>
        </w:rPr>
      </w:pPr>
      <w:proofErr w:type="gramStart"/>
      <w:r w:rsidRPr="0005675F">
        <w:rPr>
          <w:rFonts w:ascii="Times New Roman" w:eastAsiaTheme="minorHAnsi" w:hAnsi="Times New Roman"/>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05675F">
        <w:rPr>
          <w:rFonts w:ascii="Times New Roman" w:eastAsiaTheme="minorHAnsi" w:hAnsi="Times New Roman"/>
        </w:rPr>
        <w:t>. В этом случае строки, не подлежащие заполнению, из формы заявления исключаются.</w:t>
      </w:r>
    </w:p>
    <w:p w:rsidR="007F699E" w:rsidRPr="0005675F" w:rsidRDefault="007F699E" w:rsidP="007F69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ヒラギノ角ゴ Pro W3" w:hAnsi="Times New Roman"/>
          <w:color w:val="000000"/>
        </w:rPr>
      </w:pPr>
    </w:p>
    <w:tbl>
      <w:tblPr>
        <w:tblW w:w="0" w:type="auto"/>
        <w:tblInd w:w="5920" w:type="dxa"/>
        <w:tblLook w:val="04A0" w:firstRow="1" w:lastRow="0" w:firstColumn="1" w:lastColumn="0" w:noHBand="0" w:noVBand="1"/>
      </w:tblPr>
      <w:tblGrid>
        <w:gridCol w:w="3933"/>
      </w:tblGrid>
      <w:tr w:rsidR="007F699E" w:rsidRPr="0005675F" w:rsidTr="00EB66A7">
        <w:tc>
          <w:tcPr>
            <w:tcW w:w="3933" w:type="dxa"/>
          </w:tcPr>
          <w:p w:rsidR="007F699E" w:rsidRPr="00EB66A7" w:rsidRDefault="007F699E" w:rsidP="007F699E">
            <w:pPr>
              <w:pStyle w:val="1"/>
              <w:spacing w:before="0"/>
              <w:rPr>
                <w:rFonts w:ascii="Times New Roman" w:eastAsia="ヒラギノ角ゴ Pro W3" w:hAnsi="Times New Roman"/>
                <w:b w:val="0"/>
                <w:color w:val="auto"/>
                <w:sz w:val="22"/>
                <w:szCs w:val="22"/>
              </w:rPr>
            </w:pPr>
          </w:p>
        </w:tc>
      </w:tr>
    </w:tbl>
    <w:p w:rsidR="007F699E" w:rsidRPr="0005675F" w:rsidRDefault="007F699E" w:rsidP="007F699E">
      <w:pPr>
        <w:jc w:val="right"/>
        <w:rPr>
          <w:rFonts w:ascii="Times New Roman" w:hAnsi="Times New Roman"/>
          <w:lang w:eastAsia="ar-SA"/>
        </w:rPr>
      </w:pPr>
    </w:p>
    <w:tbl>
      <w:tblPr>
        <w:tblW w:w="8647" w:type="dxa"/>
        <w:tblInd w:w="1242" w:type="dxa"/>
        <w:tblLook w:val="04A0" w:firstRow="1" w:lastRow="0" w:firstColumn="1" w:lastColumn="0" w:noHBand="0" w:noVBand="1"/>
      </w:tblPr>
      <w:tblGrid>
        <w:gridCol w:w="8647"/>
      </w:tblGrid>
      <w:tr w:rsidR="007F699E" w:rsidRPr="0005675F" w:rsidTr="007F699E">
        <w:tc>
          <w:tcPr>
            <w:tcW w:w="8647" w:type="dxa"/>
            <w:tcBorders>
              <w:top w:val="single" w:sz="4" w:space="0" w:color="auto"/>
              <w:left w:val="single" w:sz="4" w:space="0" w:color="auto"/>
              <w:bottom w:val="single" w:sz="4" w:space="0" w:color="auto"/>
              <w:right w:val="single" w:sz="4" w:space="0" w:color="auto"/>
            </w:tcBorders>
            <w:hideMark/>
          </w:tcPr>
          <w:p w:rsidR="007F699E" w:rsidRPr="0005675F" w:rsidRDefault="007F699E" w:rsidP="007F699E">
            <w:pPr>
              <w:jc w:val="both"/>
              <w:rPr>
                <w:rFonts w:ascii="Times New Roman" w:hAnsi="Times New Roman"/>
                <w:lang w:eastAsia="ar-SA"/>
              </w:rPr>
            </w:pPr>
            <w:r w:rsidRPr="0005675F">
              <w:rPr>
                <w:rFonts w:ascii="Times New Roman" w:hAnsi="Times New Roman"/>
                <w:lang w:eastAsia="ar-SA"/>
              </w:rPr>
              <w:t>Приложение № 2</w:t>
            </w:r>
          </w:p>
          <w:p w:rsidR="007F699E" w:rsidRPr="0005675F" w:rsidRDefault="007F699E" w:rsidP="007F699E">
            <w:pPr>
              <w:jc w:val="both"/>
              <w:rPr>
                <w:rFonts w:ascii="Times New Roman" w:hAnsi="Times New Roman"/>
                <w:b/>
                <w:bCs/>
              </w:rPr>
            </w:pPr>
            <w:r w:rsidRPr="0005675F">
              <w:rPr>
                <w:rFonts w:ascii="Times New Roman" w:hAnsi="Times New Roman"/>
                <w:lang w:eastAsia="ar-SA"/>
              </w:rPr>
              <w:t xml:space="preserve">к административному регламенту </w:t>
            </w:r>
            <w:r w:rsidRPr="0005675F">
              <w:rPr>
                <w:rFonts w:ascii="Times New Roman" w:hAnsi="Times New Roman"/>
              </w:rPr>
              <w:t xml:space="preserve">предоставления муниципальной услуги </w:t>
            </w:r>
            <w:r w:rsidRPr="0005675F">
              <w:rPr>
                <w:rFonts w:ascii="Times New Roman" w:hAnsi="Times New Roman"/>
                <w:bCs/>
              </w:rPr>
              <w:t>«Присвоение (уточнение) адресов объектам недвижимого имущества, расположенным на территории Зеленчукского сельского поселения»</w:t>
            </w:r>
          </w:p>
        </w:tc>
      </w:tr>
    </w:tbl>
    <w:p w:rsidR="007F699E" w:rsidRPr="0005675F" w:rsidRDefault="007F699E" w:rsidP="007F699E">
      <w:pPr>
        <w:autoSpaceDE w:val="0"/>
        <w:autoSpaceDN w:val="0"/>
        <w:adjustRightInd w:val="0"/>
        <w:jc w:val="right"/>
        <w:outlineLvl w:val="0"/>
        <w:rPr>
          <w:rFonts w:ascii="Times New Roman" w:eastAsiaTheme="minorHAnsi" w:hAnsi="Times New Roman"/>
        </w:rPr>
      </w:pPr>
    </w:p>
    <w:p w:rsidR="007F699E" w:rsidRPr="0005675F" w:rsidRDefault="007F699E" w:rsidP="007F699E">
      <w:pPr>
        <w:autoSpaceDE w:val="0"/>
        <w:autoSpaceDN w:val="0"/>
        <w:adjustRightInd w:val="0"/>
        <w:jc w:val="right"/>
        <w:outlineLvl w:val="0"/>
        <w:rPr>
          <w:rFonts w:ascii="Times New Roman" w:eastAsiaTheme="minorHAnsi" w:hAnsi="Times New Roman"/>
        </w:rPr>
      </w:pPr>
      <w:r w:rsidRPr="0005675F">
        <w:rPr>
          <w:rFonts w:ascii="Times New Roman" w:eastAsiaTheme="minorHAnsi" w:hAnsi="Times New Roman"/>
        </w:rPr>
        <w:t>Приложение N 2</w:t>
      </w:r>
    </w:p>
    <w:p w:rsidR="007F699E" w:rsidRPr="0005675F" w:rsidRDefault="007F699E" w:rsidP="007F699E">
      <w:pPr>
        <w:autoSpaceDE w:val="0"/>
        <w:autoSpaceDN w:val="0"/>
        <w:adjustRightInd w:val="0"/>
        <w:jc w:val="right"/>
        <w:rPr>
          <w:rFonts w:ascii="Times New Roman" w:eastAsiaTheme="minorHAnsi" w:hAnsi="Times New Roman"/>
        </w:rPr>
      </w:pPr>
      <w:r w:rsidRPr="0005675F">
        <w:rPr>
          <w:rFonts w:ascii="Times New Roman" w:eastAsiaTheme="minorHAnsi" w:hAnsi="Times New Roman"/>
        </w:rPr>
        <w:t>к приказу Министерства финансов</w:t>
      </w:r>
    </w:p>
    <w:p w:rsidR="007F699E" w:rsidRPr="0005675F" w:rsidRDefault="007F699E" w:rsidP="007F699E">
      <w:pPr>
        <w:autoSpaceDE w:val="0"/>
        <w:autoSpaceDN w:val="0"/>
        <w:adjustRightInd w:val="0"/>
        <w:jc w:val="right"/>
        <w:rPr>
          <w:rFonts w:ascii="Times New Roman" w:eastAsiaTheme="minorHAnsi" w:hAnsi="Times New Roman"/>
        </w:rPr>
      </w:pPr>
      <w:r w:rsidRPr="0005675F">
        <w:rPr>
          <w:rFonts w:ascii="Times New Roman" w:eastAsiaTheme="minorHAnsi" w:hAnsi="Times New Roman"/>
        </w:rPr>
        <w:t>Российской Федерации</w:t>
      </w:r>
    </w:p>
    <w:p w:rsidR="007F699E" w:rsidRPr="0005675F" w:rsidRDefault="007F699E" w:rsidP="007F699E">
      <w:pPr>
        <w:autoSpaceDE w:val="0"/>
        <w:autoSpaceDN w:val="0"/>
        <w:adjustRightInd w:val="0"/>
        <w:jc w:val="right"/>
        <w:rPr>
          <w:rFonts w:ascii="Times New Roman" w:eastAsiaTheme="minorHAnsi" w:hAnsi="Times New Roman"/>
        </w:rPr>
      </w:pPr>
      <w:r w:rsidRPr="0005675F">
        <w:rPr>
          <w:rFonts w:ascii="Times New Roman" w:eastAsiaTheme="minorHAnsi" w:hAnsi="Times New Roman"/>
        </w:rPr>
        <w:lastRenderedPageBreak/>
        <w:t>от 11.12.2014 N 146н</w:t>
      </w:r>
    </w:p>
    <w:p w:rsidR="007F699E" w:rsidRPr="0005675F" w:rsidRDefault="007F699E" w:rsidP="007F699E">
      <w:pPr>
        <w:autoSpaceDE w:val="0"/>
        <w:autoSpaceDN w:val="0"/>
        <w:adjustRightInd w:val="0"/>
        <w:jc w:val="both"/>
        <w:rPr>
          <w:rFonts w:ascii="Times New Roman" w:eastAsiaTheme="minorHAnsi" w:hAnsi="Times New Roman"/>
        </w:rPr>
      </w:pPr>
    </w:p>
    <w:p w:rsidR="007F699E" w:rsidRPr="0005675F" w:rsidRDefault="007F699E" w:rsidP="007F699E">
      <w:pPr>
        <w:autoSpaceDE w:val="0"/>
        <w:autoSpaceDN w:val="0"/>
        <w:adjustRightInd w:val="0"/>
        <w:jc w:val="center"/>
        <w:rPr>
          <w:rFonts w:ascii="Times New Roman" w:eastAsiaTheme="minorHAnsi" w:hAnsi="Times New Roman"/>
          <w:b/>
          <w:bCs/>
        </w:rPr>
      </w:pPr>
      <w:r w:rsidRPr="0005675F">
        <w:rPr>
          <w:rFonts w:ascii="Times New Roman" w:eastAsiaTheme="minorHAnsi" w:hAnsi="Times New Roman"/>
          <w:b/>
          <w:bCs/>
        </w:rPr>
        <w:t>ФОРМА РЕШЕНИЯ</w:t>
      </w:r>
    </w:p>
    <w:p w:rsidR="007F699E" w:rsidRPr="0005675F" w:rsidRDefault="007F699E" w:rsidP="007F699E">
      <w:pPr>
        <w:autoSpaceDE w:val="0"/>
        <w:autoSpaceDN w:val="0"/>
        <w:adjustRightInd w:val="0"/>
        <w:jc w:val="center"/>
        <w:rPr>
          <w:rFonts w:ascii="Times New Roman" w:eastAsiaTheme="minorHAnsi" w:hAnsi="Times New Roman"/>
          <w:b/>
          <w:bCs/>
        </w:rPr>
      </w:pPr>
      <w:r w:rsidRPr="0005675F">
        <w:rPr>
          <w:rFonts w:ascii="Times New Roman" w:eastAsiaTheme="minorHAnsi" w:hAnsi="Times New Roman"/>
          <w:b/>
          <w:bCs/>
        </w:rPr>
        <w:t>ОБ ОТКАЗЕ В ПРИСВОЕНИИ ОБЪЕКТУ АДРЕСАЦИИ АДРЕСА  ИЛИ АННУЛИРОВАНИИ ЕГО АДРЕСА</w:t>
      </w:r>
    </w:p>
    <w:p w:rsidR="007F699E" w:rsidRPr="0005675F" w:rsidRDefault="007F699E" w:rsidP="007F699E">
      <w:pPr>
        <w:autoSpaceDE w:val="0"/>
        <w:autoSpaceDN w:val="0"/>
        <w:adjustRightInd w:val="0"/>
        <w:jc w:val="both"/>
        <w:rPr>
          <w:rFonts w:ascii="Times New Roman" w:eastAsiaTheme="minorHAnsi" w:hAnsi="Times New Roman"/>
        </w:rPr>
      </w:pPr>
    </w:p>
    <w:p w:rsidR="007F699E" w:rsidRPr="0005675F" w:rsidRDefault="007F699E" w:rsidP="007F699E">
      <w:pPr>
        <w:autoSpaceDE w:val="0"/>
        <w:autoSpaceDN w:val="0"/>
        <w:adjustRightInd w:val="0"/>
        <w:jc w:val="both"/>
        <w:rPr>
          <w:rFonts w:ascii="Times New Roman" w:eastAsiaTheme="minorHAnsi" w:hAnsi="Times New Roman"/>
        </w:rPr>
      </w:pPr>
      <w:r w:rsidRPr="0005675F">
        <w:rPr>
          <w:rFonts w:ascii="Times New Roman" w:eastAsiaTheme="minorHAnsi" w:hAnsi="Times New Roman"/>
        </w:rPr>
        <w:t xml:space="preserve">                                                                                                               ______________________________________</w:t>
      </w:r>
    </w:p>
    <w:p w:rsidR="007F699E" w:rsidRPr="0005675F" w:rsidRDefault="007F699E" w:rsidP="007F699E">
      <w:pPr>
        <w:autoSpaceDE w:val="0"/>
        <w:autoSpaceDN w:val="0"/>
        <w:adjustRightInd w:val="0"/>
        <w:jc w:val="both"/>
        <w:rPr>
          <w:rFonts w:ascii="Times New Roman" w:eastAsiaTheme="minorHAnsi" w:hAnsi="Times New Roman"/>
        </w:rPr>
      </w:pPr>
      <w:r w:rsidRPr="0005675F">
        <w:rPr>
          <w:rFonts w:ascii="Times New Roman" w:eastAsiaTheme="minorHAnsi" w:hAnsi="Times New Roman"/>
        </w:rPr>
        <w:t xml:space="preserve">                                                                                                               ______________________________________</w:t>
      </w:r>
    </w:p>
    <w:p w:rsidR="007F699E" w:rsidRPr="0005675F" w:rsidRDefault="007F699E" w:rsidP="007F699E">
      <w:pPr>
        <w:autoSpaceDE w:val="0"/>
        <w:autoSpaceDN w:val="0"/>
        <w:adjustRightInd w:val="0"/>
        <w:jc w:val="both"/>
        <w:rPr>
          <w:rFonts w:ascii="Times New Roman" w:eastAsiaTheme="minorHAnsi" w:hAnsi="Times New Roman"/>
        </w:rPr>
      </w:pPr>
      <w:r w:rsidRPr="0005675F">
        <w:rPr>
          <w:rFonts w:ascii="Times New Roman" w:eastAsiaTheme="minorHAnsi" w:hAnsi="Times New Roman"/>
        </w:rPr>
        <w:t xml:space="preserve">                                                                                                                (Ф.И.О., адрес заявителя   (представителя) заявителя)</w:t>
      </w:r>
    </w:p>
    <w:p w:rsidR="007F699E" w:rsidRPr="0005675F" w:rsidRDefault="007F699E" w:rsidP="007F699E">
      <w:pPr>
        <w:autoSpaceDE w:val="0"/>
        <w:autoSpaceDN w:val="0"/>
        <w:adjustRightInd w:val="0"/>
        <w:jc w:val="both"/>
        <w:rPr>
          <w:rFonts w:ascii="Times New Roman" w:eastAsiaTheme="minorHAnsi" w:hAnsi="Times New Roman"/>
        </w:rPr>
      </w:pPr>
      <w:r w:rsidRPr="0005675F">
        <w:rPr>
          <w:rFonts w:ascii="Times New Roman" w:eastAsiaTheme="minorHAnsi" w:hAnsi="Times New Roman"/>
        </w:rPr>
        <w:t xml:space="preserve">                                                                                                                _____________________________________</w:t>
      </w:r>
    </w:p>
    <w:p w:rsidR="007F699E" w:rsidRPr="0005675F" w:rsidRDefault="007F699E" w:rsidP="007F699E">
      <w:pPr>
        <w:autoSpaceDE w:val="0"/>
        <w:autoSpaceDN w:val="0"/>
        <w:adjustRightInd w:val="0"/>
        <w:jc w:val="both"/>
        <w:rPr>
          <w:rFonts w:ascii="Times New Roman" w:eastAsiaTheme="minorHAnsi" w:hAnsi="Times New Roman"/>
        </w:rPr>
      </w:pPr>
      <w:r w:rsidRPr="0005675F">
        <w:rPr>
          <w:rFonts w:ascii="Times New Roman" w:eastAsiaTheme="minorHAnsi" w:hAnsi="Times New Roman"/>
        </w:rPr>
        <w:t xml:space="preserve">                                                                                                                </w:t>
      </w:r>
      <w:proofErr w:type="gramStart"/>
      <w:r w:rsidRPr="0005675F">
        <w:rPr>
          <w:rFonts w:ascii="Times New Roman" w:eastAsiaTheme="minorHAnsi" w:hAnsi="Times New Roman"/>
        </w:rPr>
        <w:t>(регистрационный номер  заявления о присвоении</w:t>
      </w:r>
      <w:proofErr w:type="gramEnd"/>
    </w:p>
    <w:p w:rsidR="007F699E" w:rsidRPr="0005675F" w:rsidRDefault="007F699E" w:rsidP="007F699E">
      <w:pPr>
        <w:autoSpaceDE w:val="0"/>
        <w:autoSpaceDN w:val="0"/>
        <w:adjustRightInd w:val="0"/>
        <w:jc w:val="both"/>
        <w:rPr>
          <w:rFonts w:ascii="Times New Roman" w:eastAsiaTheme="minorHAnsi" w:hAnsi="Times New Roman"/>
        </w:rPr>
      </w:pPr>
      <w:r w:rsidRPr="0005675F">
        <w:rPr>
          <w:rFonts w:ascii="Times New Roman" w:eastAsiaTheme="minorHAnsi" w:hAnsi="Times New Roman"/>
        </w:rPr>
        <w:t xml:space="preserve">                                                                                                                                             объекту адресации адреса  или аннулировании его адреса)</w:t>
      </w:r>
    </w:p>
    <w:p w:rsidR="007F699E" w:rsidRPr="0005675F" w:rsidRDefault="007F699E" w:rsidP="007F699E">
      <w:pPr>
        <w:autoSpaceDE w:val="0"/>
        <w:autoSpaceDN w:val="0"/>
        <w:adjustRightInd w:val="0"/>
        <w:jc w:val="both"/>
        <w:rPr>
          <w:rFonts w:ascii="Times New Roman" w:eastAsiaTheme="minorHAnsi" w:hAnsi="Times New Roman"/>
        </w:rPr>
      </w:pPr>
    </w:p>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РЕШЕНИЕ</w:t>
      </w:r>
    </w:p>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об отказе в присвоении объекту адресации адреса   или аннулировании его адреса</w:t>
      </w:r>
    </w:p>
    <w:p w:rsidR="007F699E" w:rsidRPr="0005675F" w:rsidRDefault="007F699E" w:rsidP="007F699E">
      <w:pPr>
        <w:autoSpaceDE w:val="0"/>
        <w:autoSpaceDN w:val="0"/>
        <w:adjustRightInd w:val="0"/>
        <w:jc w:val="both"/>
        <w:rPr>
          <w:rFonts w:ascii="Times New Roman" w:eastAsiaTheme="minorHAnsi" w:hAnsi="Times New Roman"/>
        </w:rPr>
      </w:pPr>
    </w:p>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 xml:space="preserve">от ___________                          </w:t>
      </w:r>
      <w:proofErr w:type="spellStart"/>
      <w:r w:rsidRPr="0005675F">
        <w:rPr>
          <w:rFonts w:ascii="Times New Roman" w:eastAsiaTheme="minorHAnsi" w:hAnsi="Times New Roman"/>
        </w:rPr>
        <w:t>ст-ца</w:t>
      </w:r>
      <w:proofErr w:type="spellEnd"/>
      <w:r w:rsidRPr="0005675F">
        <w:rPr>
          <w:rFonts w:ascii="Times New Roman" w:eastAsiaTheme="minorHAnsi" w:hAnsi="Times New Roman"/>
        </w:rPr>
        <w:t xml:space="preserve"> Зеленчукская                                         N __________</w:t>
      </w:r>
    </w:p>
    <w:p w:rsidR="007F699E" w:rsidRPr="0005675F" w:rsidRDefault="007F699E" w:rsidP="007F699E">
      <w:pPr>
        <w:autoSpaceDE w:val="0"/>
        <w:autoSpaceDN w:val="0"/>
        <w:adjustRightInd w:val="0"/>
        <w:jc w:val="both"/>
        <w:rPr>
          <w:rFonts w:ascii="Times New Roman" w:eastAsiaTheme="minorHAnsi" w:hAnsi="Times New Roman"/>
        </w:rPr>
      </w:pPr>
    </w:p>
    <w:p w:rsidR="007F699E" w:rsidRPr="0005675F" w:rsidRDefault="007F699E" w:rsidP="007F699E">
      <w:pPr>
        <w:autoSpaceDE w:val="0"/>
        <w:autoSpaceDN w:val="0"/>
        <w:adjustRightInd w:val="0"/>
        <w:jc w:val="center"/>
        <w:rPr>
          <w:rFonts w:ascii="Times New Roman" w:eastAsiaTheme="minorHAnsi" w:hAnsi="Times New Roman"/>
        </w:rPr>
      </w:pPr>
    </w:p>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АДМИНИСТРАЦИЯ ЗЕЛЕНЧУКСКОГО СЕЛЬСКОГО ПОСЕЛЕНИЯ</w:t>
      </w:r>
    </w:p>
    <w:p w:rsidR="007F699E" w:rsidRPr="0005675F" w:rsidRDefault="007F699E" w:rsidP="007F699E">
      <w:pPr>
        <w:autoSpaceDE w:val="0"/>
        <w:autoSpaceDN w:val="0"/>
        <w:adjustRightInd w:val="0"/>
        <w:jc w:val="both"/>
        <w:rPr>
          <w:rFonts w:ascii="Times New Roman" w:eastAsiaTheme="minorHAnsi" w:hAnsi="Times New Roman"/>
        </w:rPr>
      </w:pPr>
      <w:r w:rsidRPr="0005675F">
        <w:rPr>
          <w:rFonts w:ascii="Times New Roman" w:eastAsiaTheme="minorHAnsi" w:hAnsi="Times New Roman"/>
        </w:rPr>
        <w:t>_________________________________________________________________________________________</w:t>
      </w:r>
    </w:p>
    <w:p w:rsidR="007F699E" w:rsidRPr="0005675F" w:rsidRDefault="007F699E" w:rsidP="007F699E">
      <w:pPr>
        <w:autoSpaceDE w:val="0"/>
        <w:autoSpaceDN w:val="0"/>
        <w:adjustRightInd w:val="0"/>
        <w:jc w:val="both"/>
        <w:rPr>
          <w:rFonts w:ascii="Times New Roman" w:eastAsiaTheme="minorHAnsi" w:hAnsi="Times New Roman"/>
        </w:rPr>
      </w:pPr>
      <w:r w:rsidRPr="0005675F">
        <w:rPr>
          <w:rFonts w:ascii="Times New Roman" w:eastAsiaTheme="minorHAnsi" w:hAnsi="Times New Roman"/>
        </w:rPr>
        <w:t xml:space="preserve">   (наименование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7F699E" w:rsidRPr="0005675F" w:rsidRDefault="007F699E" w:rsidP="007F699E">
      <w:pPr>
        <w:autoSpaceDE w:val="0"/>
        <w:autoSpaceDN w:val="0"/>
        <w:adjustRightInd w:val="0"/>
        <w:jc w:val="both"/>
        <w:rPr>
          <w:rFonts w:ascii="Times New Roman" w:eastAsiaTheme="minorHAnsi" w:hAnsi="Times New Roman"/>
        </w:rPr>
      </w:pPr>
    </w:p>
    <w:p w:rsidR="007F699E" w:rsidRPr="0005675F" w:rsidRDefault="007F699E" w:rsidP="007F699E">
      <w:pPr>
        <w:autoSpaceDE w:val="0"/>
        <w:autoSpaceDN w:val="0"/>
        <w:adjustRightInd w:val="0"/>
        <w:jc w:val="both"/>
        <w:rPr>
          <w:rFonts w:ascii="Times New Roman" w:eastAsiaTheme="minorHAnsi" w:hAnsi="Times New Roman"/>
        </w:rPr>
      </w:pPr>
      <w:r w:rsidRPr="0005675F">
        <w:rPr>
          <w:rFonts w:ascii="Times New Roman" w:eastAsiaTheme="minorHAnsi" w:hAnsi="Times New Roman"/>
        </w:rPr>
        <w:t>сообщает, что _____________________________________________________________________________,</w:t>
      </w:r>
    </w:p>
    <w:p w:rsidR="007F699E" w:rsidRPr="0005675F" w:rsidRDefault="007F699E" w:rsidP="007F699E">
      <w:pPr>
        <w:autoSpaceDE w:val="0"/>
        <w:autoSpaceDN w:val="0"/>
        <w:adjustRightInd w:val="0"/>
        <w:jc w:val="both"/>
        <w:rPr>
          <w:rFonts w:ascii="Times New Roman" w:eastAsiaTheme="minorHAnsi" w:hAnsi="Times New Roman"/>
        </w:rPr>
      </w:pPr>
      <w:r w:rsidRPr="0005675F">
        <w:rPr>
          <w:rFonts w:ascii="Times New Roman" w:eastAsiaTheme="minorHAnsi" w:hAnsi="Times New Roman"/>
        </w:rPr>
        <w:t xml:space="preserve">               </w:t>
      </w:r>
      <w:proofErr w:type="gramStart"/>
      <w:r w:rsidRPr="0005675F">
        <w:rPr>
          <w:rFonts w:ascii="Times New Roman" w:eastAsiaTheme="minorHAnsi" w:hAnsi="Times New Roman"/>
        </w:rPr>
        <w:t>(Ф.И.О. заявителя в дательном падеже, наименование, номер     и дата выдачи документа,</w:t>
      </w:r>
      <w:proofErr w:type="gramEnd"/>
    </w:p>
    <w:p w:rsidR="007F699E" w:rsidRPr="0005675F" w:rsidRDefault="007F699E" w:rsidP="007F699E">
      <w:pPr>
        <w:autoSpaceDE w:val="0"/>
        <w:autoSpaceDN w:val="0"/>
        <w:adjustRightInd w:val="0"/>
        <w:jc w:val="both"/>
        <w:rPr>
          <w:rFonts w:ascii="Times New Roman" w:eastAsiaTheme="minorHAnsi" w:hAnsi="Times New Roman"/>
        </w:rPr>
      </w:pPr>
      <w:r w:rsidRPr="0005675F">
        <w:rPr>
          <w:rFonts w:ascii="Times New Roman" w:eastAsiaTheme="minorHAnsi" w:hAnsi="Times New Roman"/>
        </w:rPr>
        <w:t>_________________________________________________________________________________________</w:t>
      </w:r>
    </w:p>
    <w:p w:rsidR="007F699E" w:rsidRPr="0005675F" w:rsidRDefault="007F699E" w:rsidP="007F699E">
      <w:pPr>
        <w:autoSpaceDE w:val="0"/>
        <w:autoSpaceDN w:val="0"/>
        <w:adjustRightInd w:val="0"/>
        <w:jc w:val="both"/>
        <w:rPr>
          <w:rFonts w:ascii="Times New Roman" w:eastAsiaTheme="minorHAnsi" w:hAnsi="Times New Roman"/>
        </w:rPr>
      </w:pPr>
      <w:proofErr w:type="gramStart"/>
      <w:r w:rsidRPr="0005675F">
        <w:rPr>
          <w:rFonts w:ascii="Times New Roman" w:eastAsiaTheme="minorHAnsi" w:hAnsi="Times New Roman"/>
        </w:rPr>
        <w:t>подтверждающего личность, почтовый адрес - для физического лица;  полное наименование, ИНН, КПП</w:t>
      </w:r>
      <w:proofErr w:type="gramEnd"/>
    </w:p>
    <w:p w:rsidR="007F699E" w:rsidRPr="0005675F" w:rsidRDefault="007F699E" w:rsidP="007F699E">
      <w:pPr>
        <w:autoSpaceDE w:val="0"/>
        <w:autoSpaceDN w:val="0"/>
        <w:adjustRightInd w:val="0"/>
        <w:jc w:val="both"/>
        <w:rPr>
          <w:rFonts w:ascii="Times New Roman" w:eastAsiaTheme="minorHAnsi" w:hAnsi="Times New Roman"/>
        </w:rPr>
      </w:pPr>
      <w:r w:rsidRPr="0005675F">
        <w:rPr>
          <w:rFonts w:ascii="Times New Roman" w:eastAsiaTheme="minorHAnsi" w:hAnsi="Times New Roman"/>
        </w:rPr>
        <w:t>_________________________________________________________________________________________</w:t>
      </w:r>
    </w:p>
    <w:p w:rsidR="007F699E" w:rsidRPr="0005675F" w:rsidRDefault="007F699E" w:rsidP="007F699E">
      <w:pPr>
        <w:autoSpaceDE w:val="0"/>
        <w:autoSpaceDN w:val="0"/>
        <w:adjustRightInd w:val="0"/>
        <w:jc w:val="both"/>
        <w:rPr>
          <w:rFonts w:ascii="Times New Roman" w:eastAsiaTheme="minorHAnsi" w:hAnsi="Times New Roman"/>
        </w:rPr>
      </w:pPr>
      <w:r w:rsidRPr="0005675F">
        <w:rPr>
          <w:rFonts w:ascii="Times New Roman" w:eastAsiaTheme="minorHAnsi" w:hAnsi="Times New Roman"/>
        </w:rPr>
        <w:t xml:space="preserve"> (для   российского юридического лица), страна, дата и номер регистрации  (для иностранного юридического лица), почтовый адрес - для юридического лица)</w:t>
      </w:r>
    </w:p>
    <w:p w:rsidR="007F699E" w:rsidRPr="0005675F" w:rsidRDefault="007F699E" w:rsidP="007F699E">
      <w:pPr>
        <w:autoSpaceDE w:val="0"/>
        <w:autoSpaceDN w:val="0"/>
        <w:adjustRightInd w:val="0"/>
        <w:jc w:val="both"/>
        <w:rPr>
          <w:rFonts w:ascii="Times New Roman" w:eastAsiaTheme="minorHAnsi" w:hAnsi="Times New Roman"/>
        </w:rPr>
      </w:pPr>
    </w:p>
    <w:p w:rsidR="007F699E" w:rsidRPr="0005675F" w:rsidRDefault="007F699E" w:rsidP="007F699E">
      <w:pPr>
        <w:autoSpaceDE w:val="0"/>
        <w:autoSpaceDN w:val="0"/>
        <w:adjustRightInd w:val="0"/>
        <w:jc w:val="both"/>
        <w:rPr>
          <w:rFonts w:ascii="Times New Roman" w:eastAsiaTheme="minorHAnsi" w:hAnsi="Times New Roman"/>
        </w:rPr>
      </w:pPr>
      <w:r w:rsidRPr="0005675F">
        <w:rPr>
          <w:rFonts w:ascii="Times New Roman" w:eastAsiaTheme="minorHAnsi" w:hAnsi="Times New Roman"/>
        </w:rPr>
        <w:t xml:space="preserve">на  основании  </w:t>
      </w:r>
      <w:hyperlink r:id="rId14" w:history="1">
        <w:r w:rsidRPr="0005675F">
          <w:rPr>
            <w:rFonts w:ascii="Times New Roman" w:eastAsiaTheme="minorHAnsi" w:hAnsi="Times New Roman"/>
            <w:color w:val="0000FF"/>
          </w:rPr>
          <w:t>Правил</w:t>
        </w:r>
      </w:hyperlink>
      <w:r w:rsidRPr="0005675F">
        <w:rPr>
          <w:rFonts w:ascii="Times New Roman" w:eastAsiaTheme="minorHAnsi" w:hAnsi="Times New Roman"/>
        </w:rPr>
        <w:t xml:space="preserve">  присвоения,  изменения  и   аннулирования   адресов, утвержденных постановлением Правительства Российской Федерации от 19 ноября  2014 г.  N 1221,  отказано  в  присвоении (аннулировании) адреса следующему  (</w:t>
      </w:r>
      <w:proofErr w:type="gramStart"/>
      <w:r w:rsidRPr="0005675F">
        <w:rPr>
          <w:rFonts w:ascii="Times New Roman" w:eastAsiaTheme="minorHAnsi" w:hAnsi="Times New Roman"/>
        </w:rPr>
        <w:t>нужное</w:t>
      </w:r>
      <w:proofErr w:type="gramEnd"/>
      <w:r w:rsidRPr="0005675F">
        <w:rPr>
          <w:rFonts w:ascii="Times New Roman" w:eastAsiaTheme="minorHAnsi" w:hAnsi="Times New Roman"/>
        </w:rPr>
        <w:t xml:space="preserve"> подчеркнуть)</w:t>
      </w:r>
    </w:p>
    <w:p w:rsidR="007F699E" w:rsidRPr="0005675F" w:rsidRDefault="007F699E" w:rsidP="007F699E">
      <w:pPr>
        <w:autoSpaceDE w:val="0"/>
        <w:autoSpaceDN w:val="0"/>
        <w:adjustRightInd w:val="0"/>
        <w:jc w:val="both"/>
        <w:rPr>
          <w:rFonts w:ascii="Times New Roman" w:eastAsiaTheme="minorHAnsi" w:hAnsi="Times New Roman"/>
        </w:rPr>
      </w:pPr>
    </w:p>
    <w:p w:rsidR="007F699E" w:rsidRPr="0005675F" w:rsidRDefault="007F699E" w:rsidP="007F699E">
      <w:pPr>
        <w:autoSpaceDE w:val="0"/>
        <w:autoSpaceDN w:val="0"/>
        <w:adjustRightInd w:val="0"/>
        <w:jc w:val="both"/>
        <w:rPr>
          <w:rFonts w:ascii="Times New Roman" w:eastAsiaTheme="minorHAnsi" w:hAnsi="Times New Roman"/>
        </w:rPr>
      </w:pPr>
      <w:r w:rsidRPr="0005675F">
        <w:rPr>
          <w:rFonts w:ascii="Times New Roman" w:eastAsiaTheme="minorHAnsi" w:hAnsi="Times New Roman"/>
        </w:rPr>
        <w:t>объекту адресации _________________________________________________________________________.</w:t>
      </w:r>
    </w:p>
    <w:p w:rsidR="007F699E" w:rsidRPr="0005675F" w:rsidRDefault="007F699E" w:rsidP="007F699E">
      <w:pPr>
        <w:autoSpaceDE w:val="0"/>
        <w:autoSpaceDN w:val="0"/>
        <w:adjustRightInd w:val="0"/>
        <w:jc w:val="both"/>
        <w:rPr>
          <w:rFonts w:ascii="Times New Roman" w:eastAsiaTheme="minorHAnsi" w:hAnsi="Times New Roman"/>
        </w:rPr>
      </w:pPr>
      <w:r w:rsidRPr="0005675F">
        <w:rPr>
          <w:rFonts w:ascii="Times New Roman" w:eastAsiaTheme="minorHAnsi" w:hAnsi="Times New Roman"/>
        </w:rPr>
        <w:t xml:space="preserve">                                         </w:t>
      </w:r>
      <w:proofErr w:type="gramStart"/>
      <w:r w:rsidRPr="0005675F">
        <w:rPr>
          <w:rFonts w:ascii="Times New Roman" w:eastAsiaTheme="minorHAnsi" w:hAnsi="Times New Roman"/>
        </w:rPr>
        <w:t>(вид и наименование объекта адресации, описание</w:t>
      </w:r>
      <w:proofErr w:type="gramEnd"/>
    </w:p>
    <w:p w:rsidR="007F699E" w:rsidRPr="0005675F" w:rsidRDefault="007F699E" w:rsidP="007F699E">
      <w:pPr>
        <w:autoSpaceDE w:val="0"/>
        <w:autoSpaceDN w:val="0"/>
        <w:adjustRightInd w:val="0"/>
        <w:jc w:val="both"/>
        <w:rPr>
          <w:rFonts w:ascii="Times New Roman" w:eastAsiaTheme="minorHAnsi" w:hAnsi="Times New Roman"/>
        </w:rPr>
      </w:pPr>
      <w:r w:rsidRPr="0005675F">
        <w:rPr>
          <w:rFonts w:ascii="Times New Roman" w:eastAsiaTheme="minorHAnsi" w:hAnsi="Times New Roman"/>
        </w:rPr>
        <w:t>_________________________________________________________________________________________</w:t>
      </w:r>
    </w:p>
    <w:p w:rsidR="007F699E" w:rsidRPr="0005675F" w:rsidRDefault="007F699E" w:rsidP="007F699E">
      <w:pPr>
        <w:autoSpaceDE w:val="0"/>
        <w:autoSpaceDN w:val="0"/>
        <w:adjustRightInd w:val="0"/>
        <w:jc w:val="both"/>
        <w:rPr>
          <w:rFonts w:ascii="Times New Roman" w:eastAsiaTheme="minorHAnsi" w:hAnsi="Times New Roman"/>
        </w:rPr>
      </w:pPr>
      <w:r w:rsidRPr="0005675F">
        <w:rPr>
          <w:rFonts w:ascii="Times New Roman" w:eastAsiaTheme="minorHAnsi" w:hAnsi="Times New Roman"/>
        </w:rPr>
        <w:t>местонахождения объекта адресации в случае обращения заявителя  о присвоении объекту адресации адреса,</w:t>
      </w:r>
    </w:p>
    <w:p w:rsidR="007F699E" w:rsidRPr="0005675F" w:rsidRDefault="007F699E" w:rsidP="007F699E">
      <w:pPr>
        <w:autoSpaceDE w:val="0"/>
        <w:autoSpaceDN w:val="0"/>
        <w:adjustRightInd w:val="0"/>
        <w:jc w:val="both"/>
        <w:rPr>
          <w:rFonts w:ascii="Times New Roman" w:eastAsiaTheme="minorHAnsi" w:hAnsi="Times New Roman"/>
        </w:rPr>
      </w:pPr>
      <w:r w:rsidRPr="0005675F">
        <w:rPr>
          <w:rFonts w:ascii="Times New Roman" w:eastAsiaTheme="minorHAnsi" w:hAnsi="Times New Roman"/>
        </w:rPr>
        <w:t>_________________________________________________________________________________________</w:t>
      </w:r>
    </w:p>
    <w:p w:rsidR="007F699E" w:rsidRPr="0005675F" w:rsidRDefault="007F699E" w:rsidP="007F699E">
      <w:pPr>
        <w:autoSpaceDE w:val="0"/>
        <w:autoSpaceDN w:val="0"/>
        <w:adjustRightInd w:val="0"/>
        <w:jc w:val="both"/>
        <w:rPr>
          <w:rFonts w:ascii="Times New Roman" w:eastAsiaTheme="minorHAnsi" w:hAnsi="Times New Roman"/>
        </w:rPr>
      </w:pPr>
      <w:r w:rsidRPr="0005675F">
        <w:rPr>
          <w:rFonts w:ascii="Times New Roman" w:eastAsiaTheme="minorHAnsi" w:hAnsi="Times New Roman"/>
        </w:rPr>
        <w:t xml:space="preserve">  адрес объекта адресации в случае обращения заявителя   об аннулировании его адреса)</w:t>
      </w:r>
    </w:p>
    <w:p w:rsidR="007F699E" w:rsidRPr="0005675F" w:rsidRDefault="007F699E" w:rsidP="007F699E">
      <w:pPr>
        <w:autoSpaceDE w:val="0"/>
        <w:autoSpaceDN w:val="0"/>
        <w:adjustRightInd w:val="0"/>
        <w:jc w:val="both"/>
        <w:rPr>
          <w:rFonts w:ascii="Times New Roman" w:eastAsiaTheme="minorHAnsi" w:hAnsi="Times New Roman"/>
        </w:rPr>
      </w:pPr>
      <w:r w:rsidRPr="0005675F">
        <w:rPr>
          <w:rFonts w:ascii="Times New Roman" w:eastAsiaTheme="minorHAnsi" w:hAnsi="Times New Roman"/>
        </w:rPr>
        <w:t>_________________________________________________________________________________________</w:t>
      </w:r>
    </w:p>
    <w:p w:rsidR="007F699E" w:rsidRPr="0005675F" w:rsidRDefault="007F699E" w:rsidP="007F699E">
      <w:pPr>
        <w:autoSpaceDE w:val="0"/>
        <w:autoSpaceDN w:val="0"/>
        <w:adjustRightInd w:val="0"/>
        <w:jc w:val="both"/>
        <w:rPr>
          <w:rFonts w:ascii="Times New Roman" w:eastAsiaTheme="minorHAnsi" w:hAnsi="Times New Roman"/>
        </w:rPr>
      </w:pPr>
      <w:r w:rsidRPr="0005675F">
        <w:rPr>
          <w:rFonts w:ascii="Times New Roman" w:eastAsiaTheme="minorHAnsi" w:hAnsi="Times New Roman"/>
        </w:rPr>
        <w:t xml:space="preserve">в связи </w:t>
      </w:r>
      <w:proofErr w:type="gramStart"/>
      <w:r w:rsidRPr="0005675F">
        <w:rPr>
          <w:rFonts w:ascii="Times New Roman" w:eastAsiaTheme="minorHAnsi" w:hAnsi="Times New Roman"/>
        </w:rPr>
        <w:t>с</w:t>
      </w:r>
      <w:proofErr w:type="gramEnd"/>
      <w:r w:rsidRPr="0005675F">
        <w:rPr>
          <w:rFonts w:ascii="Times New Roman" w:eastAsiaTheme="minorHAnsi" w:hAnsi="Times New Roman"/>
        </w:rPr>
        <w:t xml:space="preserve">  _________________________________________________________________________________</w:t>
      </w:r>
    </w:p>
    <w:p w:rsidR="007F699E" w:rsidRPr="0005675F" w:rsidRDefault="007F699E" w:rsidP="007F699E">
      <w:pPr>
        <w:autoSpaceDE w:val="0"/>
        <w:autoSpaceDN w:val="0"/>
        <w:adjustRightInd w:val="0"/>
        <w:jc w:val="both"/>
        <w:rPr>
          <w:rFonts w:ascii="Times New Roman" w:eastAsiaTheme="minorHAnsi" w:hAnsi="Times New Roman"/>
        </w:rPr>
      </w:pPr>
      <w:r w:rsidRPr="0005675F">
        <w:rPr>
          <w:rFonts w:ascii="Times New Roman" w:eastAsiaTheme="minorHAnsi" w:hAnsi="Times New Roman"/>
        </w:rPr>
        <w:t>__________________________________________________________________________________________.</w:t>
      </w:r>
    </w:p>
    <w:p w:rsidR="007F699E" w:rsidRPr="0005675F" w:rsidRDefault="007F699E" w:rsidP="007F699E">
      <w:pPr>
        <w:autoSpaceDE w:val="0"/>
        <w:autoSpaceDN w:val="0"/>
        <w:adjustRightInd w:val="0"/>
        <w:jc w:val="both"/>
        <w:rPr>
          <w:rFonts w:ascii="Times New Roman" w:eastAsiaTheme="minorHAnsi" w:hAnsi="Times New Roman"/>
        </w:rPr>
      </w:pPr>
      <w:r w:rsidRPr="0005675F">
        <w:rPr>
          <w:rFonts w:ascii="Times New Roman" w:eastAsiaTheme="minorHAnsi" w:hAnsi="Times New Roman"/>
        </w:rPr>
        <w:t xml:space="preserve">                                                                             (основание отказа)</w:t>
      </w:r>
    </w:p>
    <w:p w:rsidR="007F699E" w:rsidRPr="0005675F" w:rsidRDefault="007F699E" w:rsidP="007F699E">
      <w:pPr>
        <w:autoSpaceDE w:val="0"/>
        <w:autoSpaceDN w:val="0"/>
        <w:adjustRightInd w:val="0"/>
        <w:jc w:val="both"/>
        <w:rPr>
          <w:rFonts w:ascii="Times New Roman" w:eastAsiaTheme="minorHAnsi" w:hAnsi="Times New Roman"/>
        </w:rPr>
      </w:pPr>
      <w:r w:rsidRPr="0005675F">
        <w:rPr>
          <w:rFonts w:ascii="Times New Roman" w:eastAsiaTheme="minorHAnsi" w:hAnsi="Times New Roman"/>
        </w:rPr>
        <w:t xml:space="preserve">   </w:t>
      </w:r>
    </w:p>
    <w:p w:rsidR="007F699E" w:rsidRPr="0005675F" w:rsidRDefault="007F699E" w:rsidP="007F699E">
      <w:pPr>
        <w:autoSpaceDE w:val="0"/>
        <w:autoSpaceDN w:val="0"/>
        <w:adjustRightInd w:val="0"/>
        <w:jc w:val="both"/>
        <w:rPr>
          <w:rFonts w:ascii="Times New Roman" w:eastAsiaTheme="minorHAnsi" w:hAnsi="Times New Roman"/>
        </w:rPr>
      </w:pPr>
      <w:r w:rsidRPr="0005675F">
        <w:rPr>
          <w:rFonts w:ascii="Times New Roman" w:eastAsiaTheme="minorHAnsi" w:hAnsi="Times New Roman"/>
        </w:rPr>
        <w:t xml:space="preserve"> </w:t>
      </w:r>
    </w:p>
    <w:p w:rsidR="007F699E" w:rsidRPr="0005675F" w:rsidRDefault="007F699E" w:rsidP="007F699E">
      <w:pPr>
        <w:autoSpaceDE w:val="0"/>
        <w:autoSpaceDN w:val="0"/>
        <w:adjustRightInd w:val="0"/>
        <w:jc w:val="both"/>
        <w:rPr>
          <w:rFonts w:ascii="Times New Roman" w:eastAsiaTheme="minorHAnsi" w:hAnsi="Times New Roman"/>
        </w:rPr>
      </w:pPr>
      <w:r w:rsidRPr="0005675F">
        <w:rPr>
          <w:rFonts w:ascii="Times New Roman" w:eastAsiaTheme="minorHAnsi" w:hAnsi="Times New Roman"/>
        </w:rPr>
        <w:t>Уполномоченное        лицо       органа      местного     самоуправления,      органа</w:t>
      </w:r>
    </w:p>
    <w:p w:rsidR="007F699E" w:rsidRPr="0005675F" w:rsidRDefault="007F699E" w:rsidP="007F699E">
      <w:pPr>
        <w:autoSpaceDE w:val="0"/>
        <w:autoSpaceDN w:val="0"/>
        <w:adjustRightInd w:val="0"/>
        <w:jc w:val="both"/>
        <w:rPr>
          <w:rFonts w:ascii="Times New Roman" w:eastAsiaTheme="minorHAnsi" w:hAnsi="Times New Roman"/>
        </w:rPr>
      </w:pPr>
      <w:r w:rsidRPr="0005675F">
        <w:rPr>
          <w:rFonts w:ascii="Times New Roman" w:eastAsiaTheme="minorHAnsi" w:hAnsi="Times New Roman"/>
        </w:rPr>
        <w:t xml:space="preserve">государственной       власти      субъекта        Российской  Федерации    -    города </w:t>
      </w:r>
    </w:p>
    <w:p w:rsidR="007F699E" w:rsidRPr="0005675F" w:rsidRDefault="007F699E" w:rsidP="007F699E">
      <w:pPr>
        <w:autoSpaceDE w:val="0"/>
        <w:autoSpaceDN w:val="0"/>
        <w:adjustRightInd w:val="0"/>
        <w:jc w:val="both"/>
        <w:rPr>
          <w:rFonts w:ascii="Times New Roman" w:eastAsiaTheme="minorHAnsi" w:hAnsi="Times New Roman"/>
        </w:rPr>
      </w:pPr>
      <w:r w:rsidRPr="0005675F">
        <w:rPr>
          <w:rFonts w:ascii="Times New Roman" w:eastAsiaTheme="minorHAnsi" w:hAnsi="Times New Roman"/>
        </w:rPr>
        <w:t>федерального значения или органа местного самоуправления внутригородского</w:t>
      </w:r>
    </w:p>
    <w:p w:rsidR="007F699E" w:rsidRPr="0005675F" w:rsidRDefault="007F699E" w:rsidP="007F699E">
      <w:pPr>
        <w:autoSpaceDE w:val="0"/>
        <w:autoSpaceDN w:val="0"/>
        <w:adjustRightInd w:val="0"/>
        <w:jc w:val="both"/>
        <w:rPr>
          <w:rFonts w:ascii="Times New Roman" w:eastAsiaTheme="minorHAnsi" w:hAnsi="Times New Roman"/>
        </w:rPr>
      </w:pPr>
      <w:r w:rsidRPr="0005675F">
        <w:rPr>
          <w:rFonts w:ascii="Times New Roman" w:eastAsiaTheme="minorHAnsi" w:hAnsi="Times New Roman"/>
        </w:rPr>
        <w:t xml:space="preserve">муниципального образования  города федерального значения, уполномоченного </w:t>
      </w:r>
    </w:p>
    <w:p w:rsidR="007F699E" w:rsidRPr="0005675F" w:rsidRDefault="007F699E" w:rsidP="007F699E">
      <w:pPr>
        <w:autoSpaceDE w:val="0"/>
        <w:autoSpaceDN w:val="0"/>
        <w:adjustRightInd w:val="0"/>
        <w:jc w:val="both"/>
        <w:rPr>
          <w:rFonts w:ascii="Times New Roman" w:eastAsiaTheme="minorHAnsi" w:hAnsi="Times New Roman"/>
        </w:rPr>
      </w:pPr>
      <w:r w:rsidRPr="0005675F">
        <w:rPr>
          <w:rFonts w:ascii="Times New Roman" w:eastAsiaTheme="minorHAnsi" w:hAnsi="Times New Roman"/>
        </w:rPr>
        <w:t>законом субъекта  Российской Федерации</w:t>
      </w:r>
    </w:p>
    <w:p w:rsidR="007F699E" w:rsidRPr="0005675F" w:rsidRDefault="007F699E" w:rsidP="007F699E">
      <w:pPr>
        <w:autoSpaceDE w:val="0"/>
        <w:autoSpaceDN w:val="0"/>
        <w:adjustRightInd w:val="0"/>
        <w:jc w:val="both"/>
        <w:rPr>
          <w:rFonts w:ascii="Times New Roman" w:eastAsiaTheme="minorHAnsi" w:hAnsi="Times New Roman"/>
        </w:rPr>
      </w:pPr>
    </w:p>
    <w:p w:rsidR="007F699E" w:rsidRPr="0005675F" w:rsidRDefault="007F699E" w:rsidP="007F699E">
      <w:pPr>
        <w:autoSpaceDE w:val="0"/>
        <w:autoSpaceDN w:val="0"/>
        <w:adjustRightInd w:val="0"/>
        <w:jc w:val="both"/>
        <w:rPr>
          <w:rFonts w:ascii="Times New Roman" w:eastAsiaTheme="minorHAnsi" w:hAnsi="Times New Roman"/>
        </w:rPr>
      </w:pPr>
      <w:r w:rsidRPr="0005675F">
        <w:rPr>
          <w:rFonts w:ascii="Times New Roman" w:eastAsiaTheme="minorHAnsi" w:hAnsi="Times New Roman"/>
        </w:rPr>
        <w:t>Глава администрации</w:t>
      </w:r>
    </w:p>
    <w:p w:rsidR="007F699E" w:rsidRPr="0005675F" w:rsidRDefault="007F699E" w:rsidP="007F699E">
      <w:pPr>
        <w:autoSpaceDE w:val="0"/>
        <w:autoSpaceDN w:val="0"/>
        <w:adjustRightInd w:val="0"/>
        <w:jc w:val="both"/>
        <w:rPr>
          <w:rFonts w:ascii="Times New Roman" w:eastAsiaTheme="minorHAnsi" w:hAnsi="Times New Roman"/>
        </w:rPr>
      </w:pPr>
      <w:r w:rsidRPr="0005675F">
        <w:rPr>
          <w:rFonts w:ascii="Times New Roman" w:eastAsiaTheme="minorHAnsi" w:hAnsi="Times New Roman"/>
        </w:rPr>
        <w:t>Зеленчукского сельского поселения        _________________                         ________________________</w:t>
      </w:r>
    </w:p>
    <w:p w:rsidR="007F699E" w:rsidRPr="0005675F" w:rsidRDefault="007F699E" w:rsidP="007F699E">
      <w:pPr>
        <w:autoSpaceDE w:val="0"/>
        <w:autoSpaceDN w:val="0"/>
        <w:adjustRightInd w:val="0"/>
        <w:jc w:val="both"/>
        <w:rPr>
          <w:rFonts w:ascii="Times New Roman" w:eastAsiaTheme="minorHAnsi" w:hAnsi="Times New Roman"/>
        </w:rPr>
      </w:pPr>
      <w:r w:rsidRPr="0005675F">
        <w:rPr>
          <w:rFonts w:ascii="Times New Roman" w:eastAsiaTheme="minorHAnsi" w:hAnsi="Times New Roman"/>
        </w:rPr>
        <w:t xml:space="preserve">                  (должность)                                                                   (подпись)                                                                      (Ф.И.О.)</w:t>
      </w:r>
    </w:p>
    <w:p w:rsidR="007F699E" w:rsidRPr="0005675F" w:rsidRDefault="007F699E" w:rsidP="007F699E">
      <w:pPr>
        <w:autoSpaceDE w:val="0"/>
        <w:autoSpaceDN w:val="0"/>
        <w:adjustRightInd w:val="0"/>
        <w:jc w:val="both"/>
        <w:rPr>
          <w:rFonts w:ascii="Times New Roman" w:eastAsiaTheme="minorHAnsi" w:hAnsi="Times New Roman"/>
        </w:rPr>
      </w:pPr>
      <w:r w:rsidRPr="0005675F">
        <w:rPr>
          <w:rFonts w:ascii="Times New Roman" w:eastAsiaTheme="minorHAnsi" w:hAnsi="Times New Roman"/>
        </w:rPr>
        <w:t xml:space="preserve">                                                                      </w:t>
      </w:r>
    </w:p>
    <w:p w:rsidR="007F699E" w:rsidRPr="0005675F" w:rsidRDefault="007F699E" w:rsidP="007F699E">
      <w:pPr>
        <w:autoSpaceDE w:val="0"/>
        <w:autoSpaceDN w:val="0"/>
        <w:adjustRightInd w:val="0"/>
        <w:jc w:val="both"/>
        <w:rPr>
          <w:rFonts w:ascii="Times New Roman" w:eastAsiaTheme="minorHAnsi" w:hAnsi="Times New Roman"/>
        </w:rPr>
      </w:pPr>
      <w:r w:rsidRPr="0005675F">
        <w:rPr>
          <w:rFonts w:ascii="Times New Roman" w:eastAsiaTheme="minorHAnsi" w:hAnsi="Times New Roman"/>
        </w:rPr>
        <w:t xml:space="preserve">  М.П.</w:t>
      </w:r>
    </w:p>
    <w:p w:rsidR="007F699E" w:rsidRPr="0005675F" w:rsidRDefault="007F699E" w:rsidP="007F699E">
      <w:pPr>
        <w:rPr>
          <w:rFonts w:ascii="Times New Roman" w:hAnsi="Times New Roman"/>
        </w:rPr>
      </w:pPr>
    </w:p>
    <w:p w:rsidR="007F699E" w:rsidRPr="0005675F" w:rsidRDefault="007F699E" w:rsidP="007F699E">
      <w:pPr>
        <w:rPr>
          <w:rFonts w:ascii="Times New Roman" w:hAnsi="Times New Roman"/>
        </w:rPr>
      </w:pPr>
    </w:p>
    <w:p w:rsidR="00775E2E" w:rsidRPr="00AE640C" w:rsidRDefault="00775E2E" w:rsidP="00775E2E">
      <w:pPr>
        <w:widowControl/>
        <w:suppressAutoHyphens w:val="0"/>
        <w:jc w:val="both"/>
        <w:rPr>
          <w:rFonts w:ascii="Times New Roman" w:eastAsia="Times New Roman" w:hAnsi="Times New Roman"/>
          <w:b/>
          <w:kern w:val="0"/>
          <w:szCs w:val="20"/>
        </w:rPr>
      </w:pPr>
    </w:p>
    <w:p w:rsidR="00215815" w:rsidRPr="00AE640C" w:rsidRDefault="00215815" w:rsidP="00215815">
      <w:pPr>
        <w:rPr>
          <w:rFonts w:ascii="Times New Roman" w:hAnsi="Times New Roman"/>
          <w:szCs w:val="20"/>
          <w:lang w:eastAsia="ar-SA"/>
        </w:rPr>
      </w:pPr>
    </w:p>
    <w:p w:rsidR="00215815" w:rsidRPr="00AE640C" w:rsidRDefault="00215815" w:rsidP="00215815">
      <w:pPr>
        <w:rPr>
          <w:rFonts w:ascii="Times New Roman" w:hAnsi="Times New Roman"/>
          <w:szCs w:val="20"/>
          <w:lang w:eastAsia="ar-SA"/>
        </w:rPr>
      </w:pPr>
    </w:p>
    <w:p w:rsidR="00215815" w:rsidRPr="00AE640C" w:rsidRDefault="00215815" w:rsidP="00215815">
      <w:pPr>
        <w:rPr>
          <w:rFonts w:ascii="Times New Roman" w:hAnsi="Times New Roman"/>
          <w:szCs w:val="20"/>
          <w:lang w:eastAsia="ar-SA"/>
        </w:rPr>
      </w:pPr>
    </w:p>
    <w:p w:rsidR="00215815" w:rsidRPr="00AE640C" w:rsidRDefault="00215815" w:rsidP="00215815">
      <w:pPr>
        <w:rPr>
          <w:rFonts w:ascii="Times New Roman" w:hAnsi="Times New Roman"/>
          <w:szCs w:val="20"/>
          <w:lang w:eastAsia="ar-SA"/>
        </w:rPr>
      </w:pPr>
    </w:p>
    <w:p w:rsidR="00215815" w:rsidRPr="00AE640C" w:rsidRDefault="00215815" w:rsidP="00215815">
      <w:pPr>
        <w:rPr>
          <w:rFonts w:ascii="Times New Roman" w:hAnsi="Times New Roman"/>
          <w:szCs w:val="20"/>
          <w:lang w:eastAsia="ar-SA"/>
        </w:rPr>
      </w:pPr>
    </w:p>
    <w:p w:rsidR="00215815" w:rsidRPr="00AE640C" w:rsidRDefault="00215815" w:rsidP="00215815">
      <w:pPr>
        <w:rPr>
          <w:rFonts w:ascii="Times New Roman" w:hAnsi="Times New Roman"/>
          <w:szCs w:val="20"/>
          <w:lang w:eastAsia="ar-SA"/>
        </w:rPr>
      </w:pPr>
    </w:p>
    <w:p w:rsidR="00215815" w:rsidRPr="00AE640C" w:rsidRDefault="00215815" w:rsidP="00215815">
      <w:pPr>
        <w:rPr>
          <w:rFonts w:ascii="Times New Roman" w:hAnsi="Times New Roman"/>
          <w:szCs w:val="20"/>
          <w:lang w:eastAsia="ar-SA"/>
        </w:rPr>
      </w:pPr>
    </w:p>
    <w:p w:rsidR="00215815" w:rsidRPr="00AE640C" w:rsidRDefault="00215815" w:rsidP="00215815">
      <w:pPr>
        <w:jc w:val="right"/>
        <w:rPr>
          <w:rFonts w:ascii="Times New Roman" w:hAnsi="Times New Roman"/>
          <w:szCs w:val="20"/>
          <w:lang w:eastAsia="ar-SA"/>
        </w:rPr>
      </w:pPr>
    </w:p>
    <w:p w:rsidR="00215815" w:rsidRPr="00AE640C" w:rsidRDefault="00215815" w:rsidP="00215815">
      <w:pPr>
        <w:jc w:val="right"/>
        <w:rPr>
          <w:rFonts w:ascii="Times New Roman" w:hAnsi="Times New Roman"/>
          <w:szCs w:val="20"/>
          <w:lang w:eastAsia="ar-SA"/>
        </w:rPr>
      </w:pPr>
    </w:p>
    <w:p w:rsidR="00215815" w:rsidRPr="00AE640C" w:rsidRDefault="00215815" w:rsidP="00215815">
      <w:pPr>
        <w:jc w:val="right"/>
        <w:rPr>
          <w:rFonts w:ascii="Times New Roman" w:hAnsi="Times New Roman"/>
          <w:szCs w:val="20"/>
          <w:lang w:eastAsia="ar-SA"/>
        </w:rPr>
      </w:pPr>
    </w:p>
    <w:p w:rsidR="00215815" w:rsidRPr="00AE640C" w:rsidRDefault="00215815" w:rsidP="00215815">
      <w:pPr>
        <w:jc w:val="right"/>
        <w:rPr>
          <w:szCs w:val="20"/>
          <w:lang w:eastAsia="ar-SA"/>
        </w:rPr>
      </w:pPr>
    </w:p>
    <w:p w:rsidR="00215815" w:rsidRDefault="00215815" w:rsidP="00215815">
      <w:pPr>
        <w:jc w:val="right"/>
        <w:rPr>
          <w:szCs w:val="20"/>
          <w:lang w:eastAsia="ar-SA"/>
        </w:rPr>
      </w:pPr>
    </w:p>
    <w:p w:rsidR="00AE640C" w:rsidRDefault="00AE640C" w:rsidP="00215815">
      <w:pPr>
        <w:jc w:val="right"/>
        <w:rPr>
          <w:szCs w:val="20"/>
          <w:lang w:eastAsia="ar-SA"/>
        </w:rPr>
      </w:pPr>
    </w:p>
    <w:p w:rsidR="00AE640C" w:rsidRDefault="00AE640C" w:rsidP="00215815">
      <w:pPr>
        <w:jc w:val="right"/>
        <w:rPr>
          <w:szCs w:val="20"/>
          <w:lang w:eastAsia="ar-SA"/>
        </w:rPr>
      </w:pPr>
    </w:p>
    <w:p w:rsidR="00AE640C" w:rsidRDefault="00AE640C" w:rsidP="00215815">
      <w:pPr>
        <w:jc w:val="right"/>
        <w:rPr>
          <w:szCs w:val="20"/>
          <w:lang w:eastAsia="ar-SA"/>
        </w:rPr>
      </w:pPr>
    </w:p>
    <w:p w:rsidR="00AE640C" w:rsidRDefault="00AE640C" w:rsidP="00215815">
      <w:pPr>
        <w:jc w:val="right"/>
        <w:rPr>
          <w:szCs w:val="20"/>
          <w:lang w:eastAsia="ar-SA"/>
        </w:rPr>
      </w:pPr>
    </w:p>
    <w:p w:rsidR="00AE640C" w:rsidRDefault="00AE640C" w:rsidP="00215815">
      <w:pPr>
        <w:jc w:val="right"/>
        <w:rPr>
          <w:szCs w:val="20"/>
          <w:lang w:eastAsia="ar-SA"/>
        </w:rPr>
      </w:pPr>
    </w:p>
    <w:p w:rsidR="00AE640C" w:rsidRDefault="00AE640C" w:rsidP="00215815">
      <w:pPr>
        <w:jc w:val="right"/>
        <w:rPr>
          <w:szCs w:val="20"/>
          <w:lang w:eastAsia="ar-SA"/>
        </w:rPr>
      </w:pPr>
    </w:p>
    <w:p w:rsidR="00AE640C" w:rsidRDefault="00AE640C" w:rsidP="00215815">
      <w:pPr>
        <w:jc w:val="right"/>
        <w:rPr>
          <w:szCs w:val="20"/>
          <w:lang w:eastAsia="ar-SA"/>
        </w:rPr>
      </w:pPr>
    </w:p>
    <w:p w:rsidR="00AE640C" w:rsidRDefault="00AE640C" w:rsidP="00215815">
      <w:pPr>
        <w:jc w:val="right"/>
        <w:rPr>
          <w:szCs w:val="20"/>
          <w:lang w:eastAsia="ar-SA"/>
        </w:rPr>
      </w:pPr>
    </w:p>
    <w:p w:rsidR="00AE640C" w:rsidRPr="00AE640C" w:rsidRDefault="00AE640C" w:rsidP="00215815">
      <w:pPr>
        <w:jc w:val="right"/>
        <w:rPr>
          <w:szCs w:val="20"/>
          <w:lang w:eastAsia="ar-SA"/>
        </w:rPr>
      </w:pPr>
    </w:p>
    <w:p w:rsidR="00215815" w:rsidRPr="00AE640C" w:rsidRDefault="00215815" w:rsidP="00574BFB">
      <w:pPr>
        <w:rPr>
          <w:szCs w:val="20"/>
          <w:lang w:eastAsia="ar-SA"/>
        </w:rPr>
      </w:pPr>
    </w:p>
    <w:p w:rsidR="00A50628" w:rsidRDefault="00A50628" w:rsidP="00215815">
      <w:pPr>
        <w:jc w:val="right"/>
        <w:rPr>
          <w:rFonts w:ascii="Times New Roman" w:hAnsi="Times New Roman"/>
          <w:szCs w:val="20"/>
          <w:lang w:eastAsia="ar-SA"/>
        </w:rPr>
      </w:pPr>
    </w:p>
    <w:p w:rsidR="00A50628" w:rsidRDefault="00A50628" w:rsidP="00215815">
      <w:pPr>
        <w:jc w:val="right"/>
        <w:rPr>
          <w:rFonts w:ascii="Times New Roman" w:hAnsi="Times New Roman"/>
          <w:szCs w:val="20"/>
          <w:lang w:eastAsia="ar-SA"/>
        </w:rPr>
      </w:pPr>
    </w:p>
    <w:sectPr w:rsidR="00A50628" w:rsidSect="00AC1310">
      <w:pgSz w:w="11905" w:h="16837"/>
      <w:pgMar w:top="567" w:right="567" w:bottom="56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D1E" w:rsidRDefault="00765D1E" w:rsidP="005D6D55">
      <w:r>
        <w:separator/>
      </w:r>
    </w:p>
  </w:endnote>
  <w:endnote w:type="continuationSeparator" w:id="0">
    <w:p w:rsidR="00765D1E" w:rsidRDefault="00765D1E" w:rsidP="005D6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D1E" w:rsidRDefault="00765D1E" w:rsidP="005D6D55">
      <w:r>
        <w:separator/>
      </w:r>
    </w:p>
  </w:footnote>
  <w:footnote w:type="continuationSeparator" w:id="0">
    <w:p w:rsidR="00765D1E" w:rsidRDefault="00765D1E" w:rsidP="005D6D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615" w:hanging="615"/>
      </w:pPr>
      <w:rPr>
        <w:rFonts w:ascii="Symbol" w:hAnsi="Symbol"/>
      </w:rPr>
    </w:lvl>
    <w:lvl w:ilvl="1">
      <w:start w:val="1"/>
      <w:numFmt w:val="decimal"/>
      <w:lvlText w:val="%1.%2."/>
      <w:lvlJc w:val="left"/>
      <w:pPr>
        <w:tabs>
          <w:tab w:val="num" w:pos="0"/>
        </w:tabs>
        <w:ind w:left="1425" w:hanging="720"/>
      </w:pPr>
      <w:rPr>
        <w:b w:val="0"/>
      </w:rPr>
    </w:lvl>
    <w:lvl w:ilvl="2">
      <w:start w:val="1"/>
      <w:numFmt w:val="decimal"/>
      <w:lvlText w:val="%1.%2.%3."/>
      <w:lvlJc w:val="left"/>
      <w:pPr>
        <w:tabs>
          <w:tab w:val="num" w:pos="0"/>
        </w:tabs>
        <w:ind w:left="2130" w:hanging="720"/>
      </w:pPr>
      <w:rPr>
        <w:rFonts w:ascii="Symbol" w:hAnsi="Symbol"/>
      </w:rPr>
    </w:lvl>
    <w:lvl w:ilvl="3">
      <w:start w:val="1"/>
      <w:numFmt w:val="decimal"/>
      <w:lvlText w:val="%1.%2.%3.%4."/>
      <w:lvlJc w:val="left"/>
      <w:pPr>
        <w:tabs>
          <w:tab w:val="num" w:pos="0"/>
        </w:tabs>
        <w:ind w:left="3195" w:hanging="1080"/>
      </w:pPr>
      <w:rPr>
        <w:rFonts w:ascii="Symbol" w:hAnsi="Symbol"/>
      </w:rPr>
    </w:lvl>
    <w:lvl w:ilvl="4">
      <w:start w:val="1"/>
      <w:numFmt w:val="decimal"/>
      <w:lvlText w:val="%1.%2.%3.%4.%5."/>
      <w:lvlJc w:val="left"/>
      <w:pPr>
        <w:tabs>
          <w:tab w:val="num" w:pos="0"/>
        </w:tabs>
        <w:ind w:left="3900" w:hanging="1080"/>
      </w:pPr>
      <w:rPr>
        <w:rFonts w:ascii="Symbol" w:hAnsi="Symbol"/>
      </w:rPr>
    </w:lvl>
    <w:lvl w:ilvl="5">
      <w:start w:val="1"/>
      <w:numFmt w:val="decimal"/>
      <w:lvlText w:val="%1.%2.%3.%4.%5.%6."/>
      <w:lvlJc w:val="left"/>
      <w:pPr>
        <w:tabs>
          <w:tab w:val="num" w:pos="0"/>
        </w:tabs>
        <w:ind w:left="4965" w:hanging="1440"/>
      </w:pPr>
      <w:rPr>
        <w:rFonts w:ascii="Symbol" w:hAnsi="Symbol"/>
      </w:rPr>
    </w:lvl>
    <w:lvl w:ilvl="6">
      <w:start w:val="1"/>
      <w:numFmt w:val="decimal"/>
      <w:pStyle w:val="7"/>
      <w:lvlText w:val="%1.%2.%3.%4.%5.%6.%7."/>
      <w:lvlJc w:val="left"/>
      <w:pPr>
        <w:tabs>
          <w:tab w:val="num" w:pos="0"/>
        </w:tabs>
        <w:ind w:left="6030" w:hanging="1800"/>
      </w:pPr>
      <w:rPr>
        <w:rFonts w:ascii="Symbol" w:hAnsi="Symbol"/>
      </w:rPr>
    </w:lvl>
    <w:lvl w:ilvl="7">
      <w:start w:val="1"/>
      <w:numFmt w:val="decimal"/>
      <w:lvlText w:val="%1.%2.%3.%4.%5.%6.%7.%8."/>
      <w:lvlJc w:val="left"/>
      <w:pPr>
        <w:tabs>
          <w:tab w:val="num" w:pos="0"/>
        </w:tabs>
        <w:ind w:left="6735" w:hanging="1800"/>
      </w:pPr>
      <w:rPr>
        <w:rFonts w:ascii="Symbol" w:hAnsi="Symbol"/>
      </w:rPr>
    </w:lvl>
    <w:lvl w:ilvl="8">
      <w:start w:val="1"/>
      <w:numFmt w:val="decimal"/>
      <w:lvlText w:val="%1.%2.%3.%4.%5.%6.%7.%8.%9."/>
      <w:lvlJc w:val="left"/>
      <w:pPr>
        <w:tabs>
          <w:tab w:val="num" w:pos="0"/>
        </w:tabs>
        <w:ind w:left="7800" w:hanging="2160"/>
      </w:pPr>
      <w:rPr>
        <w:rFonts w:ascii="Symbol" w:hAnsi="Symbol"/>
      </w:r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D860F55"/>
    <w:multiLevelType w:val="hybridMultilevel"/>
    <w:tmpl w:val="B3623B0C"/>
    <w:lvl w:ilvl="0" w:tplc="04190011">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FE44F21"/>
    <w:multiLevelType w:val="hybridMultilevel"/>
    <w:tmpl w:val="BAC0F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2103E2"/>
    <w:multiLevelType w:val="hybridMultilevel"/>
    <w:tmpl w:val="88D26D18"/>
    <w:lvl w:ilvl="0" w:tplc="19924298">
      <w:start w:val="1"/>
      <w:numFmt w:val="decimal"/>
      <w:lvlText w:val="%1)"/>
      <w:lvlJc w:val="left"/>
      <w:pPr>
        <w:ind w:left="1468" w:hanging="360"/>
      </w:pPr>
      <w:rPr>
        <w:color w:val="auto"/>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5">
    <w:nsid w:val="1C483D39"/>
    <w:multiLevelType w:val="multilevel"/>
    <w:tmpl w:val="E0907DFA"/>
    <w:lvl w:ilvl="0">
      <w:start w:val="3"/>
      <w:numFmt w:val="decimal"/>
      <w:lvlText w:val="%1."/>
      <w:lvlJc w:val="left"/>
      <w:pPr>
        <w:ind w:left="450" w:hanging="450"/>
      </w:pPr>
    </w:lvl>
    <w:lvl w:ilvl="1">
      <w:start w:val="8"/>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1E625A72"/>
    <w:multiLevelType w:val="hybridMultilevel"/>
    <w:tmpl w:val="FA58A658"/>
    <w:lvl w:ilvl="0" w:tplc="8760ED58">
      <w:start w:val="1"/>
      <w:numFmt w:val="decimal"/>
      <w:lvlText w:val="%1."/>
      <w:lvlJc w:val="left"/>
      <w:pPr>
        <w:tabs>
          <w:tab w:val="num" w:pos="4080"/>
        </w:tabs>
        <w:ind w:left="4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6216897"/>
    <w:multiLevelType w:val="multilevel"/>
    <w:tmpl w:val="540CD6A2"/>
    <w:lvl w:ilvl="0">
      <w:start w:val="3"/>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nsid w:val="34613CB6"/>
    <w:multiLevelType w:val="multilevel"/>
    <w:tmpl w:val="A704E664"/>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369C369F"/>
    <w:multiLevelType w:val="hybridMultilevel"/>
    <w:tmpl w:val="F4725382"/>
    <w:lvl w:ilvl="0" w:tplc="3BAA5ABA">
      <w:start w:val="2"/>
      <w:numFmt w:val="decimal"/>
      <w:lvlText w:val="%1."/>
      <w:lvlJc w:val="left"/>
      <w:pPr>
        <w:tabs>
          <w:tab w:val="num" w:pos="3900"/>
        </w:tabs>
        <w:ind w:left="3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880433B"/>
    <w:multiLevelType w:val="hybridMultilevel"/>
    <w:tmpl w:val="75220698"/>
    <w:lvl w:ilvl="0" w:tplc="CDB2C94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4D311FF8"/>
    <w:multiLevelType w:val="hybridMultilevel"/>
    <w:tmpl w:val="D6865292"/>
    <w:lvl w:ilvl="0" w:tplc="026C68E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57164009"/>
    <w:multiLevelType w:val="hybridMultilevel"/>
    <w:tmpl w:val="095A1DEE"/>
    <w:lvl w:ilvl="0" w:tplc="E3640F9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0224C4A"/>
    <w:multiLevelType w:val="hybridMultilevel"/>
    <w:tmpl w:val="02BEA9F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6FD4A5F"/>
    <w:multiLevelType w:val="hybridMultilevel"/>
    <w:tmpl w:val="07243404"/>
    <w:lvl w:ilvl="0" w:tplc="8A7AE056">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5">
    <w:nsid w:val="6E2543FC"/>
    <w:multiLevelType w:val="multilevel"/>
    <w:tmpl w:val="DF3E0EE0"/>
    <w:lvl w:ilvl="0">
      <w:start w:val="2"/>
      <w:numFmt w:val="decimal"/>
      <w:lvlText w:val="%1"/>
      <w:lvlJc w:val="left"/>
      <w:pPr>
        <w:ind w:left="750" w:hanging="750"/>
      </w:pPr>
    </w:lvl>
    <w:lvl w:ilvl="1">
      <w:start w:val="24"/>
      <w:numFmt w:val="decimal"/>
      <w:lvlText w:val="%1.%2"/>
      <w:lvlJc w:val="left"/>
      <w:pPr>
        <w:ind w:left="1387" w:hanging="750"/>
      </w:pPr>
    </w:lvl>
    <w:lvl w:ilvl="2">
      <w:start w:val="8"/>
      <w:numFmt w:val="decimal"/>
      <w:lvlText w:val="%1.%2.%3"/>
      <w:lvlJc w:val="left"/>
      <w:pPr>
        <w:ind w:left="2024" w:hanging="750"/>
      </w:pPr>
    </w:lvl>
    <w:lvl w:ilvl="3">
      <w:start w:val="1"/>
      <w:numFmt w:val="decimal"/>
      <w:lvlText w:val="%1.%2.%3.%4"/>
      <w:lvlJc w:val="left"/>
      <w:pPr>
        <w:ind w:left="2991" w:hanging="1080"/>
      </w:pPr>
    </w:lvl>
    <w:lvl w:ilvl="4">
      <w:start w:val="1"/>
      <w:numFmt w:val="decimal"/>
      <w:lvlText w:val="%1.%2.%3.%4.%5"/>
      <w:lvlJc w:val="left"/>
      <w:pPr>
        <w:ind w:left="3628" w:hanging="1080"/>
      </w:pPr>
    </w:lvl>
    <w:lvl w:ilvl="5">
      <w:start w:val="1"/>
      <w:numFmt w:val="decimal"/>
      <w:lvlText w:val="%1.%2.%3.%4.%5.%6"/>
      <w:lvlJc w:val="left"/>
      <w:pPr>
        <w:ind w:left="4625" w:hanging="1440"/>
      </w:pPr>
    </w:lvl>
    <w:lvl w:ilvl="6">
      <w:start w:val="1"/>
      <w:numFmt w:val="decimal"/>
      <w:lvlText w:val="%1.%2.%3.%4.%5.%6.%7"/>
      <w:lvlJc w:val="left"/>
      <w:pPr>
        <w:ind w:left="5262" w:hanging="1440"/>
      </w:pPr>
    </w:lvl>
    <w:lvl w:ilvl="7">
      <w:start w:val="1"/>
      <w:numFmt w:val="decimal"/>
      <w:lvlText w:val="%1.%2.%3.%4.%5.%6.%7.%8"/>
      <w:lvlJc w:val="left"/>
      <w:pPr>
        <w:ind w:left="6259" w:hanging="1800"/>
      </w:pPr>
    </w:lvl>
    <w:lvl w:ilvl="8">
      <w:start w:val="1"/>
      <w:numFmt w:val="decimal"/>
      <w:lvlText w:val="%1.%2.%3.%4.%5.%6.%7.%8.%9"/>
      <w:lvlJc w:val="left"/>
      <w:pPr>
        <w:ind w:left="7256" w:hanging="2160"/>
      </w:pPr>
    </w:lvl>
  </w:abstractNum>
  <w:abstractNum w:abstractNumId="16">
    <w:nsid w:val="745C4CCC"/>
    <w:multiLevelType w:val="hybridMultilevel"/>
    <w:tmpl w:val="F5D20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3B35B9"/>
    <w:multiLevelType w:val="hybridMultilevel"/>
    <w:tmpl w:val="E242948C"/>
    <w:lvl w:ilvl="0" w:tplc="AE32612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79E63A28"/>
    <w:multiLevelType w:val="hybridMultilevel"/>
    <w:tmpl w:val="DC2E7E40"/>
    <w:lvl w:ilvl="0" w:tplc="C3B2FE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0"/>
    <w:lvlOverride w:ilvl="0">
      <w:startOverride w:val="1"/>
    </w:lvlOverride>
  </w:num>
  <w:num w:numId="5">
    <w:abstractNumId w:val="0"/>
    <w:lvlOverride w:ilvl="0">
      <w:startOverride w:val="3"/>
    </w:lvlOverride>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lvlOverride w:ilvl="0">
      <w:startOverride w:val="13"/>
    </w:lvlOverride>
  </w:num>
  <w:num w:numId="10">
    <w:abstractNumId w:val="16"/>
  </w:num>
  <w:num w:numId="11">
    <w:abstractNumId w:val="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5"/>
    <w:lvlOverride w:ilvl="0">
      <w:startOverride w:val="2"/>
    </w:lvlOverride>
    <w:lvlOverride w:ilvl="1">
      <w:startOverride w:val="24"/>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5"/>
  </w:num>
  <w:num w:numId="33">
    <w:abstractNumId w:val="5"/>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42E"/>
    <w:rsid w:val="0000048D"/>
    <w:rsid w:val="000578AE"/>
    <w:rsid w:val="00062048"/>
    <w:rsid w:val="00064D9D"/>
    <w:rsid w:val="0007360F"/>
    <w:rsid w:val="00097826"/>
    <w:rsid w:val="000D4793"/>
    <w:rsid w:val="000D5A39"/>
    <w:rsid w:val="000E23C1"/>
    <w:rsid w:val="000F0028"/>
    <w:rsid w:val="000F600B"/>
    <w:rsid w:val="0011284B"/>
    <w:rsid w:val="001139A2"/>
    <w:rsid w:val="00120C2F"/>
    <w:rsid w:val="001264C1"/>
    <w:rsid w:val="001276B4"/>
    <w:rsid w:val="00150384"/>
    <w:rsid w:val="00157FFA"/>
    <w:rsid w:val="00170954"/>
    <w:rsid w:val="00175577"/>
    <w:rsid w:val="00185E00"/>
    <w:rsid w:val="0019550A"/>
    <w:rsid w:val="001B0FBF"/>
    <w:rsid w:val="001C376A"/>
    <w:rsid w:val="001C4DAC"/>
    <w:rsid w:val="001E34B7"/>
    <w:rsid w:val="001E7064"/>
    <w:rsid w:val="001E7101"/>
    <w:rsid w:val="001F4C02"/>
    <w:rsid w:val="001F5125"/>
    <w:rsid w:val="00201E25"/>
    <w:rsid w:val="00205154"/>
    <w:rsid w:val="00215815"/>
    <w:rsid w:val="00217EA9"/>
    <w:rsid w:val="00225F46"/>
    <w:rsid w:val="00240020"/>
    <w:rsid w:val="00240EF7"/>
    <w:rsid w:val="002679B8"/>
    <w:rsid w:val="002770F5"/>
    <w:rsid w:val="00291336"/>
    <w:rsid w:val="00297F44"/>
    <w:rsid w:val="002B6B22"/>
    <w:rsid w:val="002C2D3C"/>
    <w:rsid w:val="002C48E2"/>
    <w:rsid w:val="002E1547"/>
    <w:rsid w:val="003040CE"/>
    <w:rsid w:val="00311362"/>
    <w:rsid w:val="003331B2"/>
    <w:rsid w:val="00373F66"/>
    <w:rsid w:val="003743B7"/>
    <w:rsid w:val="00383590"/>
    <w:rsid w:val="00384B55"/>
    <w:rsid w:val="003872B5"/>
    <w:rsid w:val="003944B2"/>
    <w:rsid w:val="003A65EE"/>
    <w:rsid w:val="003B5FCF"/>
    <w:rsid w:val="003C00D2"/>
    <w:rsid w:val="003C3881"/>
    <w:rsid w:val="003C415C"/>
    <w:rsid w:val="003D3F80"/>
    <w:rsid w:val="003E1E2B"/>
    <w:rsid w:val="003F1F3E"/>
    <w:rsid w:val="00413A74"/>
    <w:rsid w:val="004217C3"/>
    <w:rsid w:val="00425ED1"/>
    <w:rsid w:val="00426C9D"/>
    <w:rsid w:val="00443EC3"/>
    <w:rsid w:val="00445F44"/>
    <w:rsid w:val="00455856"/>
    <w:rsid w:val="00466376"/>
    <w:rsid w:val="00470E5A"/>
    <w:rsid w:val="004710A6"/>
    <w:rsid w:val="004764ED"/>
    <w:rsid w:val="00484219"/>
    <w:rsid w:val="00485980"/>
    <w:rsid w:val="004924C0"/>
    <w:rsid w:val="004A138B"/>
    <w:rsid w:val="004A48F5"/>
    <w:rsid w:val="004A5AD5"/>
    <w:rsid w:val="004A7852"/>
    <w:rsid w:val="004C6A94"/>
    <w:rsid w:val="004D5614"/>
    <w:rsid w:val="0050167A"/>
    <w:rsid w:val="00520719"/>
    <w:rsid w:val="0052193E"/>
    <w:rsid w:val="00534789"/>
    <w:rsid w:val="00534E9C"/>
    <w:rsid w:val="00542551"/>
    <w:rsid w:val="00552C40"/>
    <w:rsid w:val="005536CD"/>
    <w:rsid w:val="00555E99"/>
    <w:rsid w:val="00557567"/>
    <w:rsid w:val="005627B5"/>
    <w:rsid w:val="00574494"/>
    <w:rsid w:val="00574BFB"/>
    <w:rsid w:val="00584A49"/>
    <w:rsid w:val="00586429"/>
    <w:rsid w:val="00586908"/>
    <w:rsid w:val="0059186A"/>
    <w:rsid w:val="00591BB9"/>
    <w:rsid w:val="00593B20"/>
    <w:rsid w:val="00596227"/>
    <w:rsid w:val="005A3100"/>
    <w:rsid w:val="005D32ED"/>
    <w:rsid w:val="005D37C8"/>
    <w:rsid w:val="005D467C"/>
    <w:rsid w:val="005D6D55"/>
    <w:rsid w:val="005F78EE"/>
    <w:rsid w:val="006201D6"/>
    <w:rsid w:val="00626B1C"/>
    <w:rsid w:val="00651A52"/>
    <w:rsid w:val="00652C29"/>
    <w:rsid w:val="00663E36"/>
    <w:rsid w:val="00665FEF"/>
    <w:rsid w:val="0066717E"/>
    <w:rsid w:val="0066784D"/>
    <w:rsid w:val="00681421"/>
    <w:rsid w:val="00683B59"/>
    <w:rsid w:val="006A42AE"/>
    <w:rsid w:val="006A51B4"/>
    <w:rsid w:val="006A56B8"/>
    <w:rsid w:val="006A7314"/>
    <w:rsid w:val="006B284F"/>
    <w:rsid w:val="006B5CBD"/>
    <w:rsid w:val="006C0052"/>
    <w:rsid w:val="006C1324"/>
    <w:rsid w:val="006E6B3D"/>
    <w:rsid w:val="006E7FBB"/>
    <w:rsid w:val="00711F39"/>
    <w:rsid w:val="0073236D"/>
    <w:rsid w:val="0074193E"/>
    <w:rsid w:val="007506ED"/>
    <w:rsid w:val="00765694"/>
    <w:rsid w:val="00765D1E"/>
    <w:rsid w:val="00775E2E"/>
    <w:rsid w:val="00776AD3"/>
    <w:rsid w:val="00780A10"/>
    <w:rsid w:val="007A3E52"/>
    <w:rsid w:val="007A63D3"/>
    <w:rsid w:val="007E6E6F"/>
    <w:rsid w:val="007F11CB"/>
    <w:rsid w:val="007F699E"/>
    <w:rsid w:val="00822160"/>
    <w:rsid w:val="00827E1D"/>
    <w:rsid w:val="0083588E"/>
    <w:rsid w:val="0084616C"/>
    <w:rsid w:val="0085379B"/>
    <w:rsid w:val="00853A95"/>
    <w:rsid w:val="00854A62"/>
    <w:rsid w:val="00857902"/>
    <w:rsid w:val="008635F3"/>
    <w:rsid w:val="00864D55"/>
    <w:rsid w:val="00871B81"/>
    <w:rsid w:val="00885418"/>
    <w:rsid w:val="00886D62"/>
    <w:rsid w:val="00894FA9"/>
    <w:rsid w:val="008A6015"/>
    <w:rsid w:val="008A6A83"/>
    <w:rsid w:val="008A70A6"/>
    <w:rsid w:val="008D213B"/>
    <w:rsid w:val="008D5B21"/>
    <w:rsid w:val="008D7EA7"/>
    <w:rsid w:val="008E018E"/>
    <w:rsid w:val="008E2AAD"/>
    <w:rsid w:val="008F0E54"/>
    <w:rsid w:val="00904203"/>
    <w:rsid w:val="00907EE1"/>
    <w:rsid w:val="009114B6"/>
    <w:rsid w:val="009236E8"/>
    <w:rsid w:val="0093763F"/>
    <w:rsid w:val="00957E0E"/>
    <w:rsid w:val="00966B85"/>
    <w:rsid w:val="00971C1C"/>
    <w:rsid w:val="009752C7"/>
    <w:rsid w:val="00981247"/>
    <w:rsid w:val="00991E9D"/>
    <w:rsid w:val="009966E8"/>
    <w:rsid w:val="009A7F1E"/>
    <w:rsid w:val="009B0047"/>
    <w:rsid w:val="009B2494"/>
    <w:rsid w:val="009B4999"/>
    <w:rsid w:val="009C6DE0"/>
    <w:rsid w:val="009D53D9"/>
    <w:rsid w:val="009E1C4A"/>
    <w:rsid w:val="009E3EFC"/>
    <w:rsid w:val="009E524B"/>
    <w:rsid w:val="009F7F83"/>
    <w:rsid w:val="00A0735F"/>
    <w:rsid w:val="00A223EB"/>
    <w:rsid w:val="00A2375D"/>
    <w:rsid w:val="00A50628"/>
    <w:rsid w:val="00A524F6"/>
    <w:rsid w:val="00A56B16"/>
    <w:rsid w:val="00A877BC"/>
    <w:rsid w:val="00A95496"/>
    <w:rsid w:val="00AA40AF"/>
    <w:rsid w:val="00AA666E"/>
    <w:rsid w:val="00AB3D57"/>
    <w:rsid w:val="00AB69E9"/>
    <w:rsid w:val="00AC1310"/>
    <w:rsid w:val="00AC37F6"/>
    <w:rsid w:val="00AD3893"/>
    <w:rsid w:val="00AD4872"/>
    <w:rsid w:val="00AD6A92"/>
    <w:rsid w:val="00AD786F"/>
    <w:rsid w:val="00AE1187"/>
    <w:rsid w:val="00AE313B"/>
    <w:rsid w:val="00AE640C"/>
    <w:rsid w:val="00AF7900"/>
    <w:rsid w:val="00B10E34"/>
    <w:rsid w:val="00B1607F"/>
    <w:rsid w:val="00B302DC"/>
    <w:rsid w:val="00B41271"/>
    <w:rsid w:val="00B432BE"/>
    <w:rsid w:val="00B51C4E"/>
    <w:rsid w:val="00B53573"/>
    <w:rsid w:val="00B70975"/>
    <w:rsid w:val="00B82927"/>
    <w:rsid w:val="00B857F2"/>
    <w:rsid w:val="00B956A5"/>
    <w:rsid w:val="00BA03DF"/>
    <w:rsid w:val="00BA0B54"/>
    <w:rsid w:val="00BA37AD"/>
    <w:rsid w:val="00BA6A2D"/>
    <w:rsid w:val="00BB1E08"/>
    <w:rsid w:val="00BE75F2"/>
    <w:rsid w:val="00BF0C3A"/>
    <w:rsid w:val="00C10AAE"/>
    <w:rsid w:val="00C1284E"/>
    <w:rsid w:val="00C137C6"/>
    <w:rsid w:val="00C456C3"/>
    <w:rsid w:val="00C4684B"/>
    <w:rsid w:val="00C50A78"/>
    <w:rsid w:val="00C75EAB"/>
    <w:rsid w:val="00C8399C"/>
    <w:rsid w:val="00CA47F0"/>
    <w:rsid w:val="00CB1571"/>
    <w:rsid w:val="00CC50CE"/>
    <w:rsid w:val="00CE11D6"/>
    <w:rsid w:val="00CE46C1"/>
    <w:rsid w:val="00CE47FA"/>
    <w:rsid w:val="00CF237B"/>
    <w:rsid w:val="00D36B99"/>
    <w:rsid w:val="00D4730B"/>
    <w:rsid w:val="00D71D7A"/>
    <w:rsid w:val="00D9607F"/>
    <w:rsid w:val="00DA4D3E"/>
    <w:rsid w:val="00DA5572"/>
    <w:rsid w:val="00DD430A"/>
    <w:rsid w:val="00E06DD2"/>
    <w:rsid w:val="00E12B60"/>
    <w:rsid w:val="00E24BEF"/>
    <w:rsid w:val="00E305E2"/>
    <w:rsid w:val="00E30617"/>
    <w:rsid w:val="00E3648F"/>
    <w:rsid w:val="00E525D8"/>
    <w:rsid w:val="00E60F4F"/>
    <w:rsid w:val="00E850BA"/>
    <w:rsid w:val="00E95E4F"/>
    <w:rsid w:val="00EA69A0"/>
    <w:rsid w:val="00EB5869"/>
    <w:rsid w:val="00EB66A7"/>
    <w:rsid w:val="00EC49FC"/>
    <w:rsid w:val="00EF21E9"/>
    <w:rsid w:val="00EF4DC2"/>
    <w:rsid w:val="00F03C9F"/>
    <w:rsid w:val="00F058B4"/>
    <w:rsid w:val="00F16A5E"/>
    <w:rsid w:val="00F37D1B"/>
    <w:rsid w:val="00F42EAD"/>
    <w:rsid w:val="00F45419"/>
    <w:rsid w:val="00F457C7"/>
    <w:rsid w:val="00F6441D"/>
    <w:rsid w:val="00F75107"/>
    <w:rsid w:val="00F76107"/>
    <w:rsid w:val="00F76396"/>
    <w:rsid w:val="00FA15EA"/>
    <w:rsid w:val="00FA56E0"/>
    <w:rsid w:val="00FB5A3F"/>
    <w:rsid w:val="00FE5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Arial" w:eastAsia="Lucida Sans Unicode" w:hAnsi="Arial"/>
      <w:kern w:val="1"/>
      <w:szCs w:val="24"/>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qFormat/>
    <w:rsid w:val="007F69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qFormat/>
    <w:rsid w:val="00665FEF"/>
    <w:pPr>
      <w:widowControl/>
      <w:numPr>
        <w:ilvl w:val="6"/>
        <w:numId w:val="1"/>
      </w:numPr>
      <w:spacing w:before="240" w:after="60"/>
      <w:outlineLvl w:val="6"/>
    </w:pPr>
    <w:rPr>
      <w:rFonts w:ascii="Times New Roman" w:eastAsia="Times New Roman" w:hAnsi="Times New Roman"/>
      <w:kern w:val="0"/>
      <w:sz w:val="24"/>
      <w:lang w:val="en-US" w:eastAsia="en-US" w:bidi="en-US"/>
    </w:rPr>
  </w:style>
  <w:style w:type="paragraph" w:styleId="9">
    <w:name w:val="heading 9"/>
    <w:basedOn w:val="a"/>
    <w:next w:val="a"/>
    <w:link w:val="90"/>
    <w:qFormat/>
    <w:rsid w:val="00AD6A92"/>
    <w:p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rsid w:val="007F699E"/>
    <w:rPr>
      <w:rFonts w:asciiTheme="majorHAnsi" w:eastAsiaTheme="majorEastAsia" w:hAnsiTheme="majorHAnsi" w:cstheme="majorBidi"/>
      <w:b/>
      <w:bCs/>
      <w:color w:val="365F91" w:themeColor="accent1" w:themeShade="BF"/>
      <w:kern w:val="1"/>
      <w:sz w:val="28"/>
      <w:szCs w:val="28"/>
    </w:rPr>
  </w:style>
  <w:style w:type="character" w:customStyle="1" w:styleId="70">
    <w:name w:val="Заголовок 7 Знак"/>
    <w:link w:val="7"/>
    <w:rsid w:val="00665FEF"/>
    <w:rPr>
      <w:sz w:val="24"/>
      <w:szCs w:val="24"/>
      <w:lang w:val="en-US" w:eastAsia="en-US" w:bidi="en-US"/>
    </w:rPr>
  </w:style>
  <w:style w:type="character" w:customStyle="1" w:styleId="90">
    <w:name w:val="Заголовок 9 Знак"/>
    <w:link w:val="9"/>
    <w:rsid w:val="00AD6A92"/>
    <w:rPr>
      <w:rFonts w:ascii="Arial" w:eastAsia="Lucida Sans Unicode" w:hAnsi="Arial" w:cs="Arial"/>
      <w:kern w:val="1"/>
      <w:sz w:val="22"/>
      <w:szCs w:val="22"/>
    </w:rPr>
  </w:style>
  <w:style w:type="character" w:customStyle="1" w:styleId="WW8Num1z0">
    <w:name w:val="WW8Num1z0"/>
    <w:rPr>
      <w:rFonts w:ascii="Symbol" w:hAnsi="Symbol"/>
    </w:rPr>
  </w:style>
  <w:style w:type="character" w:customStyle="1" w:styleId="WW8Num1z1">
    <w:name w:val="WW8Num1z1"/>
    <w:rPr>
      <w:b w:val="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7z0">
    <w:name w:val="WW8Num7z0"/>
    <w:rPr>
      <w:rFonts w:ascii="Symbol" w:hAnsi="Symbol"/>
    </w:rPr>
  </w:style>
  <w:style w:type="character" w:customStyle="1" w:styleId="WW8Num7z1">
    <w:name w:val="WW8Num7z1"/>
    <w:rPr>
      <w:b w:val="0"/>
    </w:rPr>
  </w:style>
  <w:style w:type="character" w:customStyle="1" w:styleId="11">
    <w:name w:val="Основной шрифт абзаца1"/>
  </w:style>
  <w:style w:type="character" w:styleId="a3">
    <w:name w:val="Strong"/>
    <w:qFormat/>
    <w:rPr>
      <w:b/>
      <w:bCs/>
    </w:rPr>
  </w:style>
  <w:style w:type="paragraph" w:customStyle="1" w:styleId="a4">
    <w:name w:val="Заголовок"/>
    <w:basedOn w:val="a"/>
    <w:next w:val="a5"/>
    <w:pPr>
      <w:keepNext/>
      <w:spacing w:before="240" w:after="120"/>
    </w:pPr>
    <w:rPr>
      <w:rFonts w:cs="Tahoma"/>
      <w:sz w:val="28"/>
      <w:szCs w:val="28"/>
    </w:rPr>
  </w:style>
  <w:style w:type="paragraph" w:styleId="a5">
    <w:name w:val="Body Text"/>
    <w:basedOn w:val="a"/>
    <w:link w:val="a6"/>
    <w:pPr>
      <w:spacing w:after="120"/>
    </w:pPr>
  </w:style>
  <w:style w:type="character" w:customStyle="1" w:styleId="a6">
    <w:name w:val="Основной текст Знак"/>
    <w:basedOn w:val="a0"/>
    <w:link w:val="a5"/>
    <w:rsid w:val="007F699E"/>
    <w:rPr>
      <w:rFonts w:ascii="Arial" w:eastAsia="Lucida Sans Unicode" w:hAnsi="Arial"/>
      <w:kern w:val="1"/>
      <w:szCs w:val="24"/>
    </w:rPr>
  </w:style>
  <w:style w:type="paragraph" w:styleId="a7">
    <w:name w:val="List"/>
    <w:basedOn w:val="a5"/>
    <w:rPr>
      <w:rFonts w:cs="Tahoma"/>
    </w:rPr>
  </w:style>
  <w:style w:type="paragraph" w:customStyle="1" w:styleId="12">
    <w:name w:val="Название1"/>
    <w:basedOn w:val="a"/>
    <w:pPr>
      <w:suppressLineNumbers/>
      <w:spacing w:before="120" w:after="120"/>
    </w:pPr>
    <w:rPr>
      <w:rFonts w:cs="Tahoma"/>
      <w:i/>
      <w:iCs/>
    </w:rPr>
  </w:style>
  <w:style w:type="paragraph" w:customStyle="1" w:styleId="13">
    <w:name w:val="Указатель1"/>
    <w:basedOn w:val="a"/>
    <w:pPr>
      <w:suppressLineNumbers/>
    </w:pPr>
    <w:rPr>
      <w:rFonts w:cs="Tahoma"/>
    </w:rPr>
  </w:style>
  <w:style w:type="paragraph" w:styleId="a8">
    <w:name w:val="No Spacing"/>
    <w:uiPriority w:val="1"/>
    <w:qFormat/>
    <w:pPr>
      <w:suppressAutoHyphens/>
    </w:pPr>
    <w:rPr>
      <w:rFonts w:ascii="Calibri" w:eastAsia="Calibri" w:hAnsi="Calibri"/>
      <w:kern w:val="1"/>
      <w:sz w:val="22"/>
      <w:szCs w:val="22"/>
      <w:lang w:eastAsia="ar-SA"/>
    </w:rPr>
  </w:style>
  <w:style w:type="paragraph" w:styleId="a9">
    <w:name w:val="Normal (Web)"/>
    <w:basedOn w:val="a"/>
    <w:uiPriority w:val="99"/>
    <w:pPr>
      <w:spacing w:before="280" w:after="280"/>
    </w:pPr>
  </w:style>
  <w:style w:type="paragraph" w:customStyle="1" w:styleId="14">
    <w:name w:val="марк список 1"/>
    <w:basedOn w:val="a"/>
    <w:pPr>
      <w:tabs>
        <w:tab w:val="left" w:pos="360"/>
      </w:tabs>
      <w:spacing w:before="120" w:after="120"/>
      <w:jc w:val="both"/>
    </w:pPr>
    <w:rPr>
      <w:szCs w:val="20"/>
    </w:rPr>
  </w:style>
  <w:style w:type="paragraph" w:customStyle="1" w:styleId="15">
    <w:name w:val="нум список 1"/>
    <w:basedOn w:val="14"/>
  </w:style>
  <w:style w:type="paragraph" w:customStyle="1" w:styleId="ConsPlusTitle">
    <w:name w:val="ConsPlusTitle"/>
    <w:pPr>
      <w:suppressAutoHyphens/>
      <w:autoSpaceDE w:val="0"/>
    </w:pPr>
    <w:rPr>
      <w:rFonts w:ascii="Arial" w:hAnsi="Arial" w:cs="Arial"/>
      <w:b/>
      <w:bCs/>
      <w:kern w:val="1"/>
      <w:lang w:eastAsia="ar-SA"/>
    </w:r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customStyle="1" w:styleId="ac">
    <w:name w:val="Содержимое врезки"/>
    <w:basedOn w:val="a5"/>
  </w:style>
  <w:style w:type="paragraph" w:styleId="ad">
    <w:name w:val="Balloon Text"/>
    <w:basedOn w:val="a"/>
    <w:link w:val="ae"/>
    <w:uiPriority w:val="99"/>
    <w:semiHidden/>
    <w:unhideWhenUsed/>
    <w:rsid w:val="00CF237B"/>
    <w:rPr>
      <w:rFonts w:ascii="Tahoma" w:hAnsi="Tahoma" w:cs="Tahoma"/>
      <w:sz w:val="16"/>
      <w:szCs w:val="16"/>
    </w:rPr>
  </w:style>
  <w:style w:type="character" w:customStyle="1" w:styleId="ae">
    <w:name w:val="Текст выноски Знак"/>
    <w:link w:val="ad"/>
    <w:uiPriority w:val="99"/>
    <w:semiHidden/>
    <w:rsid w:val="00CF237B"/>
    <w:rPr>
      <w:rFonts w:ascii="Tahoma" w:eastAsia="Lucida Sans Unicode" w:hAnsi="Tahoma" w:cs="Tahoma"/>
      <w:kern w:val="1"/>
      <w:sz w:val="16"/>
      <w:szCs w:val="16"/>
    </w:rPr>
  </w:style>
  <w:style w:type="paragraph" w:styleId="af">
    <w:name w:val="header"/>
    <w:basedOn w:val="a"/>
    <w:link w:val="af0"/>
    <w:uiPriority w:val="99"/>
    <w:semiHidden/>
    <w:unhideWhenUsed/>
    <w:rsid w:val="005D6D55"/>
    <w:pPr>
      <w:tabs>
        <w:tab w:val="center" w:pos="4677"/>
        <w:tab w:val="right" w:pos="9355"/>
      </w:tabs>
    </w:pPr>
  </w:style>
  <w:style w:type="character" w:customStyle="1" w:styleId="af0">
    <w:name w:val="Верхний колонтитул Знак"/>
    <w:link w:val="af"/>
    <w:uiPriority w:val="99"/>
    <w:semiHidden/>
    <w:rsid w:val="005D6D55"/>
    <w:rPr>
      <w:rFonts w:ascii="Arial" w:eastAsia="Lucida Sans Unicode" w:hAnsi="Arial"/>
      <w:kern w:val="1"/>
      <w:szCs w:val="24"/>
    </w:rPr>
  </w:style>
  <w:style w:type="paragraph" w:styleId="af1">
    <w:name w:val="footer"/>
    <w:basedOn w:val="a"/>
    <w:link w:val="af2"/>
    <w:uiPriority w:val="99"/>
    <w:semiHidden/>
    <w:unhideWhenUsed/>
    <w:rsid w:val="005D6D55"/>
    <w:pPr>
      <w:tabs>
        <w:tab w:val="center" w:pos="4677"/>
        <w:tab w:val="right" w:pos="9355"/>
      </w:tabs>
    </w:pPr>
  </w:style>
  <w:style w:type="character" w:customStyle="1" w:styleId="af2">
    <w:name w:val="Нижний колонтитул Знак"/>
    <w:link w:val="af1"/>
    <w:uiPriority w:val="99"/>
    <w:semiHidden/>
    <w:rsid w:val="005D6D55"/>
    <w:rPr>
      <w:rFonts w:ascii="Arial" w:eastAsia="Lucida Sans Unicode" w:hAnsi="Arial"/>
      <w:kern w:val="1"/>
      <w:szCs w:val="24"/>
    </w:rPr>
  </w:style>
  <w:style w:type="table" w:styleId="af3">
    <w:name w:val="Table Grid"/>
    <w:basedOn w:val="a1"/>
    <w:uiPriority w:val="59"/>
    <w:rsid w:val="001B0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uiPriority w:val="34"/>
    <w:qFormat/>
    <w:rsid w:val="000D4793"/>
    <w:pPr>
      <w:ind w:left="720"/>
      <w:contextualSpacing/>
    </w:pPr>
  </w:style>
  <w:style w:type="character" w:styleId="af5">
    <w:name w:val="Hyperlink"/>
    <w:basedOn w:val="a0"/>
    <w:unhideWhenUsed/>
    <w:rsid w:val="00A56B16"/>
    <w:rPr>
      <w:color w:val="0000FF" w:themeColor="hyperlink"/>
      <w:u w:val="single"/>
    </w:rPr>
  </w:style>
  <w:style w:type="paragraph" w:customStyle="1" w:styleId="ConsPlusNormal">
    <w:name w:val="ConsPlusNormal"/>
    <w:link w:val="ConsPlusNormal0"/>
    <w:rsid w:val="0021581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F699E"/>
    <w:rPr>
      <w:rFonts w:ascii="Arial" w:hAnsi="Arial" w:cs="Arial"/>
    </w:rPr>
  </w:style>
  <w:style w:type="paragraph" w:customStyle="1" w:styleId="consplusnormal1">
    <w:name w:val="consplusnormal"/>
    <w:basedOn w:val="a"/>
    <w:rsid w:val="00215815"/>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Style21">
    <w:name w:val="Style21"/>
    <w:basedOn w:val="a"/>
    <w:uiPriority w:val="99"/>
    <w:semiHidden/>
    <w:rsid w:val="00EB5869"/>
    <w:pPr>
      <w:suppressAutoHyphens w:val="0"/>
      <w:autoSpaceDE w:val="0"/>
      <w:autoSpaceDN w:val="0"/>
      <w:adjustRightInd w:val="0"/>
    </w:pPr>
    <w:rPr>
      <w:rFonts w:ascii="Times New Roman" w:eastAsia="Times New Roman" w:hAnsi="Times New Roman"/>
      <w:kern w:val="0"/>
      <w:sz w:val="24"/>
    </w:rPr>
  </w:style>
  <w:style w:type="paragraph" w:customStyle="1" w:styleId="Default">
    <w:name w:val="Default"/>
    <w:uiPriority w:val="99"/>
    <w:semiHidden/>
    <w:rsid w:val="00EB5869"/>
    <w:pPr>
      <w:autoSpaceDE w:val="0"/>
      <w:autoSpaceDN w:val="0"/>
      <w:adjustRightInd w:val="0"/>
    </w:pPr>
    <w:rPr>
      <w:color w:val="000000"/>
      <w:sz w:val="24"/>
      <w:szCs w:val="24"/>
    </w:rPr>
  </w:style>
  <w:style w:type="character" w:customStyle="1" w:styleId="FontStyle34">
    <w:name w:val="Font Style34"/>
    <w:rsid w:val="00EB5869"/>
    <w:rPr>
      <w:rFonts w:ascii="Times New Roman" w:hAnsi="Times New Roman" w:cs="Times New Roman" w:hint="default"/>
      <w:b/>
      <w:bCs/>
      <w:sz w:val="24"/>
      <w:szCs w:val="24"/>
    </w:rPr>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ocked/>
    <w:rsid w:val="007F699E"/>
    <w:rPr>
      <w:rFonts w:ascii="Tahoma" w:eastAsia="Times New Roman" w:hAnsi="Tahoma" w:cs="Times New Roman"/>
      <w:sz w:val="20"/>
      <w:szCs w:val="20"/>
      <w:lang w:val="en-US"/>
    </w:rPr>
  </w:style>
  <w:style w:type="character" w:customStyle="1" w:styleId="af6">
    <w:name w:val="Основной текст с отступом Знак"/>
    <w:basedOn w:val="a0"/>
    <w:link w:val="af7"/>
    <w:semiHidden/>
    <w:rsid w:val="007F699E"/>
    <w:rPr>
      <w:sz w:val="28"/>
      <w:szCs w:val="24"/>
    </w:rPr>
  </w:style>
  <w:style w:type="paragraph" w:styleId="af7">
    <w:name w:val="Body Text Indent"/>
    <w:basedOn w:val="a"/>
    <w:link w:val="af6"/>
    <w:semiHidden/>
    <w:unhideWhenUsed/>
    <w:rsid w:val="007F699E"/>
    <w:pPr>
      <w:widowControl/>
      <w:suppressAutoHyphens w:val="0"/>
      <w:spacing w:line="360" w:lineRule="auto"/>
      <w:ind w:firstLine="720"/>
      <w:jc w:val="both"/>
    </w:pPr>
    <w:rPr>
      <w:rFonts w:ascii="Times New Roman" w:eastAsia="Times New Roman" w:hAnsi="Times New Roman"/>
      <w:kern w:val="0"/>
      <w:sz w:val="28"/>
    </w:rPr>
  </w:style>
  <w:style w:type="paragraph" w:customStyle="1" w:styleId="ConsNormal">
    <w:name w:val="ConsNormal"/>
    <w:uiPriority w:val="99"/>
    <w:rsid w:val="007F699E"/>
    <w:pPr>
      <w:widowControl w:val="0"/>
      <w:ind w:right="19772" w:firstLine="720"/>
    </w:pPr>
    <w:rPr>
      <w:rFonts w:ascii="Arial" w:hAnsi="Arial" w:cs="Arial"/>
    </w:rPr>
  </w:style>
  <w:style w:type="paragraph" w:customStyle="1" w:styleId="ConsPlusNonformat">
    <w:name w:val="ConsPlusNonformat"/>
    <w:uiPriority w:val="99"/>
    <w:rsid w:val="007F699E"/>
    <w:pPr>
      <w:autoSpaceDE w:val="0"/>
      <w:autoSpaceDN w:val="0"/>
      <w:adjustRightInd w:val="0"/>
    </w:pPr>
    <w:rPr>
      <w:rFonts w:ascii="Courier New" w:eastAsiaTheme="minorHAnsi" w:hAnsi="Courier New" w:cs="Courier New"/>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Arial" w:eastAsia="Lucida Sans Unicode" w:hAnsi="Arial"/>
      <w:kern w:val="1"/>
      <w:szCs w:val="24"/>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qFormat/>
    <w:rsid w:val="007F69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qFormat/>
    <w:rsid w:val="00665FEF"/>
    <w:pPr>
      <w:widowControl/>
      <w:numPr>
        <w:ilvl w:val="6"/>
        <w:numId w:val="1"/>
      </w:numPr>
      <w:spacing w:before="240" w:after="60"/>
      <w:outlineLvl w:val="6"/>
    </w:pPr>
    <w:rPr>
      <w:rFonts w:ascii="Times New Roman" w:eastAsia="Times New Roman" w:hAnsi="Times New Roman"/>
      <w:kern w:val="0"/>
      <w:sz w:val="24"/>
      <w:lang w:val="en-US" w:eastAsia="en-US" w:bidi="en-US"/>
    </w:rPr>
  </w:style>
  <w:style w:type="paragraph" w:styleId="9">
    <w:name w:val="heading 9"/>
    <w:basedOn w:val="a"/>
    <w:next w:val="a"/>
    <w:link w:val="90"/>
    <w:qFormat/>
    <w:rsid w:val="00AD6A92"/>
    <w:p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rsid w:val="007F699E"/>
    <w:rPr>
      <w:rFonts w:asciiTheme="majorHAnsi" w:eastAsiaTheme="majorEastAsia" w:hAnsiTheme="majorHAnsi" w:cstheme="majorBidi"/>
      <w:b/>
      <w:bCs/>
      <w:color w:val="365F91" w:themeColor="accent1" w:themeShade="BF"/>
      <w:kern w:val="1"/>
      <w:sz w:val="28"/>
      <w:szCs w:val="28"/>
    </w:rPr>
  </w:style>
  <w:style w:type="character" w:customStyle="1" w:styleId="70">
    <w:name w:val="Заголовок 7 Знак"/>
    <w:link w:val="7"/>
    <w:rsid w:val="00665FEF"/>
    <w:rPr>
      <w:sz w:val="24"/>
      <w:szCs w:val="24"/>
      <w:lang w:val="en-US" w:eastAsia="en-US" w:bidi="en-US"/>
    </w:rPr>
  </w:style>
  <w:style w:type="character" w:customStyle="1" w:styleId="90">
    <w:name w:val="Заголовок 9 Знак"/>
    <w:link w:val="9"/>
    <w:rsid w:val="00AD6A92"/>
    <w:rPr>
      <w:rFonts w:ascii="Arial" w:eastAsia="Lucida Sans Unicode" w:hAnsi="Arial" w:cs="Arial"/>
      <w:kern w:val="1"/>
      <w:sz w:val="22"/>
      <w:szCs w:val="22"/>
    </w:rPr>
  </w:style>
  <w:style w:type="character" w:customStyle="1" w:styleId="WW8Num1z0">
    <w:name w:val="WW8Num1z0"/>
    <w:rPr>
      <w:rFonts w:ascii="Symbol" w:hAnsi="Symbol"/>
    </w:rPr>
  </w:style>
  <w:style w:type="character" w:customStyle="1" w:styleId="WW8Num1z1">
    <w:name w:val="WW8Num1z1"/>
    <w:rPr>
      <w:b w:val="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7z0">
    <w:name w:val="WW8Num7z0"/>
    <w:rPr>
      <w:rFonts w:ascii="Symbol" w:hAnsi="Symbol"/>
    </w:rPr>
  </w:style>
  <w:style w:type="character" w:customStyle="1" w:styleId="WW8Num7z1">
    <w:name w:val="WW8Num7z1"/>
    <w:rPr>
      <w:b w:val="0"/>
    </w:rPr>
  </w:style>
  <w:style w:type="character" w:customStyle="1" w:styleId="11">
    <w:name w:val="Основной шрифт абзаца1"/>
  </w:style>
  <w:style w:type="character" w:styleId="a3">
    <w:name w:val="Strong"/>
    <w:qFormat/>
    <w:rPr>
      <w:b/>
      <w:bCs/>
    </w:rPr>
  </w:style>
  <w:style w:type="paragraph" w:customStyle="1" w:styleId="a4">
    <w:name w:val="Заголовок"/>
    <w:basedOn w:val="a"/>
    <w:next w:val="a5"/>
    <w:pPr>
      <w:keepNext/>
      <w:spacing w:before="240" w:after="120"/>
    </w:pPr>
    <w:rPr>
      <w:rFonts w:cs="Tahoma"/>
      <w:sz w:val="28"/>
      <w:szCs w:val="28"/>
    </w:rPr>
  </w:style>
  <w:style w:type="paragraph" w:styleId="a5">
    <w:name w:val="Body Text"/>
    <w:basedOn w:val="a"/>
    <w:link w:val="a6"/>
    <w:pPr>
      <w:spacing w:after="120"/>
    </w:pPr>
  </w:style>
  <w:style w:type="character" w:customStyle="1" w:styleId="a6">
    <w:name w:val="Основной текст Знак"/>
    <w:basedOn w:val="a0"/>
    <w:link w:val="a5"/>
    <w:rsid w:val="007F699E"/>
    <w:rPr>
      <w:rFonts w:ascii="Arial" w:eastAsia="Lucida Sans Unicode" w:hAnsi="Arial"/>
      <w:kern w:val="1"/>
      <w:szCs w:val="24"/>
    </w:rPr>
  </w:style>
  <w:style w:type="paragraph" w:styleId="a7">
    <w:name w:val="List"/>
    <w:basedOn w:val="a5"/>
    <w:rPr>
      <w:rFonts w:cs="Tahoma"/>
    </w:rPr>
  </w:style>
  <w:style w:type="paragraph" w:customStyle="1" w:styleId="12">
    <w:name w:val="Название1"/>
    <w:basedOn w:val="a"/>
    <w:pPr>
      <w:suppressLineNumbers/>
      <w:spacing w:before="120" w:after="120"/>
    </w:pPr>
    <w:rPr>
      <w:rFonts w:cs="Tahoma"/>
      <w:i/>
      <w:iCs/>
    </w:rPr>
  </w:style>
  <w:style w:type="paragraph" w:customStyle="1" w:styleId="13">
    <w:name w:val="Указатель1"/>
    <w:basedOn w:val="a"/>
    <w:pPr>
      <w:suppressLineNumbers/>
    </w:pPr>
    <w:rPr>
      <w:rFonts w:cs="Tahoma"/>
    </w:rPr>
  </w:style>
  <w:style w:type="paragraph" w:styleId="a8">
    <w:name w:val="No Spacing"/>
    <w:uiPriority w:val="1"/>
    <w:qFormat/>
    <w:pPr>
      <w:suppressAutoHyphens/>
    </w:pPr>
    <w:rPr>
      <w:rFonts w:ascii="Calibri" w:eastAsia="Calibri" w:hAnsi="Calibri"/>
      <w:kern w:val="1"/>
      <w:sz w:val="22"/>
      <w:szCs w:val="22"/>
      <w:lang w:eastAsia="ar-SA"/>
    </w:rPr>
  </w:style>
  <w:style w:type="paragraph" w:styleId="a9">
    <w:name w:val="Normal (Web)"/>
    <w:basedOn w:val="a"/>
    <w:uiPriority w:val="99"/>
    <w:pPr>
      <w:spacing w:before="280" w:after="280"/>
    </w:pPr>
  </w:style>
  <w:style w:type="paragraph" w:customStyle="1" w:styleId="14">
    <w:name w:val="марк список 1"/>
    <w:basedOn w:val="a"/>
    <w:pPr>
      <w:tabs>
        <w:tab w:val="left" w:pos="360"/>
      </w:tabs>
      <w:spacing w:before="120" w:after="120"/>
      <w:jc w:val="both"/>
    </w:pPr>
    <w:rPr>
      <w:szCs w:val="20"/>
    </w:rPr>
  </w:style>
  <w:style w:type="paragraph" w:customStyle="1" w:styleId="15">
    <w:name w:val="нум список 1"/>
    <w:basedOn w:val="14"/>
  </w:style>
  <w:style w:type="paragraph" w:customStyle="1" w:styleId="ConsPlusTitle">
    <w:name w:val="ConsPlusTitle"/>
    <w:pPr>
      <w:suppressAutoHyphens/>
      <w:autoSpaceDE w:val="0"/>
    </w:pPr>
    <w:rPr>
      <w:rFonts w:ascii="Arial" w:hAnsi="Arial" w:cs="Arial"/>
      <w:b/>
      <w:bCs/>
      <w:kern w:val="1"/>
      <w:lang w:eastAsia="ar-SA"/>
    </w:r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customStyle="1" w:styleId="ac">
    <w:name w:val="Содержимое врезки"/>
    <w:basedOn w:val="a5"/>
  </w:style>
  <w:style w:type="paragraph" w:styleId="ad">
    <w:name w:val="Balloon Text"/>
    <w:basedOn w:val="a"/>
    <w:link w:val="ae"/>
    <w:uiPriority w:val="99"/>
    <w:semiHidden/>
    <w:unhideWhenUsed/>
    <w:rsid w:val="00CF237B"/>
    <w:rPr>
      <w:rFonts w:ascii="Tahoma" w:hAnsi="Tahoma" w:cs="Tahoma"/>
      <w:sz w:val="16"/>
      <w:szCs w:val="16"/>
    </w:rPr>
  </w:style>
  <w:style w:type="character" w:customStyle="1" w:styleId="ae">
    <w:name w:val="Текст выноски Знак"/>
    <w:link w:val="ad"/>
    <w:uiPriority w:val="99"/>
    <w:semiHidden/>
    <w:rsid w:val="00CF237B"/>
    <w:rPr>
      <w:rFonts w:ascii="Tahoma" w:eastAsia="Lucida Sans Unicode" w:hAnsi="Tahoma" w:cs="Tahoma"/>
      <w:kern w:val="1"/>
      <w:sz w:val="16"/>
      <w:szCs w:val="16"/>
    </w:rPr>
  </w:style>
  <w:style w:type="paragraph" w:styleId="af">
    <w:name w:val="header"/>
    <w:basedOn w:val="a"/>
    <w:link w:val="af0"/>
    <w:uiPriority w:val="99"/>
    <w:semiHidden/>
    <w:unhideWhenUsed/>
    <w:rsid w:val="005D6D55"/>
    <w:pPr>
      <w:tabs>
        <w:tab w:val="center" w:pos="4677"/>
        <w:tab w:val="right" w:pos="9355"/>
      </w:tabs>
    </w:pPr>
  </w:style>
  <w:style w:type="character" w:customStyle="1" w:styleId="af0">
    <w:name w:val="Верхний колонтитул Знак"/>
    <w:link w:val="af"/>
    <w:uiPriority w:val="99"/>
    <w:semiHidden/>
    <w:rsid w:val="005D6D55"/>
    <w:rPr>
      <w:rFonts w:ascii="Arial" w:eastAsia="Lucida Sans Unicode" w:hAnsi="Arial"/>
      <w:kern w:val="1"/>
      <w:szCs w:val="24"/>
    </w:rPr>
  </w:style>
  <w:style w:type="paragraph" w:styleId="af1">
    <w:name w:val="footer"/>
    <w:basedOn w:val="a"/>
    <w:link w:val="af2"/>
    <w:uiPriority w:val="99"/>
    <w:semiHidden/>
    <w:unhideWhenUsed/>
    <w:rsid w:val="005D6D55"/>
    <w:pPr>
      <w:tabs>
        <w:tab w:val="center" w:pos="4677"/>
        <w:tab w:val="right" w:pos="9355"/>
      </w:tabs>
    </w:pPr>
  </w:style>
  <w:style w:type="character" w:customStyle="1" w:styleId="af2">
    <w:name w:val="Нижний колонтитул Знак"/>
    <w:link w:val="af1"/>
    <w:uiPriority w:val="99"/>
    <w:semiHidden/>
    <w:rsid w:val="005D6D55"/>
    <w:rPr>
      <w:rFonts w:ascii="Arial" w:eastAsia="Lucida Sans Unicode" w:hAnsi="Arial"/>
      <w:kern w:val="1"/>
      <w:szCs w:val="24"/>
    </w:rPr>
  </w:style>
  <w:style w:type="table" w:styleId="af3">
    <w:name w:val="Table Grid"/>
    <w:basedOn w:val="a1"/>
    <w:uiPriority w:val="59"/>
    <w:rsid w:val="001B0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uiPriority w:val="34"/>
    <w:qFormat/>
    <w:rsid w:val="000D4793"/>
    <w:pPr>
      <w:ind w:left="720"/>
      <w:contextualSpacing/>
    </w:pPr>
  </w:style>
  <w:style w:type="character" w:styleId="af5">
    <w:name w:val="Hyperlink"/>
    <w:basedOn w:val="a0"/>
    <w:unhideWhenUsed/>
    <w:rsid w:val="00A56B16"/>
    <w:rPr>
      <w:color w:val="0000FF" w:themeColor="hyperlink"/>
      <w:u w:val="single"/>
    </w:rPr>
  </w:style>
  <w:style w:type="paragraph" w:customStyle="1" w:styleId="ConsPlusNormal">
    <w:name w:val="ConsPlusNormal"/>
    <w:link w:val="ConsPlusNormal0"/>
    <w:rsid w:val="0021581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F699E"/>
    <w:rPr>
      <w:rFonts w:ascii="Arial" w:hAnsi="Arial" w:cs="Arial"/>
    </w:rPr>
  </w:style>
  <w:style w:type="paragraph" w:customStyle="1" w:styleId="consplusnormal1">
    <w:name w:val="consplusnormal"/>
    <w:basedOn w:val="a"/>
    <w:rsid w:val="00215815"/>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Style21">
    <w:name w:val="Style21"/>
    <w:basedOn w:val="a"/>
    <w:uiPriority w:val="99"/>
    <w:semiHidden/>
    <w:rsid w:val="00EB5869"/>
    <w:pPr>
      <w:suppressAutoHyphens w:val="0"/>
      <w:autoSpaceDE w:val="0"/>
      <w:autoSpaceDN w:val="0"/>
      <w:adjustRightInd w:val="0"/>
    </w:pPr>
    <w:rPr>
      <w:rFonts w:ascii="Times New Roman" w:eastAsia="Times New Roman" w:hAnsi="Times New Roman"/>
      <w:kern w:val="0"/>
      <w:sz w:val="24"/>
    </w:rPr>
  </w:style>
  <w:style w:type="paragraph" w:customStyle="1" w:styleId="Default">
    <w:name w:val="Default"/>
    <w:uiPriority w:val="99"/>
    <w:semiHidden/>
    <w:rsid w:val="00EB5869"/>
    <w:pPr>
      <w:autoSpaceDE w:val="0"/>
      <w:autoSpaceDN w:val="0"/>
      <w:adjustRightInd w:val="0"/>
    </w:pPr>
    <w:rPr>
      <w:color w:val="000000"/>
      <w:sz w:val="24"/>
      <w:szCs w:val="24"/>
    </w:rPr>
  </w:style>
  <w:style w:type="character" w:customStyle="1" w:styleId="FontStyle34">
    <w:name w:val="Font Style34"/>
    <w:rsid w:val="00EB5869"/>
    <w:rPr>
      <w:rFonts w:ascii="Times New Roman" w:hAnsi="Times New Roman" w:cs="Times New Roman" w:hint="default"/>
      <w:b/>
      <w:bCs/>
      <w:sz w:val="24"/>
      <w:szCs w:val="24"/>
    </w:rPr>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ocked/>
    <w:rsid w:val="007F699E"/>
    <w:rPr>
      <w:rFonts w:ascii="Tahoma" w:eastAsia="Times New Roman" w:hAnsi="Tahoma" w:cs="Times New Roman"/>
      <w:sz w:val="20"/>
      <w:szCs w:val="20"/>
      <w:lang w:val="en-US"/>
    </w:rPr>
  </w:style>
  <w:style w:type="character" w:customStyle="1" w:styleId="af6">
    <w:name w:val="Основной текст с отступом Знак"/>
    <w:basedOn w:val="a0"/>
    <w:link w:val="af7"/>
    <w:semiHidden/>
    <w:rsid w:val="007F699E"/>
    <w:rPr>
      <w:sz w:val="28"/>
      <w:szCs w:val="24"/>
    </w:rPr>
  </w:style>
  <w:style w:type="paragraph" w:styleId="af7">
    <w:name w:val="Body Text Indent"/>
    <w:basedOn w:val="a"/>
    <w:link w:val="af6"/>
    <w:semiHidden/>
    <w:unhideWhenUsed/>
    <w:rsid w:val="007F699E"/>
    <w:pPr>
      <w:widowControl/>
      <w:suppressAutoHyphens w:val="0"/>
      <w:spacing w:line="360" w:lineRule="auto"/>
      <w:ind w:firstLine="720"/>
      <w:jc w:val="both"/>
    </w:pPr>
    <w:rPr>
      <w:rFonts w:ascii="Times New Roman" w:eastAsia="Times New Roman" w:hAnsi="Times New Roman"/>
      <w:kern w:val="0"/>
      <w:sz w:val="28"/>
    </w:rPr>
  </w:style>
  <w:style w:type="paragraph" w:customStyle="1" w:styleId="ConsNormal">
    <w:name w:val="ConsNormal"/>
    <w:uiPriority w:val="99"/>
    <w:rsid w:val="007F699E"/>
    <w:pPr>
      <w:widowControl w:val="0"/>
      <w:ind w:right="19772" w:firstLine="720"/>
    </w:pPr>
    <w:rPr>
      <w:rFonts w:ascii="Arial" w:hAnsi="Arial" w:cs="Arial"/>
    </w:rPr>
  </w:style>
  <w:style w:type="paragraph" w:customStyle="1" w:styleId="ConsPlusNonformat">
    <w:name w:val="ConsPlusNonformat"/>
    <w:uiPriority w:val="99"/>
    <w:rsid w:val="007F699E"/>
    <w:pPr>
      <w:autoSpaceDE w:val="0"/>
      <w:autoSpaceDN w:val="0"/>
      <w:adjustRightInd w:val="0"/>
    </w:pPr>
    <w:rPr>
      <w:rFonts w:ascii="Courier New" w:eastAsiaTheme="minorHAnsi"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7505">
      <w:bodyDiv w:val="1"/>
      <w:marLeft w:val="0"/>
      <w:marRight w:val="0"/>
      <w:marTop w:val="0"/>
      <w:marBottom w:val="0"/>
      <w:divBdr>
        <w:top w:val="none" w:sz="0" w:space="0" w:color="auto"/>
        <w:left w:val="none" w:sz="0" w:space="0" w:color="auto"/>
        <w:bottom w:val="none" w:sz="0" w:space="0" w:color="auto"/>
        <w:right w:val="none" w:sz="0" w:space="0" w:color="auto"/>
      </w:divBdr>
    </w:div>
    <w:div w:id="91245670">
      <w:bodyDiv w:val="1"/>
      <w:marLeft w:val="0"/>
      <w:marRight w:val="0"/>
      <w:marTop w:val="0"/>
      <w:marBottom w:val="0"/>
      <w:divBdr>
        <w:top w:val="none" w:sz="0" w:space="0" w:color="auto"/>
        <w:left w:val="none" w:sz="0" w:space="0" w:color="auto"/>
        <w:bottom w:val="none" w:sz="0" w:space="0" w:color="auto"/>
        <w:right w:val="none" w:sz="0" w:space="0" w:color="auto"/>
      </w:divBdr>
    </w:div>
    <w:div w:id="290481148">
      <w:bodyDiv w:val="1"/>
      <w:marLeft w:val="0"/>
      <w:marRight w:val="0"/>
      <w:marTop w:val="0"/>
      <w:marBottom w:val="0"/>
      <w:divBdr>
        <w:top w:val="none" w:sz="0" w:space="0" w:color="auto"/>
        <w:left w:val="none" w:sz="0" w:space="0" w:color="auto"/>
        <w:bottom w:val="none" w:sz="0" w:space="0" w:color="auto"/>
        <w:right w:val="none" w:sz="0" w:space="0" w:color="auto"/>
      </w:divBdr>
    </w:div>
    <w:div w:id="327369161">
      <w:bodyDiv w:val="1"/>
      <w:marLeft w:val="0"/>
      <w:marRight w:val="0"/>
      <w:marTop w:val="0"/>
      <w:marBottom w:val="0"/>
      <w:divBdr>
        <w:top w:val="none" w:sz="0" w:space="0" w:color="auto"/>
        <w:left w:val="none" w:sz="0" w:space="0" w:color="auto"/>
        <w:bottom w:val="none" w:sz="0" w:space="0" w:color="auto"/>
        <w:right w:val="none" w:sz="0" w:space="0" w:color="auto"/>
      </w:divBdr>
    </w:div>
    <w:div w:id="404499629">
      <w:bodyDiv w:val="1"/>
      <w:marLeft w:val="0"/>
      <w:marRight w:val="0"/>
      <w:marTop w:val="0"/>
      <w:marBottom w:val="0"/>
      <w:divBdr>
        <w:top w:val="none" w:sz="0" w:space="0" w:color="auto"/>
        <w:left w:val="none" w:sz="0" w:space="0" w:color="auto"/>
        <w:bottom w:val="none" w:sz="0" w:space="0" w:color="auto"/>
        <w:right w:val="none" w:sz="0" w:space="0" w:color="auto"/>
      </w:divBdr>
    </w:div>
    <w:div w:id="665134101">
      <w:bodyDiv w:val="1"/>
      <w:marLeft w:val="0"/>
      <w:marRight w:val="0"/>
      <w:marTop w:val="0"/>
      <w:marBottom w:val="0"/>
      <w:divBdr>
        <w:top w:val="none" w:sz="0" w:space="0" w:color="auto"/>
        <w:left w:val="none" w:sz="0" w:space="0" w:color="auto"/>
        <w:bottom w:val="none" w:sz="0" w:space="0" w:color="auto"/>
        <w:right w:val="none" w:sz="0" w:space="0" w:color="auto"/>
      </w:divBdr>
    </w:div>
    <w:div w:id="886993466">
      <w:bodyDiv w:val="1"/>
      <w:marLeft w:val="0"/>
      <w:marRight w:val="0"/>
      <w:marTop w:val="0"/>
      <w:marBottom w:val="0"/>
      <w:divBdr>
        <w:top w:val="none" w:sz="0" w:space="0" w:color="auto"/>
        <w:left w:val="none" w:sz="0" w:space="0" w:color="auto"/>
        <w:bottom w:val="none" w:sz="0" w:space="0" w:color="auto"/>
        <w:right w:val="none" w:sz="0" w:space="0" w:color="auto"/>
      </w:divBdr>
    </w:div>
    <w:div w:id="893542086">
      <w:bodyDiv w:val="1"/>
      <w:marLeft w:val="0"/>
      <w:marRight w:val="0"/>
      <w:marTop w:val="0"/>
      <w:marBottom w:val="0"/>
      <w:divBdr>
        <w:top w:val="none" w:sz="0" w:space="0" w:color="auto"/>
        <w:left w:val="none" w:sz="0" w:space="0" w:color="auto"/>
        <w:bottom w:val="none" w:sz="0" w:space="0" w:color="auto"/>
        <w:right w:val="none" w:sz="0" w:space="0" w:color="auto"/>
      </w:divBdr>
    </w:div>
    <w:div w:id="899443903">
      <w:bodyDiv w:val="1"/>
      <w:marLeft w:val="0"/>
      <w:marRight w:val="0"/>
      <w:marTop w:val="0"/>
      <w:marBottom w:val="0"/>
      <w:divBdr>
        <w:top w:val="none" w:sz="0" w:space="0" w:color="auto"/>
        <w:left w:val="none" w:sz="0" w:space="0" w:color="auto"/>
        <w:bottom w:val="none" w:sz="0" w:space="0" w:color="auto"/>
        <w:right w:val="none" w:sz="0" w:space="0" w:color="auto"/>
      </w:divBdr>
    </w:div>
    <w:div w:id="945423414">
      <w:bodyDiv w:val="1"/>
      <w:marLeft w:val="0"/>
      <w:marRight w:val="0"/>
      <w:marTop w:val="0"/>
      <w:marBottom w:val="0"/>
      <w:divBdr>
        <w:top w:val="none" w:sz="0" w:space="0" w:color="auto"/>
        <w:left w:val="none" w:sz="0" w:space="0" w:color="auto"/>
        <w:bottom w:val="none" w:sz="0" w:space="0" w:color="auto"/>
        <w:right w:val="none" w:sz="0" w:space="0" w:color="auto"/>
      </w:divBdr>
    </w:div>
    <w:div w:id="988168784">
      <w:bodyDiv w:val="1"/>
      <w:marLeft w:val="0"/>
      <w:marRight w:val="0"/>
      <w:marTop w:val="0"/>
      <w:marBottom w:val="0"/>
      <w:divBdr>
        <w:top w:val="none" w:sz="0" w:space="0" w:color="auto"/>
        <w:left w:val="none" w:sz="0" w:space="0" w:color="auto"/>
        <w:bottom w:val="none" w:sz="0" w:space="0" w:color="auto"/>
        <w:right w:val="none" w:sz="0" w:space="0" w:color="auto"/>
      </w:divBdr>
    </w:div>
    <w:div w:id="1018628176">
      <w:bodyDiv w:val="1"/>
      <w:marLeft w:val="0"/>
      <w:marRight w:val="0"/>
      <w:marTop w:val="0"/>
      <w:marBottom w:val="0"/>
      <w:divBdr>
        <w:top w:val="none" w:sz="0" w:space="0" w:color="auto"/>
        <w:left w:val="none" w:sz="0" w:space="0" w:color="auto"/>
        <w:bottom w:val="none" w:sz="0" w:space="0" w:color="auto"/>
        <w:right w:val="none" w:sz="0" w:space="0" w:color="auto"/>
      </w:divBdr>
    </w:div>
    <w:div w:id="1145272000">
      <w:bodyDiv w:val="1"/>
      <w:marLeft w:val="0"/>
      <w:marRight w:val="0"/>
      <w:marTop w:val="0"/>
      <w:marBottom w:val="0"/>
      <w:divBdr>
        <w:top w:val="none" w:sz="0" w:space="0" w:color="auto"/>
        <w:left w:val="none" w:sz="0" w:space="0" w:color="auto"/>
        <w:bottom w:val="none" w:sz="0" w:space="0" w:color="auto"/>
        <w:right w:val="none" w:sz="0" w:space="0" w:color="auto"/>
      </w:divBdr>
    </w:div>
    <w:div w:id="1222906980">
      <w:bodyDiv w:val="1"/>
      <w:marLeft w:val="0"/>
      <w:marRight w:val="0"/>
      <w:marTop w:val="0"/>
      <w:marBottom w:val="0"/>
      <w:divBdr>
        <w:top w:val="none" w:sz="0" w:space="0" w:color="auto"/>
        <w:left w:val="none" w:sz="0" w:space="0" w:color="auto"/>
        <w:bottom w:val="none" w:sz="0" w:space="0" w:color="auto"/>
        <w:right w:val="none" w:sz="0" w:space="0" w:color="auto"/>
      </w:divBdr>
    </w:div>
    <w:div w:id="1332832134">
      <w:bodyDiv w:val="1"/>
      <w:marLeft w:val="0"/>
      <w:marRight w:val="0"/>
      <w:marTop w:val="0"/>
      <w:marBottom w:val="0"/>
      <w:divBdr>
        <w:top w:val="none" w:sz="0" w:space="0" w:color="auto"/>
        <w:left w:val="none" w:sz="0" w:space="0" w:color="auto"/>
        <w:bottom w:val="none" w:sz="0" w:space="0" w:color="auto"/>
        <w:right w:val="none" w:sz="0" w:space="0" w:color="auto"/>
      </w:divBdr>
    </w:div>
    <w:div w:id="1485851106">
      <w:bodyDiv w:val="1"/>
      <w:marLeft w:val="0"/>
      <w:marRight w:val="0"/>
      <w:marTop w:val="0"/>
      <w:marBottom w:val="0"/>
      <w:divBdr>
        <w:top w:val="none" w:sz="0" w:space="0" w:color="auto"/>
        <w:left w:val="none" w:sz="0" w:space="0" w:color="auto"/>
        <w:bottom w:val="none" w:sz="0" w:space="0" w:color="auto"/>
        <w:right w:val="none" w:sz="0" w:space="0" w:color="auto"/>
      </w:divBdr>
    </w:div>
    <w:div w:id="1535465489">
      <w:bodyDiv w:val="1"/>
      <w:marLeft w:val="0"/>
      <w:marRight w:val="0"/>
      <w:marTop w:val="0"/>
      <w:marBottom w:val="0"/>
      <w:divBdr>
        <w:top w:val="none" w:sz="0" w:space="0" w:color="auto"/>
        <w:left w:val="none" w:sz="0" w:space="0" w:color="auto"/>
        <w:bottom w:val="none" w:sz="0" w:space="0" w:color="auto"/>
        <w:right w:val="none" w:sz="0" w:space="0" w:color="auto"/>
      </w:divBdr>
    </w:div>
    <w:div w:id="1666275550">
      <w:bodyDiv w:val="1"/>
      <w:marLeft w:val="0"/>
      <w:marRight w:val="0"/>
      <w:marTop w:val="0"/>
      <w:marBottom w:val="0"/>
      <w:divBdr>
        <w:top w:val="none" w:sz="0" w:space="0" w:color="auto"/>
        <w:left w:val="none" w:sz="0" w:space="0" w:color="auto"/>
        <w:bottom w:val="none" w:sz="0" w:space="0" w:color="auto"/>
        <w:right w:val="none" w:sz="0" w:space="0" w:color="auto"/>
      </w:divBdr>
    </w:div>
    <w:div w:id="1836532421">
      <w:bodyDiv w:val="1"/>
      <w:marLeft w:val="0"/>
      <w:marRight w:val="0"/>
      <w:marTop w:val="0"/>
      <w:marBottom w:val="0"/>
      <w:divBdr>
        <w:top w:val="none" w:sz="0" w:space="0" w:color="auto"/>
        <w:left w:val="none" w:sz="0" w:space="0" w:color="auto"/>
        <w:bottom w:val="none" w:sz="0" w:space="0" w:color="auto"/>
        <w:right w:val="none" w:sz="0" w:space="0" w:color="auto"/>
      </w:divBdr>
    </w:div>
    <w:div w:id="1952393880">
      <w:bodyDiv w:val="1"/>
      <w:marLeft w:val="0"/>
      <w:marRight w:val="0"/>
      <w:marTop w:val="0"/>
      <w:marBottom w:val="0"/>
      <w:divBdr>
        <w:top w:val="none" w:sz="0" w:space="0" w:color="auto"/>
        <w:left w:val="none" w:sz="0" w:space="0" w:color="auto"/>
        <w:bottom w:val="none" w:sz="0" w:space="0" w:color="auto"/>
        <w:right w:val="none" w:sz="0" w:space="0" w:color="auto"/>
      </w:divBdr>
    </w:div>
    <w:div w:id="1991713790">
      <w:bodyDiv w:val="1"/>
      <w:marLeft w:val="0"/>
      <w:marRight w:val="0"/>
      <w:marTop w:val="0"/>
      <w:marBottom w:val="0"/>
      <w:divBdr>
        <w:top w:val="none" w:sz="0" w:space="0" w:color="auto"/>
        <w:left w:val="none" w:sz="0" w:space="0" w:color="auto"/>
        <w:bottom w:val="none" w:sz="0" w:space="0" w:color="auto"/>
        <w:right w:val="none" w:sz="0" w:space="0" w:color="auto"/>
      </w:divBdr>
    </w:div>
    <w:div w:id="208864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25F5F7AB4F904C9BE30F74A617C0D523DC1E72B4EF69775324ACA8A2095462721DE9957ZERB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25F5F7AB4F904C9BE30F74A617C0D523DC1E72B4EF69775324ACA8A2095462721DE9957EBBE1A6DZ9R8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09.gosuslugi.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http://www.zel-sp@yandex.ru" TargetMode="External"/><Relationship Id="rId14" Type="http://schemas.openxmlformats.org/officeDocument/2006/relationships/hyperlink" Target="consultantplus://offline/ref=E25F5F7AB4F904C9BE30F74A617C0D523DC1E02D4CFF9775324ACA8A2095462721DE9957EBBE186FZ9R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0BAD4-E0B3-41B9-8ADE-59F0F5FDD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8831</Words>
  <Characters>50338</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Удобненского сп</Company>
  <LinksUpToDate>false</LinksUpToDate>
  <CharactersWithSpaces>59051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Неля Власенко</dc:creator>
  <cp:lastModifiedBy>user</cp:lastModifiedBy>
  <cp:revision>7</cp:revision>
  <cp:lastPrinted>2015-12-15T06:42:00Z</cp:lastPrinted>
  <dcterms:created xsi:type="dcterms:W3CDTF">2018-07-24T06:35:00Z</dcterms:created>
  <dcterms:modified xsi:type="dcterms:W3CDTF">2021-04-30T05:43:00Z</dcterms:modified>
</cp:coreProperties>
</file>