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E1" w:rsidRPr="00247E77" w:rsidRDefault="009A2BE1" w:rsidP="009A2BE1">
      <w:pPr>
        <w:jc w:val="center"/>
        <w:rPr>
          <w:b/>
        </w:rPr>
      </w:pPr>
      <w:bookmarkStart w:id="0" w:name="_GoBack"/>
      <w:bookmarkEnd w:id="0"/>
      <w:r w:rsidRPr="00F34998">
        <w:rPr>
          <w:b/>
        </w:rPr>
        <w:t>РОССИЙСКАЯ  ФЕДЕРАЦИЯ</w:t>
      </w:r>
    </w:p>
    <w:p w:rsidR="009A2BE1" w:rsidRPr="00F34998" w:rsidRDefault="009A2BE1" w:rsidP="009A2BE1">
      <w:pPr>
        <w:jc w:val="center"/>
        <w:rPr>
          <w:b/>
        </w:rPr>
      </w:pPr>
    </w:p>
    <w:p w:rsidR="009A2BE1" w:rsidRPr="00F34998" w:rsidRDefault="009A2BE1" w:rsidP="009A2BE1">
      <w:pPr>
        <w:jc w:val="center"/>
        <w:rPr>
          <w:b/>
        </w:rPr>
      </w:pPr>
      <w:r w:rsidRPr="00F34998">
        <w:rPr>
          <w:b/>
        </w:rPr>
        <w:t>КАРАЧАЕВО-ЧЕРКЕССКАЯ  РЕСПУБЛИКА</w:t>
      </w:r>
    </w:p>
    <w:p w:rsidR="009A2BE1" w:rsidRPr="00F34998" w:rsidRDefault="009A2BE1" w:rsidP="009A2BE1">
      <w:pPr>
        <w:jc w:val="center"/>
        <w:rPr>
          <w:b/>
        </w:rPr>
      </w:pPr>
    </w:p>
    <w:p w:rsidR="009A2BE1" w:rsidRPr="00F34998" w:rsidRDefault="009A2BE1" w:rsidP="009A2BE1">
      <w:pPr>
        <w:jc w:val="center"/>
        <w:rPr>
          <w:b/>
        </w:rPr>
      </w:pPr>
      <w:r w:rsidRPr="00F34998">
        <w:rPr>
          <w:b/>
        </w:rPr>
        <w:t>ЗЕЛЕНЧУКСКИЙ МУНИЦИПАЛЬНЫЙ РАЙОН</w:t>
      </w:r>
    </w:p>
    <w:p w:rsidR="009A2BE1" w:rsidRPr="00F34998" w:rsidRDefault="009A2BE1" w:rsidP="009A2BE1">
      <w:pPr>
        <w:jc w:val="center"/>
        <w:rPr>
          <w:b/>
        </w:rPr>
      </w:pPr>
    </w:p>
    <w:p w:rsidR="009A2BE1" w:rsidRPr="00F34998" w:rsidRDefault="009A2BE1" w:rsidP="009A2BE1">
      <w:pPr>
        <w:jc w:val="center"/>
        <w:rPr>
          <w:b/>
        </w:rPr>
      </w:pPr>
      <w:r w:rsidRPr="00F34998">
        <w:rPr>
          <w:b/>
        </w:rPr>
        <w:t>СОВЕТ ЗЕЛЕНЧУКСКОГО СЕЛЬСКОГО ПОСЕЛЕНИЯ</w:t>
      </w:r>
    </w:p>
    <w:p w:rsidR="009A2BE1" w:rsidRPr="00581D47" w:rsidRDefault="009A2BE1" w:rsidP="009A2BE1">
      <w:pPr>
        <w:jc w:val="center"/>
        <w:rPr>
          <w:b/>
          <w:color w:val="000000"/>
        </w:rPr>
      </w:pPr>
    </w:p>
    <w:p w:rsidR="009A2BE1" w:rsidRPr="00581D47" w:rsidRDefault="009A2BE1" w:rsidP="009A2BE1">
      <w:pPr>
        <w:jc w:val="center"/>
        <w:rPr>
          <w:b/>
          <w:color w:val="000000"/>
        </w:rPr>
      </w:pPr>
      <w:r w:rsidRPr="00581D47">
        <w:rPr>
          <w:b/>
          <w:color w:val="000000"/>
        </w:rPr>
        <w:t xml:space="preserve">   РЕШЕНИЕ</w:t>
      </w:r>
    </w:p>
    <w:p w:rsidR="009A2BE1" w:rsidRPr="0032012A" w:rsidRDefault="009A2BE1" w:rsidP="009A2BE1">
      <w:pPr>
        <w:jc w:val="center"/>
        <w:rPr>
          <w:b/>
          <w:color w:val="000000"/>
          <w:sz w:val="28"/>
          <w:szCs w:val="28"/>
        </w:rPr>
      </w:pPr>
    </w:p>
    <w:p w:rsidR="009A2BE1" w:rsidRDefault="006C36C9" w:rsidP="009A2BE1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16 мая </w:t>
      </w:r>
      <w:r w:rsidR="009A2BE1">
        <w:rPr>
          <w:b/>
          <w:color w:val="000000"/>
          <w:sz w:val="28"/>
          <w:szCs w:val="28"/>
        </w:rPr>
        <w:t xml:space="preserve"> 201</w:t>
      </w:r>
      <w:r>
        <w:rPr>
          <w:b/>
          <w:color w:val="000000"/>
          <w:sz w:val="28"/>
          <w:szCs w:val="28"/>
        </w:rPr>
        <w:t>4</w:t>
      </w:r>
      <w:r w:rsidR="009A2BE1">
        <w:rPr>
          <w:b/>
          <w:color w:val="000000"/>
          <w:sz w:val="28"/>
          <w:szCs w:val="28"/>
        </w:rPr>
        <w:t xml:space="preserve"> г.</w:t>
      </w:r>
      <w:r w:rsidR="009A2BE1" w:rsidRPr="0032012A">
        <w:rPr>
          <w:b/>
          <w:color w:val="000000"/>
          <w:sz w:val="28"/>
          <w:szCs w:val="28"/>
        </w:rPr>
        <w:tab/>
        <w:t xml:space="preserve">     </w:t>
      </w:r>
      <w:r>
        <w:rPr>
          <w:b/>
          <w:color w:val="000000"/>
          <w:sz w:val="28"/>
          <w:szCs w:val="28"/>
        </w:rPr>
        <w:t xml:space="preserve">        </w:t>
      </w:r>
      <w:r w:rsidR="009A2BE1" w:rsidRPr="0032012A">
        <w:rPr>
          <w:b/>
          <w:color w:val="000000"/>
          <w:sz w:val="28"/>
          <w:szCs w:val="28"/>
        </w:rPr>
        <w:t xml:space="preserve">  ст. Зеленчукск</w:t>
      </w:r>
      <w:r w:rsidR="00A26677">
        <w:rPr>
          <w:b/>
          <w:color w:val="000000"/>
          <w:sz w:val="28"/>
          <w:szCs w:val="28"/>
        </w:rPr>
        <w:t xml:space="preserve">ая                            № </w:t>
      </w:r>
      <w:r>
        <w:rPr>
          <w:b/>
          <w:color w:val="000000"/>
          <w:sz w:val="28"/>
          <w:szCs w:val="28"/>
        </w:rPr>
        <w:t>160</w:t>
      </w:r>
    </w:p>
    <w:p w:rsidR="009A2BE1" w:rsidRDefault="009A2BE1" w:rsidP="009A2BE1">
      <w:pPr>
        <w:ind w:firstLine="851"/>
        <w:jc w:val="both"/>
        <w:rPr>
          <w:b/>
          <w:color w:val="000000"/>
          <w:sz w:val="28"/>
          <w:szCs w:val="28"/>
        </w:rPr>
      </w:pPr>
      <w:r w:rsidRPr="00196E83">
        <w:rPr>
          <w:b/>
          <w:color w:val="000000"/>
          <w:sz w:val="28"/>
          <w:szCs w:val="28"/>
        </w:rPr>
        <w:t xml:space="preserve">О </w:t>
      </w:r>
      <w:r w:rsidR="001C2F1A">
        <w:rPr>
          <w:b/>
          <w:color w:val="000000"/>
          <w:sz w:val="28"/>
          <w:szCs w:val="28"/>
        </w:rPr>
        <w:t xml:space="preserve">внесении изменений в решение Совета Зеленчукского сельского поселения от 02.12.2013 года №148 «О </w:t>
      </w:r>
      <w:r w:rsidRPr="00196E83">
        <w:rPr>
          <w:b/>
          <w:color w:val="000000"/>
          <w:sz w:val="28"/>
          <w:szCs w:val="28"/>
        </w:rPr>
        <w:t>создании</w:t>
      </w:r>
      <w:r>
        <w:rPr>
          <w:b/>
          <w:color w:val="000000"/>
          <w:sz w:val="28"/>
          <w:szCs w:val="28"/>
        </w:rPr>
        <w:t xml:space="preserve"> муниципального дорожного фонда в Зеленчукском сельском поселении</w:t>
      </w:r>
      <w:r w:rsidR="001C2F1A">
        <w:rPr>
          <w:b/>
          <w:color w:val="000000"/>
          <w:sz w:val="28"/>
          <w:szCs w:val="28"/>
        </w:rPr>
        <w:t>»</w:t>
      </w:r>
    </w:p>
    <w:p w:rsidR="009A2BE1" w:rsidRDefault="009A2BE1" w:rsidP="009A2BE1">
      <w:pPr>
        <w:ind w:firstLine="851"/>
        <w:jc w:val="both"/>
        <w:rPr>
          <w:b/>
          <w:color w:val="000000"/>
          <w:sz w:val="28"/>
          <w:szCs w:val="28"/>
        </w:rPr>
      </w:pPr>
    </w:p>
    <w:p w:rsidR="009A2BE1" w:rsidRDefault="009A2BE1" w:rsidP="009A2BE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домов, в соответствии с пунктом 5 статьи 179.4 Бюджетного кодекса Российской Федерации, пу</w:t>
      </w:r>
      <w:r w:rsidR="00E0172A">
        <w:rPr>
          <w:color w:val="000000"/>
          <w:sz w:val="28"/>
          <w:szCs w:val="28"/>
        </w:rPr>
        <w:t xml:space="preserve">нктом 5 части 1 статьи 14 </w:t>
      </w:r>
      <w:r>
        <w:rPr>
          <w:color w:val="000000"/>
          <w:sz w:val="28"/>
          <w:szCs w:val="28"/>
        </w:rPr>
        <w:t xml:space="preserve"> Федерального закона от 06.10.2003 г. №131-ФЗ «Об общих принципах организации местного самоуправления в Российской Федерации», руководствуясь  Уставом Зеленчукского сельского поселения Совет Зеленчукского сельского поселения </w:t>
      </w:r>
    </w:p>
    <w:p w:rsidR="009A2BE1" w:rsidRDefault="009A2BE1" w:rsidP="009A2BE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9A2BE1" w:rsidRDefault="009A2BE1" w:rsidP="009A2BE1">
      <w:pPr>
        <w:jc w:val="center"/>
        <w:rPr>
          <w:color w:val="000000"/>
          <w:sz w:val="28"/>
          <w:szCs w:val="28"/>
        </w:rPr>
      </w:pPr>
    </w:p>
    <w:p w:rsidR="009A2BE1" w:rsidRDefault="001C2F1A" w:rsidP="009A2BE1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изменение в </w:t>
      </w:r>
      <w:r w:rsidR="00535A22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Решени</w:t>
      </w:r>
      <w:r w:rsidR="00535A2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Совета Зеленчукского сельского поселения от 02.12.2013 года №148 «О создании муниципального дорожного фонда в Зеленчукском сельском поселении»</w:t>
      </w:r>
      <w:r w:rsidR="00535A22">
        <w:rPr>
          <w:color w:val="000000"/>
          <w:sz w:val="28"/>
          <w:szCs w:val="28"/>
        </w:rPr>
        <w:t xml:space="preserve">, </w:t>
      </w:r>
      <w:r w:rsidR="00020502">
        <w:rPr>
          <w:color w:val="000000"/>
          <w:sz w:val="28"/>
          <w:szCs w:val="28"/>
        </w:rPr>
        <w:t>в пункт 3.4, дополнив его абзацами следующего содержания</w:t>
      </w:r>
      <w:r w:rsidR="00535A22">
        <w:rPr>
          <w:color w:val="000000"/>
          <w:sz w:val="28"/>
          <w:szCs w:val="28"/>
        </w:rPr>
        <w:t>:</w:t>
      </w:r>
    </w:p>
    <w:p w:rsidR="00020502" w:rsidRDefault="00020502" w:rsidP="00020502">
      <w:pPr>
        <w:ind w:left="720"/>
        <w:jc w:val="both"/>
        <w:rPr>
          <w:color w:val="000000"/>
          <w:sz w:val="28"/>
          <w:szCs w:val="28"/>
        </w:rPr>
      </w:pPr>
    </w:p>
    <w:p w:rsidR="00020502" w:rsidRDefault="00020502" w:rsidP="00020502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работы по строительству, реконструкции, ремонту и содержанию объектов дорожного хозяйства, разработка проектно-сметной документации на данные виды работ;</w:t>
      </w:r>
    </w:p>
    <w:p w:rsidR="00535A22" w:rsidRDefault="00020502" w:rsidP="00535A22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расходы, связанные </w:t>
      </w:r>
      <w:r w:rsidR="00A76FA0">
        <w:rPr>
          <w:color w:val="000000"/>
          <w:sz w:val="28"/>
          <w:szCs w:val="28"/>
        </w:rPr>
        <w:t>с наложением штрафных санкций по содержанию дорог.</w:t>
      </w:r>
      <w:r w:rsidR="007104AA">
        <w:rPr>
          <w:color w:val="000000"/>
          <w:sz w:val="28"/>
          <w:szCs w:val="28"/>
        </w:rPr>
        <w:t xml:space="preserve">  </w:t>
      </w:r>
    </w:p>
    <w:p w:rsidR="007104AA" w:rsidRDefault="007104AA" w:rsidP="00535A22">
      <w:pPr>
        <w:ind w:left="720"/>
        <w:jc w:val="both"/>
        <w:rPr>
          <w:color w:val="000000"/>
          <w:sz w:val="28"/>
          <w:szCs w:val="28"/>
        </w:rPr>
      </w:pPr>
    </w:p>
    <w:p w:rsidR="009A2BE1" w:rsidRPr="007104AA" w:rsidRDefault="009A2BE1" w:rsidP="007104AA">
      <w:pPr>
        <w:pStyle w:val="a8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104AA">
        <w:rPr>
          <w:color w:val="000000"/>
          <w:sz w:val="28"/>
          <w:szCs w:val="28"/>
        </w:rPr>
        <w:t>Опубликовать настоящее решение и разместить на официальном сайте администрации Зеленчукского сельского поселения в информационно-телекоммуникационной сети «Интернет».</w:t>
      </w:r>
    </w:p>
    <w:p w:rsidR="007104AA" w:rsidRPr="00A76FA0" w:rsidRDefault="009A2BE1" w:rsidP="009A2BE1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76FA0">
        <w:rPr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</w:p>
    <w:p w:rsidR="009A2BE1" w:rsidRDefault="009A2BE1" w:rsidP="009A2BE1">
      <w:pPr>
        <w:jc w:val="both"/>
        <w:rPr>
          <w:color w:val="000000"/>
          <w:sz w:val="28"/>
          <w:szCs w:val="28"/>
        </w:rPr>
      </w:pPr>
    </w:p>
    <w:p w:rsidR="009A2BE1" w:rsidRDefault="00772FBE" w:rsidP="009A2B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 Зеленчукского</w:t>
      </w:r>
    </w:p>
    <w:p w:rsidR="00772FBE" w:rsidRPr="006C36C9" w:rsidRDefault="00772FBE" w:rsidP="006C36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А.А. Казаков</w:t>
      </w:r>
    </w:p>
    <w:sectPr w:rsidR="00772FBE" w:rsidRPr="006C36C9" w:rsidSect="00DE7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28" w:rsidRDefault="00727628" w:rsidP="00A06AFE">
      <w:r>
        <w:separator/>
      </w:r>
    </w:p>
  </w:endnote>
  <w:endnote w:type="continuationSeparator" w:id="0">
    <w:p w:rsidR="00727628" w:rsidRDefault="00727628" w:rsidP="00A0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28" w:rsidRDefault="00727628" w:rsidP="00A06AFE">
      <w:r>
        <w:separator/>
      </w:r>
    </w:p>
  </w:footnote>
  <w:footnote w:type="continuationSeparator" w:id="0">
    <w:p w:rsidR="00727628" w:rsidRDefault="00727628" w:rsidP="00A0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2146"/>
    <w:multiLevelType w:val="hybridMultilevel"/>
    <w:tmpl w:val="2B8AA9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C317E"/>
    <w:multiLevelType w:val="multilevel"/>
    <w:tmpl w:val="E8FA49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55B374DC"/>
    <w:multiLevelType w:val="hybridMultilevel"/>
    <w:tmpl w:val="0F28CF66"/>
    <w:lvl w:ilvl="0" w:tplc="2EE08E50">
      <w:start w:val="1"/>
      <w:numFmt w:val="decimal"/>
      <w:lvlText w:val="%1)"/>
      <w:lvlJc w:val="left"/>
      <w:pPr>
        <w:ind w:left="1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">
    <w:nsid w:val="6B4B6AD5"/>
    <w:multiLevelType w:val="hybridMultilevel"/>
    <w:tmpl w:val="8E54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E1"/>
    <w:rsid w:val="00020502"/>
    <w:rsid w:val="000C4508"/>
    <w:rsid w:val="000D2995"/>
    <w:rsid w:val="000F772C"/>
    <w:rsid w:val="001C2F1A"/>
    <w:rsid w:val="002C2C41"/>
    <w:rsid w:val="00535A22"/>
    <w:rsid w:val="00537260"/>
    <w:rsid w:val="00613380"/>
    <w:rsid w:val="00630837"/>
    <w:rsid w:val="006431F3"/>
    <w:rsid w:val="006C36C9"/>
    <w:rsid w:val="007104AA"/>
    <w:rsid w:val="00727628"/>
    <w:rsid w:val="00772FBE"/>
    <w:rsid w:val="00797872"/>
    <w:rsid w:val="008678CF"/>
    <w:rsid w:val="00931E96"/>
    <w:rsid w:val="00934220"/>
    <w:rsid w:val="00954E6A"/>
    <w:rsid w:val="0099663C"/>
    <w:rsid w:val="009A2BE1"/>
    <w:rsid w:val="00A06AFE"/>
    <w:rsid w:val="00A26677"/>
    <w:rsid w:val="00A76FA0"/>
    <w:rsid w:val="00B01C48"/>
    <w:rsid w:val="00BF12FB"/>
    <w:rsid w:val="00C02695"/>
    <w:rsid w:val="00D32BAB"/>
    <w:rsid w:val="00DE792F"/>
    <w:rsid w:val="00E0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E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87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06A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6AF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06A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AF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7104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342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220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E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87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06A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6AF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06A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AF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7104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342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220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27570-E871-483B-989B-4741A0CB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User2</cp:lastModifiedBy>
  <cp:revision>2</cp:revision>
  <cp:lastPrinted>2014-03-26T10:58:00Z</cp:lastPrinted>
  <dcterms:created xsi:type="dcterms:W3CDTF">2014-05-23T05:32:00Z</dcterms:created>
  <dcterms:modified xsi:type="dcterms:W3CDTF">2014-05-23T05:32:00Z</dcterms:modified>
</cp:coreProperties>
</file>