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F7" w:rsidRPr="00F556A8" w:rsidRDefault="003246C0" w:rsidP="00E30FA7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56A8" w:rsidRPr="00F556A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30FA7">
        <w:rPr>
          <w:rFonts w:ascii="Times New Roman" w:hAnsi="Times New Roman" w:cs="Times New Roman"/>
          <w:sz w:val="28"/>
          <w:szCs w:val="28"/>
        </w:rPr>
        <w:tab/>
      </w:r>
    </w:p>
    <w:p w:rsidR="00F556A8" w:rsidRP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6A8">
        <w:rPr>
          <w:rFonts w:ascii="Times New Roman" w:hAnsi="Times New Roman" w:cs="Times New Roman"/>
          <w:sz w:val="28"/>
          <w:szCs w:val="28"/>
        </w:rPr>
        <w:t xml:space="preserve">КАРАЧАЕВО </w:t>
      </w:r>
      <w:proofErr w:type="gramStart"/>
      <w:r w:rsidRPr="00F556A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556A8">
        <w:rPr>
          <w:rFonts w:ascii="Times New Roman" w:hAnsi="Times New Roman" w:cs="Times New Roman"/>
          <w:sz w:val="28"/>
          <w:szCs w:val="28"/>
        </w:rPr>
        <w:t>ЕРКЕССКАЯ  РЕСПУБЛИКА</w:t>
      </w: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ЗЕЛЕНЧУКСКИЙ МУНИЦИПАЛЬН</w:t>
      </w:r>
      <w:r w:rsidRPr="00F556A8">
        <w:rPr>
          <w:rFonts w:ascii="Times New Roman" w:hAnsi="Times New Roman" w:cs="Times New Roman"/>
          <w:sz w:val="28"/>
          <w:szCs w:val="28"/>
        </w:rPr>
        <w:t>ЫЙ РАЙОН</w:t>
      </w: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6A8" w:rsidRDefault="00273AC5" w:rsidP="00F55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25.11.2021</w:t>
      </w:r>
      <w:r w:rsidR="00F556A8">
        <w:rPr>
          <w:rFonts w:ascii="Times New Roman" w:hAnsi="Times New Roman" w:cs="Times New Roman"/>
          <w:sz w:val="28"/>
          <w:szCs w:val="28"/>
        </w:rPr>
        <w:t xml:space="preserve">    </w:t>
      </w:r>
      <w:r w:rsidR="007743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7435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74354">
        <w:rPr>
          <w:rFonts w:ascii="Times New Roman" w:hAnsi="Times New Roman" w:cs="Times New Roman"/>
          <w:sz w:val="28"/>
          <w:szCs w:val="28"/>
        </w:rPr>
        <w:t xml:space="preserve"> </w:t>
      </w:r>
      <w:r w:rsidR="00F556A8">
        <w:rPr>
          <w:rFonts w:ascii="Times New Roman" w:hAnsi="Times New Roman" w:cs="Times New Roman"/>
          <w:sz w:val="28"/>
          <w:szCs w:val="28"/>
        </w:rPr>
        <w:t xml:space="preserve"> </w:t>
      </w:r>
      <w:r w:rsidR="00A917B8">
        <w:rPr>
          <w:rFonts w:ascii="Times New Roman" w:hAnsi="Times New Roman" w:cs="Times New Roman"/>
          <w:sz w:val="28"/>
          <w:szCs w:val="28"/>
        </w:rPr>
        <w:t>Зеленчукская</w:t>
      </w:r>
      <w:r w:rsidR="00F556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2F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56A8">
        <w:rPr>
          <w:rFonts w:ascii="Times New Roman" w:hAnsi="Times New Roman" w:cs="Times New Roman"/>
          <w:sz w:val="28"/>
          <w:szCs w:val="28"/>
        </w:rPr>
        <w:t>№</w:t>
      </w:r>
      <w:r w:rsidR="00A917B8">
        <w:rPr>
          <w:rFonts w:ascii="Times New Roman" w:hAnsi="Times New Roman" w:cs="Times New Roman"/>
          <w:sz w:val="28"/>
          <w:szCs w:val="28"/>
        </w:rPr>
        <w:t xml:space="preserve"> </w:t>
      </w:r>
      <w:r w:rsidR="00A25718">
        <w:rPr>
          <w:rFonts w:ascii="Times New Roman" w:hAnsi="Times New Roman" w:cs="Times New Roman"/>
          <w:sz w:val="28"/>
          <w:szCs w:val="28"/>
        </w:rPr>
        <w:t>260</w:t>
      </w:r>
    </w:p>
    <w:p w:rsidR="009852F7" w:rsidRDefault="009852F7" w:rsidP="00F55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2F7" w:rsidRDefault="009852F7" w:rsidP="009852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F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446EB">
        <w:rPr>
          <w:rFonts w:ascii="Times New Roman" w:hAnsi="Times New Roman" w:cs="Times New Roman"/>
          <w:b/>
          <w:sz w:val="28"/>
          <w:szCs w:val="28"/>
        </w:rPr>
        <w:t xml:space="preserve"> повторного</w:t>
      </w:r>
      <w:r w:rsidRPr="009852F7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по отбору управляющей организации для управления многоквартирными домами, не</w:t>
      </w:r>
      <w:r w:rsidR="00F44B2F">
        <w:rPr>
          <w:rFonts w:ascii="Times New Roman" w:hAnsi="Times New Roman" w:cs="Times New Roman"/>
          <w:b/>
          <w:sz w:val="28"/>
          <w:szCs w:val="28"/>
        </w:rPr>
        <w:t xml:space="preserve"> выбравшими</w:t>
      </w:r>
      <w:r w:rsidRPr="009852F7">
        <w:rPr>
          <w:rFonts w:ascii="Times New Roman" w:hAnsi="Times New Roman" w:cs="Times New Roman"/>
          <w:b/>
          <w:sz w:val="28"/>
          <w:szCs w:val="28"/>
        </w:rPr>
        <w:t xml:space="preserve"> способ управления  своим многоквартирным домом на территории  Зеленчукского сельского поселения.</w:t>
      </w:r>
    </w:p>
    <w:p w:rsidR="009852F7" w:rsidRPr="009852F7" w:rsidRDefault="009852F7" w:rsidP="009852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1D2" w:rsidRPr="000431D2" w:rsidRDefault="004446EB" w:rsidP="00842A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статьи 161 Жилищного Кодекса Российской Федерации, Правил  </w:t>
      </w:r>
      <w:r w:rsidR="009852F7">
        <w:rPr>
          <w:sz w:val="28"/>
          <w:szCs w:val="28"/>
        </w:rPr>
        <w:t>проведения органом местного самоуправления открытого конкурса по отбору управляющей  организации</w:t>
      </w:r>
      <w:r>
        <w:rPr>
          <w:sz w:val="28"/>
          <w:szCs w:val="28"/>
        </w:rPr>
        <w:t xml:space="preserve"> для управления многоквартирным домам, утвержденных</w:t>
      </w:r>
      <w:r w:rsidR="009852F7">
        <w:rPr>
          <w:sz w:val="28"/>
          <w:szCs w:val="28"/>
        </w:rPr>
        <w:t xml:space="preserve"> Постановлением Правите</w:t>
      </w:r>
      <w:r>
        <w:rPr>
          <w:sz w:val="28"/>
          <w:szCs w:val="28"/>
        </w:rPr>
        <w:t xml:space="preserve">льства Российской Федерации от 6 февраля </w:t>
      </w:r>
      <w:r w:rsidR="009852F7">
        <w:rPr>
          <w:sz w:val="28"/>
          <w:szCs w:val="28"/>
        </w:rPr>
        <w:t>2006 года № 75</w:t>
      </w:r>
      <w:r w:rsidR="000431D2" w:rsidRPr="000431D2">
        <w:rPr>
          <w:sz w:val="28"/>
          <w:szCs w:val="28"/>
        </w:rPr>
        <w:t>«О  порядке  проведения  органом  местного  самоуправления  открытого  конкурса  по  отбору  управляющей   организации  для  упра</w:t>
      </w:r>
      <w:r w:rsidR="000431D2">
        <w:rPr>
          <w:sz w:val="28"/>
          <w:szCs w:val="28"/>
        </w:rPr>
        <w:t>вления  многоквартирным  домом»</w:t>
      </w:r>
      <w:proofErr w:type="gramEnd"/>
    </w:p>
    <w:p w:rsidR="008D3BF0" w:rsidRDefault="009852F7" w:rsidP="0098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549" w:rsidRDefault="00DE3549" w:rsidP="00BE7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1141" w:rsidRDefault="00F71141" w:rsidP="00DE3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D2" w:rsidRDefault="000431D2" w:rsidP="00F7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446EB">
        <w:rPr>
          <w:rFonts w:ascii="Times New Roman" w:hAnsi="Times New Roman" w:cs="Times New Roman"/>
          <w:sz w:val="28"/>
          <w:szCs w:val="28"/>
        </w:rPr>
        <w:t xml:space="preserve"> повторный </w:t>
      </w:r>
      <w:r>
        <w:rPr>
          <w:rFonts w:ascii="Times New Roman" w:hAnsi="Times New Roman" w:cs="Times New Roman"/>
          <w:sz w:val="28"/>
          <w:szCs w:val="28"/>
        </w:rPr>
        <w:t>открытый конкурс по отбору управляющей организации для упр</w:t>
      </w:r>
      <w:r w:rsidR="00FE1883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gramStart"/>
      <w:r w:rsidR="00FE1883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="00FE1883">
        <w:rPr>
          <w:rFonts w:ascii="Times New Roman" w:hAnsi="Times New Roman" w:cs="Times New Roman"/>
          <w:sz w:val="28"/>
          <w:szCs w:val="28"/>
        </w:rPr>
        <w:t xml:space="preserve"> на территории Зеленчукского сельского поселения, которые не выбрали способ управления.</w:t>
      </w:r>
    </w:p>
    <w:p w:rsidR="000431D2" w:rsidRDefault="000431D2" w:rsidP="00F7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конкурсную документацию открытого конкурса по отбору управляющей организации для управления многоквартирными домами.</w:t>
      </w:r>
    </w:p>
    <w:p w:rsidR="000431D2" w:rsidRPr="00774354" w:rsidRDefault="000431D2" w:rsidP="00F7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 о проведении конкурса разместить на официальном сайте Российской Федерации в информационно-телекоммуникационной сети </w:t>
      </w:r>
      <w:r w:rsidR="004446EB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Интернет» для размещения информации о проведении торгов по адресу </w:t>
      </w:r>
      <w:hyperlink r:id="rId7" w:history="1">
        <w:r w:rsidRPr="00A471D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71D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1D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A471D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1D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471D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1D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 на сайте администрации Зеленчукского сельского поселения Зеленчукского муниципального района</w:t>
      </w:r>
      <w:r w:rsidR="008E58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Главная страница" w:history="1">
        <w:proofErr w:type="spellStart"/>
        <w:r w:rsidR="008E58BA" w:rsidRPr="00774354">
          <w:rPr>
            <w:rStyle w:val="a8"/>
            <w:rFonts w:ascii="Times New Roman" w:hAnsi="Times New Roman" w:cs="Times New Roman"/>
            <w:color w:val="890F0F"/>
            <w:sz w:val="28"/>
            <w:szCs w:val="28"/>
            <w:bdr w:val="none" w:sz="0" w:space="0" w:color="auto" w:frame="1"/>
            <w:shd w:val="clear" w:color="auto" w:fill="F0F0F0"/>
          </w:rPr>
          <w:t>azspkhr.ru</w:t>
        </w:r>
        <w:proofErr w:type="spellEnd"/>
      </w:hyperlink>
      <w:r w:rsidR="001A039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0F0F0"/>
        </w:rPr>
        <w:t>.</w:t>
      </w:r>
    </w:p>
    <w:p w:rsidR="00DE3549" w:rsidRDefault="00DE3549" w:rsidP="00F7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F71141">
        <w:rPr>
          <w:rFonts w:ascii="Times New Roman" w:hAnsi="Times New Roman" w:cs="Times New Roman"/>
          <w:sz w:val="28"/>
          <w:szCs w:val="28"/>
        </w:rPr>
        <w:t xml:space="preserve"> </w:t>
      </w:r>
      <w:r w:rsidR="00E16F5E">
        <w:rPr>
          <w:rFonts w:ascii="Times New Roman" w:hAnsi="Times New Roman" w:cs="Times New Roman"/>
          <w:sz w:val="28"/>
          <w:szCs w:val="28"/>
        </w:rPr>
        <w:t xml:space="preserve"> над вы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DE3549" w:rsidRDefault="00DE3549" w:rsidP="00F7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F71141">
        <w:rPr>
          <w:rFonts w:ascii="Times New Roman" w:hAnsi="Times New Roman" w:cs="Times New Roman"/>
          <w:sz w:val="28"/>
          <w:szCs w:val="28"/>
        </w:rPr>
        <w:t xml:space="preserve"> со дня его подписания и подлежит официальному  опубликованию (обнародованию) в установленном порядке.</w:t>
      </w:r>
    </w:p>
    <w:p w:rsidR="00F71141" w:rsidRDefault="00F71141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238" w:rsidRDefault="00134D1D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238">
        <w:rPr>
          <w:rFonts w:ascii="Times New Roman" w:hAnsi="Times New Roman" w:cs="Times New Roman"/>
          <w:sz w:val="28"/>
          <w:szCs w:val="28"/>
        </w:rPr>
        <w:t xml:space="preserve"> </w:t>
      </w:r>
      <w:r w:rsidR="00FE1883">
        <w:rPr>
          <w:rFonts w:ascii="Times New Roman" w:hAnsi="Times New Roman" w:cs="Times New Roman"/>
          <w:sz w:val="28"/>
          <w:szCs w:val="28"/>
        </w:rPr>
        <w:t>Глава</w:t>
      </w:r>
      <w:r w:rsidR="00F711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F1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141" w:rsidRPr="00DE3549" w:rsidRDefault="00134D1D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141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</w:t>
      </w:r>
      <w:r w:rsidR="007F13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141">
        <w:rPr>
          <w:rFonts w:ascii="Times New Roman" w:hAnsi="Times New Roman" w:cs="Times New Roman"/>
          <w:sz w:val="28"/>
          <w:szCs w:val="28"/>
        </w:rPr>
        <w:t xml:space="preserve"> </w:t>
      </w:r>
      <w:r w:rsidR="00FE1883">
        <w:rPr>
          <w:rFonts w:ascii="Times New Roman" w:hAnsi="Times New Roman" w:cs="Times New Roman"/>
          <w:sz w:val="28"/>
          <w:szCs w:val="28"/>
        </w:rPr>
        <w:t>О.В. Хомякова</w:t>
      </w:r>
      <w:r w:rsidR="00F711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1141" w:rsidRPr="00DE3549" w:rsidSect="00845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53" w:rsidRDefault="006C5E53" w:rsidP="00687540">
      <w:r>
        <w:separator/>
      </w:r>
    </w:p>
  </w:endnote>
  <w:endnote w:type="continuationSeparator" w:id="0">
    <w:p w:rsidR="006C5E53" w:rsidRDefault="006C5E53" w:rsidP="0068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40" w:rsidRDefault="006875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40" w:rsidRDefault="006875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40" w:rsidRDefault="00687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53" w:rsidRDefault="006C5E53" w:rsidP="00687540">
      <w:r>
        <w:separator/>
      </w:r>
    </w:p>
  </w:footnote>
  <w:footnote w:type="continuationSeparator" w:id="0">
    <w:p w:rsidR="006C5E53" w:rsidRDefault="006C5E53" w:rsidP="00687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40" w:rsidRDefault="006875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40" w:rsidRDefault="006875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40" w:rsidRDefault="006875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FD2"/>
    <w:multiLevelType w:val="hybridMultilevel"/>
    <w:tmpl w:val="8F7068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6A8"/>
    <w:rsid w:val="000431D2"/>
    <w:rsid w:val="00085425"/>
    <w:rsid w:val="00093E05"/>
    <w:rsid w:val="000D0D3A"/>
    <w:rsid w:val="000D26B1"/>
    <w:rsid w:val="000E4044"/>
    <w:rsid w:val="00134D1D"/>
    <w:rsid w:val="00135A05"/>
    <w:rsid w:val="001A0397"/>
    <w:rsid w:val="001A36C5"/>
    <w:rsid w:val="00210824"/>
    <w:rsid w:val="00273AC5"/>
    <w:rsid w:val="00320ABA"/>
    <w:rsid w:val="003246C0"/>
    <w:rsid w:val="0036645A"/>
    <w:rsid w:val="004446EB"/>
    <w:rsid w:val="004761B1"/>
    <w:rsid w:val="00487F9A"/>
    <w:rsid w:val="004A74CF"/>
    <w:rsid w:val="00530D65"/>
    <w:rsid w:val="00610BAD"/>
    <w:rsid w:val="00611C46"/>
    <w:rsid w:val="00662BF9"/>
    <w:rsid w:val="00675793"/>
    <w:rsid w:val="00687540"/>
    <w:rsid w:val="006C5E53"/>
    <w:rsid w:val="006F59BD"/>
    <w:rsid w:val="00722FC6"/>
    <w:rsid w:val="00727058"/>
    <w:rsid w:val="00731E03"/>
    <w:rsid w:val="00736F2C"/>
    <w:rsid w:val="00750661"/>
    <w:rsid w:val="00774354"/>
    <w:rsid w:val="007A2FCF"/>
    <w:rsid w:val="007A51A9"/>
    <w:rsid w:val="007F13A0"/>
    <w:rsid w:val="008021DD"/>
    <w:rsid w:val="00842AEF"/>
    <w:rsid w:val="00845299"/>
    <w:rsid w:val="00863BA7"/>
    <w:rsid w:val="008D3BF0"/>
    <w:rsid w:val="008E58BA"/>
    <w:rsid w:val="009852F7"/>
    <w:rsid w:val="00A00328"/>
    <w:rsid w:val="00A04AD3"/>
    <w:rsid w:val="00A25718"/>
    <w:rsid w:val="00A72AD5"/>
    <w:rsid w:val="00A917B8"/>
    <w:rsid w:val="00A92206"/>
    <w:rsid w:val="00B30586"/>
    <w:rsid w:val="00B365E3"/>
    <w:rsid w:val="00B47050"/>
    <w:rsid w:val="00B81EF7"/>
    <w:rsid w:val="00B821F4"/>
    <w:rsid w:val="00BA4872"/>
    <w:rsid w:val="00BE752A"/>
    <w:rsid w:val="00C41238"/>
    <w:rsid w:val="00CF1399"/>
    <w:rsid w:val="00CF7560"/>
    <w:rsid w:val="00D51F3B"/>
    <w:rsid w:val="00DE3549"/>
    <w:rsid w:val="00E1054A"/>
    <w:rsid w:val="00E16F5E"/>
    <w:rsid w:val="00E30FA7"/>
    <w:rsid w:val="00EF7405"/>
    <w:rsid w:val="00F01E2C"/>
    <w:rsid w:val="00F22B44"/>
    <w:rsid w:val="00F44B2F"/>
    <w:rsid w:val="00F556A8"/>
    <w:rsid w:val="00F71141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7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7540"/>
  </w:style>
  <w:style w:type="paragraph" w:styleId="a6">
    <w:name w:val="footer"/>
    <w:basedOn w:val="a"/>
    <w:link w:val="a7"/>
    <w:uiPriority w:val="99"/>
    <w:unhideWhenUsed/>
    <w:rsid w:val="00687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7540"/>
  </w:style>
  <w:style w:type="character" w:styleId="a8">
    <w:name w:val="Hyperlink"/>
    <w:basedOn w:val="a0"/>
    <w:uiPriority w:val="99"/>
    <w:unhideWhenUsed/>
    <w:rsid w:val="00043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7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7540"/>
  </w:style>
  <w:style w:type="paragraph" w:styleId="a6">
    <w:name w:val="footer"/>
    <w:basedOn w:val="a"/>
    <w:link w:val="a7"/>
    <w:uiPriority w:val="99"/>
    <w:unhideWhenUsed/>
    <w:rsid w:val="00687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7540"/>
  </w:style>
  <w:style w:type="character" w:styleId="a8">
    <w:name w:val="Hyperlink"/>
    <w:basedOn w:val="a0"/>
    <w:uiPriority w:val="99"/>
    <w:unhideWhenUsed/>
    <w:rsid w:val="00043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spkh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Инна</cp:lastModifiedBy>
  <cp:revision>6</cp:revision>
  <cp:lastPrinted>2021-11-30T11:38:00Z</cp:lastPrinted>
  <dcterms:created xsi:type="dcterms:W3CDTF">2021-11-25T06:15:00Z</dcterms:created>
  <dcterms:modified xsi:type="dcterms:W3CDTF">2021-11-30T11:54:00Z</dcterms:modified>
</cp:coreProperties>
</file>