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AC" w:rsidRDefault="002736AC" w:rsidP="000F0EE9">
      <w:pPr>
        <w:pStyle w:val="a3"/>
        <w:rPr>
          <w:b w:val="0"/>
        </w:rPr>
      </w:pPr>
    </w:p>
    <w:p w:rsidR="002736AC" w:rsidRPr="002736AC" w:rsidRDefault="002736AC" w:rsidP="002736AC">
      <w:pPr>
        <w:jc w:val="center"/>
        <w:rPr>
          <w:sz w:val="28"/>
          <w:szCs w:val="28"/>
        </w:rPr>
      </w:pPr>
      <w:r w:rsidRPr="002736AC">
        <w:rPr>
          <w:sz w:val="28"/>
          <w:szCs w:val="28"/>
        </w:rPr>
        <w:t>РОССИЙСКАЯ ФЕДЕРАЦИЯ</w:t>
      </w:r>
    </w:p>
    <w:p w:rsidR="002736AC" w:rsidRPr="002736AC" w:rsidRDefault="002736AC" w:rsidP="002736AC">
      <w:pPr>
        <w:jc w:val="center"/>
        <w:rPr>
          <w:sz w:val="28"/>
          <w:szCs w:val="28"/>
        </w:rPr>
      </w:pPr>
      <w:r w:rsidRPr="002736AC">
        <w:rPr>
          <w:sz w:val="28"/>
          <w:szCs w:val="28"/>
        </w:rPr>
        <w:t>КАРАЧАЕВО-ЧЕРКЕССКАЯ РЕСПУБЛИКА</w:t>
      </w:r>
    </w:p>
    <w:p w:rsidR="002736AC" w:rsidRPr="002736AC" w:rsidRDefault="002736AC" w:rsidP="002736AC">
      <w:pPr>
        <w:jc w:val="center"/>
        <w:rPr>
          <w:sz w:val="28"/>
          <w:szCs w:val="28"/>
        </w:rPr>
      </w:pPr>
      <w:r w:rsidRPr="002736AC">
        <w:rPr>
          <w:sz w:val="28"/>
          <w:szCs w:val="28"/>
        </w:rPr>
        <w:t>ЗЕЛЕНЧУКСКИЙ МУНИЦИПАЛНЫЙ РАЙОН</w:t>
      </w:r>
    </w:p>
    <w:p w:rsidR="002736AC" w:rsidRPr="002736AC" w:rsidRDefault="002736AC" w:rsidP="002736AC">
      <w:pPr>
        <w:jc w:val="center"/>
        <w:rPr>
          <w:sz w:val="28"/>
          <w:szCs w:val="28"/>
        </w:rPr>
      </w:pPr>
    </w:p>
    <w:p w:rsidR="002736AC" w:rsidRPr="00FE13E5" w:rsidRDefault="002736AC" w:rsidP="002736AC">
      <w:pPr>
        <w:jc w:val="center"/>
        <w:rPr>
          <w:b/>
          <w:sz w:val="28"/>
          <w:szCs w:val="28"/>
        </w:rPr>
      </w:pPr>
      <w:r w:rsidRPr="00FE13E5">
        <w:rPr>
          <w:b/>
          <w:sz w:val="28"/>
          <w:szCs w:val="28"/>
        </w:rPr>
        <w:t>АДМИНИСТРАЦИЯ ЗЕЛЕНЧУКСКОГО СЕЛЬСКОГО ПОСЕЛЕНИЯ</w:t>
      </w:r>
    </w:p>
    <w:p w:rsidR="002736AC" w:rsidRPr="00FE13E5" w:rsidRDefault="002736AC" w:rsidP="002736AC">
      <w:pPr>
        <w:tabs>
          <w:tab w:val="left" w:pos="3165"/>
        </w:tabs>
        <w:rPr>
          <w:b/>
          <w:sz w:val="16"/>
          <w:szCs w:val="16"/>
        </w:rPr>
      </w:pPr>
      <w:r w:rsidRPr="00FE13E5">
        <w:rPr>
          <w:b/>
          <w:sz w:val="28"/>
          <w:szCs w:val="28"/>
        </w:rPr>
        <w:tab/>
      </w:r>
    </w:p>
    <w:p w:rsidR="002736AC" w:rsidRPr="00FE13E5" w:rsidRDefault="002736AC" w:rsidP="002736AC">
      <w:pPr>
        <w:tabs>
          <w:tab w:val="left" w:pos="3165"/>
        </w:tabs>
        <w:jc w:val="center"/>
        <w:rPr>
          <w:b/>
          <w:sz w:val="28"/>
          <w:szCs w:val="28"/>
        </w:rPr>
      </w:pPr>
      <w:r w:rsidRPr="00FE13E5">
        <w:rPr>
          <w:b/>
          <w:sz w:val="28"/>
          <w:szCs w:val="28"/>
        </w:rPr>
        <w:t>ПОСТАНОВЛЕНИЕ</w:t>
      </w:r>
    </w:p>
    <w:p w:rsidR="002736AC" w:rsidRPr="002736AC" w:rsidRDefault="002736AC" w:rsidP="002736AC">
      <w:pPr>
        <w:jc w:val="center"/>
        <w:rPr>
          <w:sz w:val="28"/>
          <w:szCs w:val="28"/>
        </w:rPr>
      </w:pPr>
    </w:p>
    <w:p w:rsidR="002736AC" w:rsidRPr="002736AC" w:rsidRDefault="001862B9" w:rsidP="001862B9">
      <w:pPr>
        <w:tabs>
          <w:tab w:val="left" w:pos="180"/>
          <w:tab w:val="center" w:pos="4677"/>
          <w:tab w:val="left" w:pos="7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29.01.</w:t>
      </w:r>
      <w:r w:rsidR="00C364F2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             </w:t>
      </w:r>
      <w:proofErr w:type="spellStart"/>
      <w:r w:rsidR="002736AC" w:rsidRPr="002736AC">
        <w:rPr>
          <w:sz w:val="28"/>
          <w:szCs w:val="28"/>
        </w:rPr>
        <w:t>ст-ца</w:t>
      </w:r>
      <w:proofErr w:type="spellEnd"/>
      <w:r w:rsidR="002736AC" w:rsidRPr="002736AC">
        <w:rPr>
          <w:sz w:val="28"/>
          <w:szCs w:val="28"/>
        </w:rPr>
        <w:t xml:space="preserve"> Зеленчукская</w:t>
      </w:r>
      <w:r>
        <w:rPr>
          <w:sz w:val="28"/>
          <w:szCs w:val="28"/>
        </w:rPr>
        <w:t xml:space="preserve">         </w:t>
      </w:r>
      <w:r w:rsidR="002736AC" w:rsidRPr="002736AC">
        <w:rPr>
          <w:sz w:val="28"/>
          <w:szCs w:val="28"/>
        </w:rPr>
        <w:tab/>
        <w:t>№</w:t>
      </w:r>
      <w:r w:rsidR="0027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</w:t>
      </w:r>
    </w:p>
    <w:p w:rsidR="000F0EE9" w:rsidRPr="00974592" w:rsidRDefault="000F0EE9" w:rsidP="000F0EE9"/>
    <w:p w:rsidR="000F0EE9" w:rsidRPr="000F0EE9" w:rsidRDefault="000F0EE9" w:rsidP="000F0EE9"/>
    <w:p w:rsidR="00A40F17" w:rsidRPr="000E1651" w:rsidRDefault="00A40F17" w:rsidP="00A40F17">
      <w:pPr>
        <w:pStyle w:val="a7"/>
        <w:shd w:val="clear" w:color="auto" w:fill="auto"/>
        <w:spacing w:before="0" w:after="0" w:line="240" w:lineRule="auto"/>
        <w:ind w:left="1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E165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7B2">
        <w:rPr>
          <w:rFonts w:ascii="Times New Roman" w:hAnsi="Times New Roman" w:cs="Times New Roman"/>
          <w:b/>
          <w:sz w:val="28"/>
          <w:szCs w:val="28"/>
        </w:rPr>
        <w:t>П</w:t>
      </w:r>
      <w:r w:rsidRPr="000E1651">
        <w:rPr>
          <w:rFonts w:ascii="Times New Roman" w:hAnsi="Times New Roman" w:cs="Times New Roman"/>
          <w:b/>
          <w:sz w:val="28"/>
          <w:szCs w:val="28"/>
        </w:rPr>
        <w:t>равил</w:t>
      </w:r>
      <w:r w:rsidR="009117B2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  <w:r w:rsidRPr="000E1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E1651">
        <w:rPr>
          <w:rFonts w:ascii="Times New Roman" w:hAnsi="Times New Roman" w:cs="Times New Roman"/>
          <w:b/>
          <w:sz w:val="28"/>
          <w:szCs w:val="28"/>
        </w:rPr>
        <w:t>ребований к  закупаемым отдельным</w:t>
      </w:r>
      <w:r w:rsidR="00911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651">
        <w:rPr>
          <w:rFonts w:ascii="Times New Roman" w:hAnsi="Times New Roman" w:cs="Times New Roman"/>
          <w:b/>
          <w:sz w:val="28"/>
          <w:szCs w:val="28"/>
        </w:rPr>
        <w:t xml:space="preserve">видам товаров, работ, </w:t>
      </w:r>
      <w:r w:rsidR="00FE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651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FE13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1651">
        <w:rPr>
          <w:rFonts w:ascii="Times New Roman" w:hAnsi="Times New Roman" w:cs="Times New Roman"/>
          <w:b/>
          <w:sz w:val="28"/>
          <w:szCs w:val="28"/>
        </w:rPr>
        <w:t xml:space="preserve">(в том числе предельных цен </w:t>
      </w:r>
      <w:r w:rsidR="009D75C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E1651">
        <w:rPr>
          <w:rFonts w:ascii="Times New Roman" w:hAnsi="Times New Roman" w:cs="Times New Roman"/>
          <w:b/>
          <w:sz w:val="28"/>
          <w:szCs w:val="28"/>
        </w:rPr>
        <w:t>товар</w:t>
      </w:r>
      <w:r w:rsidR="009D75CA">
        <w:rPr>
          <w:rFonts w:ascii="Times New Roman" w:hAnsi="Times New Roman" w:cs="Times New Roman"/>
          <w:b/>
          <w:sz w:val="28"/>
          <w:szCs w:val="28"/>
        </w:rPr>
        <w:t>ы</w:t>
      </w:r>
      <w:r w:rsidRPr="000E1651">
        <w:rPr>
          <w:rFonts w:ascii="Times New Roman" w:hAnsi="Times New Roman" w:cs="Times New Roman"/>
          <w:b/>
          <w:sz w:val="28"/>
          <w:szCs w:val="28"/>
        </w:rPr>
        <w:t>,</w:t>
      </w:r>
      <w:r w:rsidR="00911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651">
        <w:rPr>
          <w:rFonts w:ascii="Times New Roman" w:hAnsi="Times New Roman" w:cs="Times New Roman"/>
          <w:b/>
          <w:sz w:val="28"/>
          <w:szCs w:val="28"/>
        </w:rPr>
        <w:t>работ</w:t>
      </w:r>
      <w:r w:rsidR="009D75CA">
        <w:rPr>
          <w:rFonts w:ascii="Times New Roman" w:hAnsi="Times New Roman" w:cs="Times New Roman"/>
          <w:b/>
          <w:sz w:val="28"/>
          <w:szCs w:val="28"/>
        </w:rPr>
        <w:t>ы</w:t>
      </w:r>
      <w:r w:rsidRPr="000E1651">
        <w:rPr>
          <w:rFonts w:ascii="Times New Roman" w:hAnsi="Times New Roman" w:cs="Times New Roman"/>
          <w:b/>
          <w:sz w:val="28"/>
          <w:szCs w:val="28"/>
        </w:rPr>
        <w:t>, услуг</w:t>
      </w:r>
      <w:r w:rsidR="009D75CA">
        <w:rPr>
          <w:rFonts w:ascii="Times New Roman" w:hAnsi="Times New Roman" w:cs="Times New Roman"/>
          <w:b/>
          <w:sz w:val="28"/>
          <w:szCs w:val="28"/>
        </w:rPr>
        <w:t>и</w:t>
      </w:r>
      <w:r w:rsidRPr="000E1651">
        <w:rPr>
          <w:rFonts w:ascii="Times New Roman" w:hAnsi="Times New Roman" w:cs="Times New Roman"/>
          <w:b/>
          <w:sz w:val="28"/>
          <w:szCs w:val="28"/>
        </w:rPr>
        <w:t>)</w:t>
      </w:r>
    </w:p>
    <w:p w:rsidR="00A40F17" w:rsidRPr="000E1651" w:rsidRDefault="00A40F17" w:rsidP="001C7A31">
      <w:pPr>
        <w:pStyle w:val="a7"/>
        <w:shd w:val="clear" w:color="auto" w:fill="auto"/>
        <w:spacing w:before="0" w:after="0" w:line="240" w:lineRule="auto"/>
        <w:ind w:left="1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17" w:rsidRPr="000F0EE9" w:rsidRDefault="00A40F17" w:rsidP="00F768DB">
      <w:pPr>
        <w:pStyle w:val="a7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ей</w:t>
      </w:r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proofErr w:type="gramEnd"/>
    </w:p>
    <w:p w:rsidR="00A40F17" w:rsidRPr="000F0EE9" w:rsidRDefault="00A40F17" w:rsidP="00F768DB">
      <w:pPr>
        <w:pStyle w:val="30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40F17" w:rsidRDefault="00A40F17" w:rsidP="002736AC">
      <w:pPr>
        <w:jc w:val="center"/>
        <w:rPr>
          <w:sz w:val="28"/>
          <w:szCs w:val="28"/>
        </w:rPr>
      </w:pPr>
      <w:r w:rsidRPr="00240D74">
        <w:rPr>
          <w:sz w:val="28"/>
          <w:szCs w:val="28"/>
        </w:rPr>
        <w:t>ПОСТАНОВЛЯЮ:</w:t>
      </w:r>
    </w:p>
    <w:p w:rsidR="00A40F17" w:rsidRPr="000F0EE9" w:rsidRDefault="00A40F17" w:rsidP="00F768DB">
      <w:pPr>
        <w:pStyle w:val="30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left"/>
        <w:rPr>
          <w:rFonts w:ascii="Times New Roman" w:hAnsi="Times New Roman" w:cs="Times New Roman"/>
          <w:sz w:val="28"/>
          <w:szCs w:val="28"/>
        </w:rPr>
      </w:pPr>
    </w:p>
    <w:p w:rsidR="0087234B" w:rsidRDefault="00A40F17" w:rsidP="0087234B">
      <w:pPr>
        <w:pStyle w:val="a8"/>
        <w:widowControl w:val="0"/>
        <w:numPr>
          <w:ilvl w:val="0"/>
          <w:numId w:val="8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E45C11">
        <w:rPr>
          <w:sz w:val="28"/>
          <w:szCs w:val="28"/>
        </w:rPr>
        <w:t>твердить</w:t>
      </w:r>
      <w:r w:rsidRPr="00E45C11">
        <w:rPr>
          <w:rFonts w:eastAsia="Calibri"/>
          <w:sz w:val="28"/>
          <w:szCs w:val="28"/>
          <w:lang w:eastAsia="en-US"/>
        </w:rPr>
        <w:t xml:space="preserve"> прилагаемые </w:t>
      </w:r>
      <w:r>
        <w:rPr>
          <w:rFonts w:eastAsia="Calibri"/>
          <w:sz w:val="28"/>
          <w:szCs w:val="28"/>
          <w:lang w:eastAsia="en-US"/>
        </w:rPr>
        <w:t xml:space="preserve">Правила </w:t>
      </w:r>
      <w:r w:rsidRPr="007F5F29">
        <w:rPr>
          <w:rFonts w:eastAsia="Calibri"/>
          <w:sz w:val="28"/>
          <w:szCs w:val="28"/>
          <w:lang w:eastAsia="en-US"/>
        </w:rPr>
        <w:t>определения требований</w:t>
      </w:r>
      <w:r w:rsidRPr="007F5F29">
        <w:rPr>
          <w:color w:val="000000"/>
          <w:sz w:val="28"/>
          <w:szCs w:val="28"/>
        </w:rPr>
        <w:t xml:space="preserve"> </w:t>
      </w:r>
      <w:proofErr w:type="gramStart"/>
      <w:r w:rsidRPr="007F5F29">
        <w:rPr>
          <w:color w:val="000000"/>
          <w:sz w:val="28"/>
          <w:szCs w:val="28"/>
        </w:rPr>
        <w:t>к</w:t>
      </w:r>
      <w:proofErr w:type="gramEnd"/>
      <w:r w:rsidRPr="007F5F29">
        <w:rPr>
          <w:color w:val="000000"/>
          <w:sz w:val="28"/>
          <w:szCs w:val="28"/>
        </w:rPr>
        <w:t xml:space="preserve"> </w:t>
      </w:r>
    </w:p>
    <w:p w:rsidR="00A40F17" w:rsidRDefault="00A40F17" w:rsidP="0087234B">
      <w:pPr>
        <w:pStyle w:val="a8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закупаемым администрацией Зеленчукского сельского поселения  отдельным видам товаров, работ, услуг (в том числе предельных цен </w:t>
      </w:r>
      <w:r w:rsidR="009D75CA">
        <w:rPr>
          <w:color w:val="000000"/>
          <w:sz w:val="28"/>
          <w:szCs w:val="28"/>
        </w:rPr>
        <w:t>на товары</w:t>
      </w:r>
      <w:r>
        <w:rPr>
          <w:color w:val="000000"/>
          <w:sz w:val="28"/>
          <w:szCs w:val="28"/>
        </w:rPr>
        <w:t>, работ</w:t>
      </w:r>
      <w:r w:rsidR="009D75C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услуг</w:t>
      </w:r>
      <w:r w:rsidR="009D75C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 w:rsidR="0087234B">
        <w:rPr>
          <w:color w:val="000000"/>
          <w:sz w:val="28"/>
          <w:szCs w:val="28"/>
        </w:rPr>
        <w:t>.</w:t>
      </w:r>
    </w:p>
    <w:p w:rsidR="0087234B" w:rsidRDefault="0087234B" w:rsidP="0087234B">
      <w:pPr>
        <w:pStyle w:val="a8"/>
        <w:widowControl w:val="0"/>
        <w:spacing w:after="0"/>
        <w:ind w:left="1957"/>
        <w:jc w:val="both"/>
        <w:rPr>
          <w:color w:val="000000"/>
          <w:sz w:val="28"/>
          <w:szCs w:val="28"/>
        </w:rPr>
      </w:pPr>
    </w:p>
    <w:p w:rsidR="00A40F17" w:rsidRDefault="00A40F17" w:rsidP="000061E7">
      <w:pPr>
        <w:pStyle w:val="a7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2.Администрации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Зеленчукского сельского поселения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в течение трех дней с даты принятия настоящего постановления разместить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в единой информационной системе в сфере закупок, а до ввода её в эксплуатацию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0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0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0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0F0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0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F0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0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>) (далее - ЕИС).</w:t>
      </w:r>
      <w:proofErr w:type="gramEnd"/>
    </w:p>
    <w:p w:rsidR="0087234B" w:rsidRPr="000F0EE9" w:rsidRDefault="0087234B" w:rsidP="000061E7">
      <w:pPr>
        <w:pStyle w:val="a7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813F35" w:rsidRDefault="00467FE8" w:rsidP="00467FE8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467FE8">
        <w:rPr>
          <w:szCs w:val="28"/>
        </w:rPr>
        <w:t xml:space="preserve">Настоящее постановление вступает в силу со дня его официального  </w:t>
      </w:r>
    </w:p>
    <w:p w:rsidR="00467FE8" w:rsidRPr="00813F35" w:rsidRDefault="00467FE8" w:rsidP="00813F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13F35">
        <w:rPr>
          <w:sz w:val="28"/>
          <w:szCs w:val="28"/>
        </w:rPr>
        <w:t xml:space="preserve">опубликования (обнародования) в установленном законом  порядке. </w:t>
      </w:r>
    </w:p>
    <w:p w:rsidR="0087234B" w:rsidRPr="000F0EE9" w:rsidRDefault="0087234B" w:rsidP="0087234B">
      <w:pPr>
        <w:pStyle w:val="a7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left="1957"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A40F17" w:rsidRPr="000F0EE9" w:rsidRDefault="00A40F17" w:rsidP="000061E7">
      <w:pPr>
        <w:pStyle w:val="a7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proofErr w:type="gramStart"/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F0EE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40F17" w:rsidRDefault="00A40F17" w:rsidP="00F768DB">
      <w:pPr>
        <w:tabs>
          <w:tab w:val="left" w:pos="9072"/>
        </w:tabs>
        <w:ind w:right="-108" w:firstLine="743"/>
        <w:rPr>
          <w:sz w:val="28"/>
          <w:szCs w:val="28"/>
        </w:rPr>
      </w:pPr>
    </w:p>
    <w:p w:rsidR="00514046" w:rsidRDefault="00514046" w:rsidP="00F768DB">
      <w:pPr>
        <w:tabs>
          <w:tab w:val="left" w:pos="9072"/>
        </w:tabs>
        <w:ind w:right="-108" w:firstLine="743"/>
        <w:rPr>
          <w:sz w:val="28"/>
          <w:szCs w:val="28"/>
        </w:rPr>
      </w:pPr>
    </w:p>
    <w:p w:rsidR="00514046" w:rsidRDefault="00514046" w:rsidP="00F768DB">
      <w:pPr>
        <w:tabs>
          <w:tab w:val="left" w:pos="9072"/>
        </w:tabs>
        <w:ind w:right="-108" w:firstLine="743"/>
        <w:rPr>
          <w:sz w:val="28"/>
          <w:szCs w:val="28"/>
        </w:rPr>
      </w:pPr>
    </w:p>
    <w:p w:rsidR="00514046" w:rsidRDefault="00514046" w:rsidP="00F768DB">
      <w:pPr>
        <w:tabs>
          <w:tab w:val="left" w:pos="9072"/>
        </w:tabs>
        <w:ind w:right="-108" w:firstLine="743"/>
        <w:rPr>
          <w:sz w:val="28"/>
          <w:szCs w:val="28"/>
        </w:rPr>
      </w:pPr>
    </w:p>
    <w:p w:rsidR="00A40F17" w:rsidRDefault="00A40F17" w:rsidP="004D01E0">
      <w:pPr>
        <w:tabs>
          <w:tab w:val="left" w:pos="9072"/>
        </w:tabs>
        <w:ind w:right="-1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0F17" w:rsidRPr="000F0EE9" w:rsidRDefault="00A40F17" w:rsidP="002736AC">
      <w:pPr>
        <w:tabs>
          <w:tab w:val="left" w:pos="9072"/>
        </w:tabs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Зеленчукского сельского поселения  </w:t>
      </w:r>
      <w:r w:rsidR="00514046">
        <w:rPr>
          <w:sz w:val="28"/>
          <w:szCs w:val="28"/>
        </w:rPr>
        <w:t xml:space="preserve"> </w:t>
      </w:r>
      <w:r w:rsidRPr="000F0E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0F0EE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О.В.Хомякова</w:t>
      </w:r>
      <w:proofErr w:type="spellEnd"/>
    </w:p>
    <w:p w:rsidR="00A40F17" w:rsidRPr="000F0EE9" w:rsidRDefault="00A40F17" w:rsidP="00F768DB">
      <w:pPr>
        <w:jc w:val="right"/>
        <w:rPr>
          <w:sz w:val="28"/>
          <w:szCs w:val="28"/>
        </w:rPr>
      </w:pPr>
    </w:p>
    <w:p w:rsidR="006271DA" w:rsidRDefault="006271DA" w:rsidP="00AD1978">
      <w:pPr>
        <w:ind w:left="5670"/>
        <w:jc w:val="both"/>
      </w:pPr>
    </w:p>
    <w:p w:rsidR="00AD1978" w:rsidRPr="00F768DB" w:rsidRDefault="000E1651" w:rsidP="00AD1978">
      <w:pPr>
        <w:ind w:left="5670"/>
        <w:jc w:val="both"/>
      </w:pPr>
      <w:r w:rsidRPr="00F768DB">
        <w:lastRenderedPageBreak/>
        <w:t>У</w:t>
      </w:r>
      <w:r w:rsidR="00AD1978" w:rsidRPr="00F768DB">
        <w:t>ТВЕРЖДЕНЫ</w:t>
      </w:r>
    </w:p>
    <w:p w:rsidR="00AD1978" w:rsidRPr="00F768DB" w:rsidRDefault="002736AC" w:rsidP="00AD1978">
      <w:pPr>
        <w:ind w:left="5670"/>
      </w:pPr>
      <w:r w:rsidRPr="00F768DB">
        <w:t>П</w:t>
      </w:r>
      <w:r w:rsidR="00AD1978" w:rsidRPr="00F768DB">
        <w:t xml:space="preserve">остановлением главы </w:t>
      </w:r>
      <w:r w:rsidRPr="00F768DB">
        <w:t>администрации Зеленчукского сельского поселения</w:t>
      </w:r>
    </w:p>
    <w:p w:rsidR="00AD1978" w:rsidRPr="00F768DB" w:rsidRDefault="00AD1978" w:rsidP="00AD1978">
      <w:pPr>
        <w:ind w:left="5670"/>
      </w:pPr>
      <w:r w:rsidRPr="00F768DB">
        <w:t xml:space="preserve">от </w:t>
      </w:r>
      <w:r w:rsidR="00514046">
        <w:t xml:space="preserve">29.01.2016  </w:t>
      </w:r>
      <w:r w:rsidRPr="00F768DB">
        <w:t xml:space="preserve"> № </w:t>
      </w:r>
      <w:r w:rsidR="00514046">
        <w:t xml:space="preserve"> 11</w:t>
      </w:r>
    </w:p>
    <w:p w:rsidR="00AD1978" w:rsidRPr="002727E1" w:rsidRDefault="00AD1978" w:rsidP="00AD1978">
      <w:pPr>
        <w:rPr>
          <w:sz w:val="28"/>
        </w:rPr>
      </w:pPr>
    </w:p>
    <w:p w:rsidR="00777DA0" w:rsidRPr="001405A4" w:rsidRDefault="00777DA0" w:rsidP="00777DA0">
      <w:pPr>
        <w:pStyle w:val="ConsPlusTitle"/>
        <w:widowControl/>
        <w:spacing w:before="240"/>
        <w:jc w:val="center"/>
        <w:rPr>
          <w:sz w:val="24"/>
          <w:szCs w:val="24"/>
        </w:rPr>
      </w:pPr>
      <w:r w:rsidRPr="001405A4">
        <w:rPr>
          <w:sz w:val="24"/>
          <w:szCs w:val="24"/>
        </w:rPr>
        <w:t>Правила</w:t>
      </w:r>
    </w:p>
    <w:p w:rsidR="00777DA0" w:rsidRPr="001405A4" w:rsidRDefault="00777DA0" w:rsidP="00777DA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405A4">
        <w:rPr>
          <w:rFonts w:eastAsia="Calibri"/>
          <w:b/>
          <w:sz w:val="24"/>
          <w:szCs w:val="24"/>
        </w:rPr>
        <w:t>определения требований к закупаемым</w:t>
      </w:r>
      <w:r w:rsidR="00EB3D38" w:rsidRPr="001405A4">
        <w:rPr>
          <w:rStyle w:val="a6"/>
          <w:color w:val="000000"/>
          <w:sz w:val="24"/>
          <w:szCs w:val="24"/>
        </w:rPr>
        <w:t xml:space="preserve"> </w:t>
      </w:r>
      <w:r w:rsidR="007E637B" w:rsidRPr="001405A4">
        <w:rPr>
          <w:rStyle w:val="a6"/>
          <w:b/>
          <w:color w:val="000000"/>
          <w:sz w:val="24"/>
          <w:szCs w:val="24"/>
        </w:rPr>
        <w:t xml:space="preserve">администрацией </w:t>
      </w:r>
      <w:r w:rsidR="00AF44A8" w:rsidRPr="001405A4">
        <w:rPr>
          <w:rStyle w:val="a6"/>
          <w:b/>
          <w:color w:val="000000"/>
          <w:sz w:val="24"/>
          <w:szCs w:val="24"/>
        </w:rPr>
        <w:t xml:space="preserve">Зеленчукского сельского поселения  </w:t>
      </w:r>
      <w:r w:rsidR="007E637B" w:rsidRPr="001405A4">
        <w:rPr>
          <w:rStyle w:val="a6"/>
          <w:color w:val="000000"/>
          <w:sz w:val="24"/>
          <w:szCs w:val="24"/>
        </w:rPr>
        <w:t xml:space="preserve"> </w:t>
      </w:r>
      <w:r w:rsidRPr="001405A4">
        <w:rPr>
          <w:rFonts w:eastAsia="Calibri"/>
          <w:b/>
          <w:sz w:val="24"/>
          <w:szCs w:val="24"/>
        </w:rPr>
        <w:t>отдельным видам товаров, работ, услуг</w:t>
      </w:r>
    </w:p>
    <w:p w:rsidR="00777DA0" w:rsidRPr="001405A4" w:rsidRDefault="00777DA0" w:rsidP="00777DA0">
      <w:pPr>
        <w:pStyle w:val="ConsPlusTitle"/>
        <w:widowControl/>
        <w:spacing w:after="240"/>
        <w:jc w:val="center"/>
        <w:rPr>
          <w:rFonts w:eastAsia="Calibri"/>
          <w:sz w:val="24"/>
          <w:szCs w:val="24"/>
        </w:rPr>
      </w:pPr>
      <w:r w:rsidRPr="001405A4">
        <w:rPr>
          <w:rFonts w:eastAsia="Calibri"/>
          <w:sz w:val="24"/>
          <w:szCs w:val="24"/>
        </w:rPr>
        <w:t>(в том числе предельны</w:t>
      </w:r>
      <w:r w:rsidR="00D9707B" w:rsidRPr="001405A4">
        <w:rPr>
          <w:rFonts w:eastAsia="Calibri"/>
          <w:sz w:val="24"/>
          <w:szCs w:val="24"/>
        </w:rPr>
        <w:t>х</w:t>
      </w:r>
      <w:r w:rsidRPr="001405A4">
        <w:rPr>
          <w:rFonts w:eastAsia="Calibri"/>
          <w:sz w:val="24"/>
          <w:szCs w:val="24"/>
        </w:rPr>
        <w:t xml:space="preserve"> цен</w:t>
      </w:r>
      <w:r w:rsidR="006A64E7">
        <w:rPr>
          <w:rFonts w:eastAsia="Calibri"/>
          <w:sz w:val="24"/>
          <w:szCs w:val="24"/>
        </w:rPr>
        <w:t xml:space="preserve"> на</w:t>
      </w:r>
      <w:r w:rsidRPr="001405A4">
        <w:rPr>
          <w:rFonts w:eastAsia="Calibri"/>
          <w:sz w:val="24"/>
          <w:szCs w:val="24"/>
        </w:rPr>
        <w:t xml:space="preserve"> товар</w:t>
      </w:r>
      <w:r w:rsidR="006A64E7">
        <w:rPr>
          <w:rFonts w:eastAsia="Calibri"/>
          <w:sz w:val="24"/>
          <w:szCs w:val="24"/>
        </w:rPr>
        <w:t>ы</w:t>
      </w:r>
      <w:r w:rsidRPr="001405A4">
        <w:rPr>
          <w:rFonts w:eastAsia="Calibri"/>
          <w:sz w:val="24"/>
          <w:szCs w:val="24"/>
        </w:rPr>
        <w:t>, работ</w:t>
      </w:r>
      <w:r w:rsidR="006A64E7">
        <w:rPr>
          <w:rFonts w:eastAsia="Calibri"/>
          <w:sz w:val="24"/>
          <w:szCs w:val="24"/>
        </w:rPr>
        <w:t>ы</w:t>
      </w:r>
      <w:r w:rsidRPr="001405A4">
        <w:rPr>
          <w:rFonts w:eastAsia="Calibri"/>
          <w:sz w:val="24"/>
          <w:szCs w:val="24"/>
        </w:rPr>
        <w:t>, услуг</w:t>
      </w:r>
      <w:r w:rsidR="006A64E7">
        <w:rPr>
          <w:rFonts w:eastAsia="Calibri"/>
          <w:sz w:val="24"/>
          <w:szCs w:val="24"/>
        </w:rPr>
        <w:t>и</w:t>
      </w:r>
      <w:r w:rsidRPr="001405A4">
        <w:rPr>
          <w:rFonts w:eastAsia="Calibri"/>
          <w:sz w:val="24"/>
          <w:szCs w:val="24"/>
        </w:rPr>
        <w:t>)</w:t>
      </w:r>
    </w:p>
    <w:p w:rsidR="00777DA0" w:rsidRPr="001405A4" w:rsidRDefault="00777DA0" w:rsidP="00777DA0">
      <w:pPr>
        <w:ind w:firstLine="720"/>
        <w:jc w:val="both"/>
        <w:rPr>
          <w:sz w:val="24"/>
          <w:szCs w:val="24"/>
        </w:rPr>
      </w:pPr>
      <w:r w:rsidRPr="001405A4">
        <w:rPr>
          <w:sz w:val="24"/>
          <w:szCs w:val="24"/>
        </w:rPr>
        <w:t>1.Настоящие Правила устанавливают порядок определения требований к закупаемым</w:t>
      </w:r>
      <w:r w:rsidR="007E637B" w:rsidRPr="001405A4">
        <w:rPr>
          <w:sz w:val="24"/>
          <w:szCs w:val="24"/>
        </w:rPr>
        <w:t xml:space="preserve"> администрацией</w:t>
      </w:r>
      <w:r w:rsidR="00974592" w:rsidRPr="001405A4">
        <w:rPr>
          <w:color w:val="000000"/>
          <w:sz w:val="24"/>
          <w:szCs w:val="24"/>
        </w:rPr>
        <w:t xml:space="preserve"> </w:t>
      </w:r>
      <w:r w:rsidR="00AF44A8" w:rsidRPr="001405A4">
        <w:rPr>
          <w:color w:val="000000"/>
          <w:sz w:val="24"/>
          <w:szCs w:val="24"/>
        </w:rPr>
        <w:t>Зеленчукского сельского поселения</w:t>
      </w:r>
      <w:r w:rsidR="007E637B" w:rsidRPr="001405A4">
        <w:rPr>
          <w:sz w:val="24"/>
          <w:szCs w:val="24"/>
        </w:rPr>
        <w:t xml:space="preserve"> </w:t>
      </w:r>
      <w:r w:rsidRPr="001405A4">
        <w:rPr>
          <w:sz w:val="24"/>
          <w:szCs w:val="24"/>
        </w:rPr>
        <w:t xml:space="preserve">  отдельным видам товаров, работ, услуг (в том числе предельны</w:t>
      </w:r>
      <w:r w:rsidR="00EB3D38" w:rsidRPr="001405A4">
        <w:rPr>
          <w:sz w:val="24"/>
          <w:szCs w:val="24"/>
        </w:rPr>
        <w:t>е</w:t>
      </w:r>
      <w:r w:rsidRPr="001405A4">
        <w:rPr>
          <w:sz w:val="24"/>
          <w:szCs w:val="24"/>
        </w:rPr>
        <w:t xml:space="preserve"> цен</w:t>
      </w:r>
      <w:r w:rsidR="00EB3D38" w:rsidRPr="001405A4">
        <w:rPr>
          <w:sz w:val="24"/>
          <w:szCs w:val="24"/>
        </w:rPr>
        <w:t>ы</w:t>
      </w:r>
      <w:r w:rsidRPr="001405A4">
        <w:rPr>
          <w:sz w:val="24"/>
          <w:szCs w:val="24"/>
        </w:rPr>
        <w:t xml:space="preserve"> товаров, работ, услуг).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2. </w:t>
      </w:r>
      <w:r w:rsidR="007E637B" w:rsidRPr="001405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44A8" w:rsidRPr="001405A4">
        <w:rPr>
          <w:rFonts w:ascii="Times New Roman" w:hAnsi="Times New Roman" w:cs="Times New Roman"/>
          <w:color w:val="000000"/>
          <w:sz w:val="24"/>
          <w:szCs w:val="24"/>
        </w:rPr>
        <w:t>Зеленчукского сельского поселения</w:t>
      </w:r>
      <w:r w:rsidR="00AF44A8" w:rsidRPr="001405A4">
        <w:rPr>
          <w:sz w:val="24"/>
          <w:szCs w:val="24"/>
        </w:rPr>
        <w:t xml:space="preserve">   </w:t>
      </w:r>
      <w:r w:rsidRPr="001405A4">
        <w:rPr>
          <w:rFonts w:ascii="Times New Roman" w:hAnsi="Times New Roman" w:cs="Times New Roman"/>
          <w:sz w:val="24"/>
          <w:szCs w:val="24"/>
        </w:rPr>
        <w:t>утвержда</w:t>
      </w:r>
      <w:r w:rsidR="007E637B" w:rsidRPr="001405A4">
        <w:rPr>
          <w:rFonts w:ascii="Times New Roman" w:hAnsi="Times New Roman" w:cs="Times New Roman"/>
          <w:sz w:val="24"/>
          <w:szCs w:val="24"/>
        </w:rPr>
        <w:t>е</w:t>
      </w:r>
      <w:r w:rsidRPr="001405A4">
        <w:rPr>
          <w:rFonts w:ascii="Times New Roman" w:hAnsi="Times New Roman" w:cs="Times New Roman"/>
          <w:sz w:val="24"/>
          <w:szCs w:val="24"/>
        </w:rPr>
        <w:t xml:space="preserve">т определенные в соответствии с настоящими Правилами требования к закупаемым ими,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</w:t>
      </w:r>
      <w:r w:rsidR="006A64E7">
        <w:rPr>
          <w:rFonts w:ascii="Times New Roman" w:hAnsi="Times New Roman" w:cs="Times New Roman"/>
          <w:sz w:val="24"/>
          <w:szCs w:val="24"/>
        </w:rPr>
        <w:t xml:space="preserve">на </w:t>
      </w:r>
      <w:r w:rsidRPr="001405A4">
        <w:rPr>
          <w:rFonts w:ascii="Times New Roman" w:hAnsi="Times New Roman" w:cs="Times New Roman"/>
          <w:sz w:val="24"/>
          <w:szCs w:val="24"/>
        </w:rPr>
        <w:t>товар</w:t>
      </w:r>
      <w:r w:rsidR="006A64E7">
        <w:rPr>
          <w:rFonts w:ascii="Times New Roman" w:hAnsi="Times New Roman" w:cs="Times New Roman"/>
          <w:sz w:val="24"/>
          <w:szCs w:val="24"/>
        </w:rPr>
        <w:t>ы</w:t>
      </w:r>
      <w:r w:rsidRPr="001405A4">
        <w:rPr>
          <w:rFonts w:ascii="Times New Roman" w:hAnsi="Times New Roman" w:cs="Times New Roman"/>
          <w:sz w:val="24"/>
          <w:szCs w:val="24"/>
        </w:rPr>
        <w:t>, работ</w:t>
      </w:r>
      <w:r w:rsidR="006A64E7">
        <w:rPr>
          <w:rFonts w:ascii="Times New Roman" w:hAnsi="Times New Roman" w:cs="Times New Roman"/>
          <w:sz w:val="24"/>
          <w:szCs w:val="24"/>
        </w:rPr>
        <w:t>ы</w:t>
      </w:r>
      <w:r w:rsidRPr="001405A4">
        <w:rPr>
          <w:rFonts w:ascii="Times New Roman" w:hAnsi="Times New Roman" w:cs="Times New Roman"/>
          <w:sz w:val="24"/>
          <w:szCs w:val="24"/>
        </w:rPr>
        <w:t>, услуг</w:t>
      </w:r>
      <w:r w:rsidR="006A64E7">
        <w:rPr>
          <w:rFonts w:ascii="Times New Roman" w:hAnsi="Times New Roman" w:cs="Times New Roman"/>
          <w:sz w:val="24"/>
          <w:szCs w:val="24"/>
        </w:rPr>
        <w:t>и</w:t>
      </w:r>
      <w:r w:rsidRPr="001405A4">
        <w:rPr>
          <w:rFonts w:ascii="Times New Roman" w:hAnsi="Times New Roman" w:cs="Times New Roman"/>
          <w:sz w:val="24"/>
          <w:szCs w:val="24"/>
        </w:rPr>
        <w:t>) (далее - перечень).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Перечень составляется по форме согласно </w:t>
      </w:r>
      <w:hyperlink r:id="rId8" w:anchor="P86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приложению №1</w:t>
        </w:r>
      </w:hyperlink>
      <w:r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anchor="P173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приложением №2</w:t>
        </w:r>
      </w:hyperlink>
      <w:r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405A4">
        <w:rPr>
          <w:rFonts w:ascii="Times New Roman" w:hAnsi="Times New Roman" w:cs="Times New Roman"/>
          <w:sz w:val="24"/>
          <w:szCs w:val="24"/>
        </w:rPr>
        <w:t>далее - обязательный перечень).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1405A4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713BAD" w:rsidRPr="00140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8F7FE2" w:rsidRPr="001405A4">
        <w:rPr>
          <w:rFonts w:ascii="Times New Roman" w:hAnsi="Times New Roman" w:cs="Times New Roman"/>
          <w:color w:val="000000"/>
          <w:sz w:val="24"/>
          <w:szCs w:val="24"/>
        </w:rPr>
        <w:t>Зеленчукского сельского поселения</w:t>
      </w:r>
      <w:r w:rsidRPr="001405A4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нужд за отчетный финансовый год в общем объеме расходов этого </w:t>
      </w:r>
      <w:r w:rsidRPr="001405A4">
        <w:rPr>
          <w:rFonts w:ascii="Times New Roman" w:eastAsia="Calibri" w:hAnsi="Times New Roman" w:cs="Times New Roman"/>
          <w:sz w:val="24"/>
          <w:szCs w:val="24"/>
          <w:lang w:eastAsia="en-US"/>
        </w:rPr>
        <w:t>органа</w:t>
      </w:r>
      <w:r w:rsidRPr="001405A4">
        <w:rPr>
          <w:rFonts w:ascii="Times New Roman" w:hAnsi="Times New Roman" w:cs="Times New Roman"/>
          <w:sz w:val="24"/>
          <w:szCs w:val="24"/>
        </w:rPr>
        <w:t xml:space="preserve">  местного самоуправления,  на приобретение товаров, работ, услуг за отчетный финансовый год;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Pr="00140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 </w:t>
      </w:r>
      <w:r w:rsidRPr="001405A4">
        <w:rPr>
          <w:rFonts w:ascii="Times New Roman" w:hAnsi="Times New Roman" w:cs="Times New Roman"/>
          <w:sz w:val="24"/>
          <w:szCs w:val="24"/>
        </w:rPr>
        <w:t xml:space="preserve">  местного самоуправления,  на приобретение отдельного вида товаров, работ, услуг для обеспечения нужд, заключенных в отчетном финансовом году, в общем количестве контрактов этого</w:t>
      </w:r>
      <w:r w:rsidRPr="00140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органа</w:t>
      </w:r>
      <w:r w:rsidRPr="001405A4">
        <w:rPr>
          <w:rFonts w:ascii="Times New Roman" w:hAnsi="Times New Roman" w:cs="Times New Roman"/>
          <w:sz w:val="24"/>
          <w:szCs w:val="24"/>
        </w:rPr>
        <w:t xml:space="preserve">  местного самоуправления,  на приобретение товаров, работ, услуг, заключенных в отчетном финансовом году.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4. В целях формирования перечня </w:t>
      </w:r>
      <w:r w:rsidR="007E637B" w:rsidRPr="001405A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8F7FE2"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Зеленчукского сельского поселения </w:t>
      </w:r>
      <w:r w:rsidRPr="001405A4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anchor="P51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405A4">
        <w:rPr>
          <w:rFonts w:ascii="Times New Roman" w:hAnsi="Times New Roman" w:cs="Times New Roman"/>
          <w:sz w:val="24"/>
          <w:szCs w:val="24"/>
        </w:rPr>
        <w:t>астоящих Правил.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5. </w:t>
      </w:r>
      <w:r w:rsidR="007E637B" w:rsidRPr="001405A4">
        <w:rPr>
          <w:rFonts w:ascii="Times New Roman" w:hAnsi="Times New Roman" w:cs="Times New Roman"/>
          <w:sz w:val="24"/>
          <w:szCs w:val="24"/>
        </w:rPr>
        <w:t>Администрация</w:t>
      </w:r>
      <w:r w:rsidR="00974592" w:rsidRPr="001405A4">
        <w:rPr>
          <w:color w:val="000000"/>
          <w:sz w:val="24"/>
          <w:szCs w:val="24"/>
        </w:rPr>
        <w:t xml:space="preserve"> </w:t>
      </w:r>
      <w:r w:rsidR="008F7FE2"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Зеленчукского сельского поселения </w:t>
      </w:r>
      <w:r w:rsidRPr="001405A4">
        <w:rPr>
          <w:rFonts w:ascii="Times New Roman" w:hAnsi="Times New Roman" w:cs="Times New Roman"/>
          <w:sz w:val="24"/>
          <w:szCs w:val="24"/>
        </w:rPr>
        <w:t>при формировании перечня вправе включить в него дополнительно: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anchor="P51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5A4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5A4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приложения №1</w:t>
        </w:r>
      </w:hyperlink>
      <w:r w:rsidRPr="0014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5A4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1405A4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</w:t>
      </w:r>
      <w:r w:rsidR="007641BA" w:rsidRPr="001405A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4592" w:rsidRPr="001405A4">
        <w:rPr>
          <w:color w:val="000000"/>
          <w:sz w:val="24"/>
          <w:szCs w:val="24"/>
        </w:rPr>
        <w:t xml:space="preserve"> </w:t>
      </w:r>
      <w:r w:rsidR="008F7FE2" w:rsidRPr="001405A4">
        <w:rPr>
          <w:rFonts w:ascii="Times New Roman" w:hAnsi="Times New Roman" w:cs="Times New Roman"/>
          <w:color w:val="000000"/>
          <w:sz w:val="24"/>
          <w:szCs w:val="24"/>
        </w:rPr>
        <w:t>Зеленчукского сельского поселения</w:t>
      </w:r>
      <w:r w:rsidRPr="001405A4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13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требованиями</w:t>
        </w:r>
      </w:hyperlink>
      <w:r w:rsidRPr="001405A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утвержденными </w:t>
      </w:r>
      <w:r w:rsidRPr="001405A4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1405A4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7641BA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</w:t>
      </w:r>
      <w:r w:rsidR="007641BA" w:rsidRPr="001405A4">
        <w:rPr>
          <w:rFonts w:ascii="Times New Roman" w:hAnsi="Times New Roman" w:cs="Times New Roman"/>
          <w:sz w:val="24"/>
          <w:szCs w:val="24"/>
        </w:rPr>
        <w:t>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5A4">
        <w:rPr>
          <w:rFonts w:ascii="Times New Roman" w:hAnsi="Times New Roman" w:cs="Times New Roman"/>
          <w:sz w:val="24"/>
          <w:szCs w:val="24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1405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классификатором</w:t>
        </w:r>
      </w:hyperlink>
      <w:r w:rsidRPr="001405A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77DA0" w:rsidRPr="001405A4" w:rsidRDefault="00777DA0" w:rsidP="00777DA0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  <w:sz w:val="24"/>
          <w:szCs w:val="24"/>
        </w:rPr>
        <w:t>8. Предельные цены товаров, работ, услуг устанавливаются</w:t>
      </w:r>
      <w:r w:rsidR="007641BA" w:rsidRPr="001405A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C7A31" w:rsidRPr="001405A4">
        <w:rPr>
          <w:rFonts w:ascii="Times New Roman" w:hAnsi="Times New Roman" w:cs="Times New Roman"/>
          <w:color w:val="000000"/>
          <w:sz w:val="24"/>
          <w:szCs w:val="24"/>
        </w:rPr>
        <w:t>Зеленчукского сельского поселения</w:t>
      </w:r>
      <w:r w:rsidRPr="001405A4">
        <w:rPr>
          <w:rFonts w:ascii="Times New Roman" w:hAnsi="Times New Roman" w:cs="Times New Roman"/>
          <w:sz w:val="24"/>
          <w:szCs w:val="24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777DA0" w:rsidRPr="001405A4" w:rsidRDefault="00777DA0" w:rsidP="00777DA0">
      <w:pPr>
        <w:sectPr w:rsidR="00777DA0" w:rsidRPr="001405A4" w:rsidSect="00F768DB">
          <w:pgSz w:w="11906" w:h="16838"/>
          <w:pgMar w:top="567" w:right="567" w:bottom="567" w:left="1701" w:header="709" w:footer="709" w:gutter="0"/>
          <w:cols w:space="720"/>
          <w:docGrid w:linePitch="272"/>
        </w:sectPr>
      </w:pPr>
    </w:p>
    <w:p w:rsidR="00777DA0" w:rsidRPr="001405A4" w:rsidRDefault="00777DA0" w:rsidP="00FE24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1405A4">
        <w:rPr>
          <w:rFonts w:ascii="Times New Roman" w:hAnsi="Times New Roman" w:cs="Times New Roman"/>
        </w:rPr>
        <w:t xml:space="preserve">                          </w:t>
      </w:r>
      <w:r w:rsidRPr="001405A4">
        <w:rPr>
          <w:rFonts w:ascii="Times New Roman" w:hAnsi="Times New Roman" w:cs="Times New Roman"/>
        </w:rPr>
        <w:t xml:space="preserve">     Приложение №1</w:t>
      </w:r>
    </w:p>
    <w:p w:rsidR="00777DA0" w:rsidRPr="001405A4" w:rsidRDefault="00777DA0" w:rsidP="00FE2488">
      <w:pPr>
        <w:pStyle w:val="ConsPlusTitle"/>
        <w:widowControl/>
        <w:jc w:val="both"/>
        <w:rPr>
          <w:b w:val="0"/>
          <w:sz w:val="20"/>
        </w:rPr>
      </w:pPr>
      <w:r w:rsidRPr="001405A4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к Правилам определения требований </w:t>
      </w:r>
      <w:proofErr w:type="gramStart"/>
      <w:r w:rsidRPr="001405A4">
        <w:rPr>
          <w:b w:val="0"/>
          <w:sz w:val="20"/>
        </w:rPr>
        <w:t>к</w:t>
      </w:r>
      <w:proofErr w:type="gramEnd"/>
      <w:r w:rsidRPr="001405A4">
        <w:rPr>
          <w:b w:val="0"/>
          <w:sz w:val="20"/>
        </w:rPr>
        <w:t xml:space="preserve"> закупаемым</w:t>
      </w:r>
      <w:r w:rsidR="00EB3D38" w:rsidRPr="001405A4">
        <w:rPr>
          <w:rStyle w:val="a6"/>
          <w:color w:val="000000"/>
          <w:sz w:val="20"/>
          <w:szCs w:val="20"/>
        </w:rPr>
        <w:t xml:space="preserve">                             </w:t>
      </w:r>
    </w:p>
    <w:p w:rsidR="00A35340" w:rsidRPr="001405A4" w:rsidRDefault="00FE2488" w:rsidP="00A35340">
      <w:pPr>
        <w:pStyle w:val="ConsPlusTitle"/>
        <w:widowControl/>
        <w:jc w:val="both"/>
        <w:rPr>
          <w:sz w:val="20"/>
        </w:rPr>
      </w:pPr>
      <w:r w:rsidRPr="001405A4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7641BA" w:rsidRPr="001405A4">
        <w:rPr>
          <w:b w:val="0"/>
          <w:sz w:val="20"/>
        </w:rPr>
        <w:t xml:space="preserve">администрацией </w:t>
      </w:r>
      <w:r w:rsidR="00384CEB" w:rsidRPr="001405A4">
        <w:rPr>
          <w:b w:val="0"/>
          <w:sz w:val="20"/>
        </w:rPr>
        <w:t>Зеленчукского сельского</w:t>
      </w:r>
      <w:r w:rsidRPr="001405A4">
        <w:rPr>
          <w:b w:val="0"/>
          <w:sz w:val="20"/>
        </w:rPr>
        <w:t xml:space="preserve"> поселения</w:t>
      </w:r>
      <w:r w:rsidR="00A35340" w:rsidRPr="001405A4">
        <w:rPr>
          <w:b w:val="0"/>
          <w:sz w:val="20"/>
        </w:rPr>
        <w:t xml:space="preserve"> </w:t>
      </w:r>
      <w:r w:rsidRPr="001405A4"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A35340" w:rsidRPr="001405A4" w:rsidRDefault="00A35340" w:rsidP="00FE2488">
      <w:pPr>
        <w:autoSpaceDE w:val="0"/>
        <w:autoSpaceDN w:val="0"/>
        <w:adjustRightInd w:val="0"/>
        <w:jc w:val="both"/>
      </w:pPr>
      <w:r w:rsidRPr="001405A4">
        <w:t xml:space="preserve">                                                                                                                                                                  </w:t>
      </w:r>
      <w:r w:rsidR="00777DA0" w:rsidRPr="001405A4">
        <w:t>отдельным видам товаров, работ, услуг</w:t>
      </w:r>
      <w:r w:rsidR="00FE2488" w:rsidRPr="001405A4">
        <w:t xml:space="preserve"> </w:t>
      </w:r>
      <w:r w:rsidR="00777DA0" w:rsidRPr="001405A4">
        <w:t xml:space="preserve">    </w:t>
      </w:r>
    </w:p>
    <w:p w:rsidR="00777DA0" w:rsidRPr="001405A4" w:rsidRDefault="00777DA0" w:rsidP="00FE2488">
      <w:pPr>
        <w:autoSpaceDE w:val="0"/>
        <w:autoSpaceDN w:val="0"/>
        <w:adjustRightInd w:val="0"/>
        <w:jc w:val="both"/>
      </w:pPr>
      <w:r w:rsidRPr="001405A4">
        <w:t xml:space="preserve">                                                                                                                                                             </w:t>
      </w:r>
      <w:r w:rsidR="00A35340" w:rsidRPr="001405A4">
        <w:t xml:space="preserve">     </w:t>
      </w:r>
      <w:r w:rsidRPr="001405A4">
        <w:t xml:space="preserve">(в том числе предельных цен </w:t>
      </w:r>
      <w:r w:rsidR="00AE010F">
        <w:t>на товары</w:t>
      </w:r>
      <w:r w:rsidRPr="001405A4">
        <w:t>, работ</w:t>
      </w:r>
      <w:r w:rsidR="00AE010F">
        <w:t>ы</w:t>
      </w:r>
      <w:r w:rsidRPr="001405A4">
        <w:t>, услуг</w:t>
      </w:r>
      <w:r w:rsidR="00AE010F">
        <w:t>и</w:t>
      </w:r>
      <w:r w:rsidRPr="001405A4">
        <w:t>)</w:t>
      </w:r>
    </w:p>
    <w:p w:rsidR="00777DA0" w:rsidRPr="001405A4" w:rsidRDefault="00777DA0" w:rsidP="00FE24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(форма)</w:t>
      </w:r>
    </w:p>
    <w:p w:rsidR="00777DA0" w:rsidRPr="001405A4" w:rsidRDefault="00777DA0" w:rsidP="00777D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P86"/>
      <w:bookmarkEnd w:id="0"/>
      <w:r w:rsidRPr="001405A4">
        <w:rPr>
          <w:rFonts w:ascii="Times New Roman" w:hAnsi="Times New Roman" w:cs="Times New Roman"/>
        </w:rPr>
        <w:t>Перечень</w:t>
      </w:r>
    </w:p>
    <w:p w:rsidR="00777DA0" w:rsidRPr="001405A4" w:rsidRDefault="00777DA0" w:rsidP="00777D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 </w:t>
      </w:r>
    </w:p>
    <w:p w:rsidR="00777DA0" w:rsidRPr="001405A4" w:rsidRDefault="00777DA0" w:rsidP="00777D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827"/>
        <w:gridCol w:w="1931"/>
        <w:gridCol w:w="827"/>
        <w:gridCol w:w="1103"/>
        <w:gridCol w:w="965"/>
        <w:gridCol w:w="1241"/>
        <w:gridCol w:w="552"/>
        <w:gridCol w:w="965"/>
        <w:gridCol w:w="1654"/>
        <w:gridCol w:w="278"/>
        <w:gridCol w:w="1358"/>
        <w:gridCol w:w="1359"/>
        <w:gridCol w:w="1358"/>
      </w:tblGrid>
      <w:tr w:rsidR="00777DA0" w:rsidRPr="001405A4" w:rsidTr="00A35340">
        <w:trPr>
          <w:trHeight w:val="2079"/>
        </w:trPr>
        <w:tc>
          <w:tcPr>
            <w:tcW w:w="519" w:type="dxa"/>
            <w:vMerge w:val="restart"/>
          </w:tcPr>
          <w:p w:rsidR="00777DA0" w:rsidRPr="001405A4" w:rsidRDefault="00777DA0" w:rsidP="00F768DB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05A4">
              <w:rPr>
                <w:rFonts w:ascii="Times New Roman" w:hAnsi="Times New Roman" w:cs="Times New Roman"/>
              </w:rPr>
              <w:t>п</w:t>
            </w:r>
            <w:proofErr w:type="gramEnd"/>
            <w:r w:rsidRPr="001405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7" w:type="dxa"/>
            <w:vMerge w:val="restart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31" w:type="dxa"/>
            <w:vMerge w:val="restart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30" w:type="dxa"/>
            <w:gridSpan w:val="2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57" w:type="dxa"/>
            <w:gridSpan w:val="3"/>
          </w:tcPr>
          <w:p w:rsidR="00777DA0" w:rsidRPr="001405A4" w:rsidRDefault="00777DA0" w:rsidP="00090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1405A4">
              <w:rPr>
                <w:rFonts w:ascii="Times New Roman" w:hAnsi="Times New Roman" w:cs="Times New Roman"/>
                <w:color w:val="000000"/>
              </w:rPr>
              <w:t xml:space="preserve">утвержденные администрацией </w:t>
            </w:r>
            <w:r w:rsidR="0009038B" w:rsidRPr="001405A4">
              <w:rPr>
                <w:rFonts w:ascii="Times New Roman" w:hAnsi="Times New Roman" w:cs="Times New Roman"/>
                <w:color w:val="000000"/>
              </w:rPr>
              <w:t>Зеленчукского сельского поселения</w:t>
            </w:r>
            <w:r w:rsidRPr="001405A4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6971" w:type="dxa"/>
            <w:gridSpan w:val="6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777DA0" w:rsidRPr="001405A4" w:rsidTr="00A35340">
        <w:trPr>
          <w:trHeight w:val="145"/>
        </w:trPr>
        <w:tc>
          <w:tcPr>
            <w:tcW w:w="519" w:type="dxa"/>
            <w:vMerge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03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5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93" w:type="dxa"/>
            <w:gridSpan w:val="2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65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5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994" w:type="dxa"/>
            <w:gridSpan w:val="3"/>
          </w:tcPr>
          <w:p w:rsidR="00777DA0" w:rsidRPr="001405A4" w:rsidRDefault="00777DA0" w:rsidP="00687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1405A4">
              <w:rPr>
                <w:rFonts w:ascii="Times New Roman" w:hAnsi="Times New Roman" w:cs="Times New Roman"/>
              </w:rPr>
              <w:t>от</w:t>
            </w:r>
            <w:proofErr w:type="gramEnd"/>
            <w:r w:rsidRPr="00140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5A4">
              <w:rPr>
                <w:rFonts w:ascii="Times New Roman" w:hAnsi="Times New Roman" w:cs="Times New Roman"/>
                <w:color w:val="000000"/>
              </w:rPr>
              <w:t>утвержденной</w:t>
            </w:r>
            <w:proofErr w:type="gramEnd"/>
            <w:r w:rsidRPr="001405A4">
              <w:rPr>
                <w:rFonts w:ascii="Times New Roman" w:hAnsi="Times New Roman" w:cs="Times New Roman"/>
                <w:color w:val="000000"/>
              </w:rPr>
              <w:t xml:space="preserve"> администрацией  </w:t>
            </w:r>
            <w:r w:rsidR="00687F10" w:rsidRPr="001405A4">
              <w:rPr>
                <w:rFonts w:ascii="Times New Roman" w:hAnsi="Times New Roman" w:cs="Times New Roman"/>
                <w:color w:val="000000"/>
              </w:rPr>
              <w:t xml:space="preserve">Зеленчукского сельского поселения </w:t>
            </w:r>
            <w:r w:rsidRPr="001405A4">
              <w:rPr>
                <w:rFonts w:ascii="Times New Roman" w:hAnsi="Times New Roman" w:cs="Times New Roman"/>
              </w:rPr>
              <w:t xml:space="preserve"> в обязательном  перечне</w:t>
            </w:r>
          </w:p>
        </w:tc>
        <w:tc>
          <w:tcPr>
            <w:tcW w:w="135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777DA0" w:rsidRPr="001405A4" w:rsidTr="00A35340">
        <w:trPr>
          <w:trHeight w:val="459"/>
        </w:trPr>
        <w:tc>
          <w:tcPr>
            <w:tcW w:w="14935" w:type="dxa"/>
            <w:gridSpan w:val="14"/>
          </w:tcPr>
          <w:p w:rsidR="00777DA0" w:rsidRPr="001405A4" w:rsidRDefault="00777DA0" w:rsidP="00090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5A4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 w:rsidRPr="001405A4">
              <w:rPr>
                <w:rFonts w:ascii="Times New Roman" w:hAnsi="Times New Roman" w:cs="Times New Roman"/>
                <w:color w:val="000000"/>
              </w:rPr>
              <w:t xml:space="preserve">администрацией </w:t>
            </w:r>
            <w:r w:rsidR="0009038B" w:rsidRPr="001405A4">
              <w:rPr>
                <w:rFonts w:ascii="Times New Roman" w:hAnsi="Times New Roman" w:cs="Times New Roman"/>
                <w:color w:val="000000"/>
              </w:rPr>
              <w:t xml:space="preserve">Зеленчукского сельского </w:t>
            </w:r>
            <w:proofErr w:type="spellStart"/>
            <w:r w:rsidR="0009038B" w:rsidRPr="001405A4">
              <w:rPr>
                <w:rFonts w:ascii="Times New Roman" w:hAnsi="Times New Roman" w:cs="Times New Roman"/>
                <w:color w:val="000000"/>
              </w:rPr>
              <w:t>поселения</w:t>
            </w:r>
            <w:r w:rsidRPr="001405A4">
              <w:rPr>
                <w:rFonts w:ascii="Times New Roman" w:hAnsi="Times New Roman" w:cs="Times New Roman"/>
              </w:rPr>
              <w:t>в</w:t>
            </w:r>
            <w:proofErr w:type="spellEnd"/>
            <w:r w:rsidRPr="001405A4">
              <w:rPr>
                <w:rFonts w:ascii="Times New Roman" w:hAnsi="Times New Roman" w:cs="Times New Roman"/>
              </w:rPr>
              <w:t xml:space="preserve"> обязательном перечне</w:t>
            </w:r>
            <w:proofErr w:type="gramEnd"/>
          </w:p>
        </w:tc>
      </w:tr>
      <w:tr w:rsidR="00777DA0" w:rsidRPr="001405A4" w:rsidTr="00A35340">
        <w:trPr>
          <w:trHeight w:val="230"/>
        </w:trPr>
        <w:tc>
          <w:tcPr>
            <w:tcW w:w="519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2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3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77DA0" w:rsidRPr="001405A4" w:rsidTr="00A35340">
        <w:trPr>
          <w:trHeight w:val="459"/>
        </w:trPr>
        <w:tc>
          <w:tcPr>
            <w:tcW w:w="14935" w:type="dxa"/>
            <w:gridSpan w:val="14"/>
          </w:tcPr>
          <w:p w:rsidR="00777DA0" w:rsidRPr="001405A4" w:rsidRDefault="00777DA0" w:rsidP="00090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органами </w:t>
            </w:r>
            <w:r w:rsidRPr="001405A4">
              <w:rPr>
                <w:rFonts w:ascii="Times New Roman" w:hAnsi="Times New Roman" w:cs="Times New Roman"/>
                <w:bCs/>
              </w:rPr>
              <w:t xml:space="preserve">местного самоуправления, структурными подразделениями администрации </w:t>
            </w:r>
            <w:r w:rsidR="0009038B" w:rsidRPr="001405A4">
              <w:rPr>
                <w:rFonts w:ascii="Times New Roman" w:hAnsi="Times New Roman" w:cs="Times New Roman"/>
                <w:bCs/>
              </w:rPr>
              <w:t>Зеленчукского сельского поселения</w:t>
            </w:r>
            <w:r w:rsidRPr="001405A4">
              <w:rPr>
                <w:rFonts w:ascii="Times New Roman" w:hAnsi="Times New Roman" w:cs="Times New Roman"/>
                <w:bCs/>
              </w:rPr>
              <w:t xml:space="preserve"> с правом юридического лица</w:t>
            </w:r>
          </w:p>
        </w:tc>
      </w:tr>
      <w:tr w:rsidR="00777DA0" w:rsidRPr="001405A4" w:rsidTr="00A35340">
        <w:trPr>
          <w:trHeight w:val="242"/>
        </w:trPr>
        <w:tc>
          <w:tcPr>
            <w:tcW w:w="519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2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3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77DA0" w:rsidRPr="001405A4" w:rsidRDefault="00777DA0" w:rsidP="00777DA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t>--------------------------------</w:t>
      </w:r>
    </w:p>
    <w:p w:rsidR="00777DA0" w:rsidRPr="001405A4" w:rsidRDefault="00777DA0" w:rsidP="00777DA0">
      <w:pPr>
        <w:pStyle w:val="ConsPlusNormal"/>
        <w:widowControl/>
        <w:ind w:firstLine="0"/>
        <w:rPr>
          <w:rFonts w:ascii="Times New Roman" w:hAnsi="Times New Roman" w:cs="Times New Roman"/>
        </w:rPr>
        <w:sectPr w:rsidR="00777DA0" w:rsidRPr="001405A4" w:rsidSect="00466B13">
          <w:pgSz w:w="16840" w:h="11907" w:orient="landscape" w:code="9"/>
          <w:pgMar w:top="567" w:right="822" w:bottom="567" w:left="170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1405A4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77DA0" w:rsidRPr="001405A4" w:rsidRDefault="00777DA0" w:rsidP="00A3534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1405A4">
        <w:rPr>
          <w:rFonts w:ascii="Times New Roman" w:hAnsi="Times New Roman" w:cs="Times New Roman"/>
        </w:rPr>
        <w:t xml:space="preserve">                                                     </w:t>
      </w:r>
      <w:r w:rsidRPr="001405A4">
        <w:rPr>
          <w:rFonts w:ascii="Times New Roman" w:hAnsi="Times New Roman" w:cs="Times New Roman"/>
        </w:rPr>
        <w:t xml:space="preserve"> Приложение №2</w:t>
      </w:r>
    </w:p>
    <w:p w:rsidR="000D613E" w:rsidRPr="001405A4" w:rsidRDefault="00777DA0" w:rsidP="00A35340">
      <w:pPr>
        <w:pStyle w:val="ConsPlusTitle"/>
        <w:widowControl/>
        <w:jc w:val="both"/>
        <w:rPr>
          <w:rStyle w:val="a6"/>
          <w:b w:val="0"/>
          <w:color w:val="000000"/>
          <w:sz w:val="20"/>
          <w:szCs w:val="20"/>
        </w:rPr>
      </w:pPr>
      <w:r w:rsidRPr="001405A4">
        <w:rPr>
          <w:b w:val="0"/>
          <w:sz w:val="20"/>
        </w:rPr>
        <w:t xml:space="preserve">                                                                                                                  </w:t>
      </w:r>
      <w:r w:rsidR="000D613E" w:rsidRPr="001405A4">
        <w:rPr>
          <w:b w:val="0"/>
          <w:sz w:val="20"/>
        </w:rPr>
        <w:t xml:space="preserve">                                                        </w:t>
      </w:r>
      <w:r w:rsidRPr="001405A4">
        <w:rPr>
          <w:b w:val="0"/>
          <w:sz w:val="20"/>
        </w:rPr>
        <w:t xml:space="preserve">  к Правилам определения требований </w:t>
      </w:r>
      <w:proofErr w:type="gramStart"/>
      <w:r w:rsidRPr="001405A4">
        <w:rPr>
          <w:b w:val="0"/>
          <w:sz w:val="20"/>
        </w:rPr>
        <w:t>к</w:t>
      </w:r>
      <w:proofErr w:type="gramEnd"/>
      <w:r w:rsidRPr="001405A4">
        <w:rPr>
          <w:b w:val="0"/>
          <w:sz w:val="20"/>
        </w:rPr>
        <w:t xml:space="preserve"> закупаемым</w:t>
      </w:r>
      <w:r w:rsidR="00EB3D38" w:rsidRPr="001405A4">
        <w:rPr>
          <w:rStyle w:val="a6"/>
          <w:b w:val="0"/>
          <w:color w:val="000000"/>
          <w:sz w:val="20"/>
          <w:szCs w:val="20"/>
        </w:rPr>
        <w:t xml:space="preserve"> </w:t>
      </w:r>
      <w:r w:rsidR="007641BA" w:rsidRPr="001405A4">
        <w:rPr>
          <w:rStyle w:val="a6"/>
          <w:b w:val="0"/>
          <w:color w:val="000000"/>
          <w:sz w:val="20"/>
          <w:szCs w:val="20"/>
        </w:rPr>
        <w:t xml:space="preserve"> </w:t>
      </w:r>
    </w:p>
    <w:p w:rsidR="00777DA0" w:rsidRPr="001405A4" w:rsidRDefault="000D613E" w:rsidP="00A35340">
      <w:pPr>
        <w:pStyle w:val="ConsPlusTitle"/>
        <w:widowControl/>
        <w:jc w:val="both"/>
        <w:rPr>
          <w:b w:val="0"/>
          <w:sz w:val="20"/>
        </w:rPr>
      </w:pPr>
      <w:r w:rsidRPr="001405A4">
        <w:rPr>
          <w:rStyle w:val="a6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7641BA" w:rsidRPr="001405A4">
        <w:rPr>
          <w:rStyle w:val="a6"/>
          <w:b w:val="0"/>
          <w:color w:val="000000"/>
          <w:sz w:val="20"/>
          <w:szCs w:val="20"/>
        </w:rPr>
        <w:t xml:space="preserve">администрацией </w:t>
      </w:r>
      <w:r w:rsidR="00384CEB" w:rsidRPr="001405A4">
        <w:rPr>
          <w:rStyle w:val="a6"/>
          <w:b w:val="0"/>
          <w:color w:val="000000"/>
          <w:sz w:val="20"/>
          <w:szCs w:val="20"/>
        </w:rPr>
        <w:t>Зеленчукского сельского</w:t>
      </w:r>
      <w:r w:rsidRPr="001405A4">
        <w:rPr>
          <w:rStyle w:val="a6"/>
          <w:b w:val="0"/>
          <w:color w:val="000000"/>
          <w:sz w:val="20"/>
          <w:szCs w:val="20"/>
        </w:rPr>
        <w:t xml:space="preserve"> поселения</w:t>
      </w:r>
    </w:p>
    <w:p w:rsidR="00777DA0" w:rsidRPr="001405A4" w:rsidRDefault="00777DA0" w:rsidP="00A35340">
      <w:pPr>
        <w:autoSpaceDE w:val="0"/>
        <w:autoSpaceDN w:val="0"/>
        <w:adjustRightInd w:val="0"/>
        <w:jc w:val="both"/>
      </w:pPr>
      <w:r w:rsidRPr="001405A4">
        <w:t xml:space="preserve">   </w:t>
      </w:r>
      <w:r w:rsidR="000D613E" w:rsidRPr="001405A4">
        <w:t xml:space="preserve">                                                                                                                                                                        </w:t>
      </w:r>
      <w:r w:rsidRPr="001405A4">
        <w:t xml:space="preserve"> отдельным видам товаров, работ, услуг</w:t>
      </w:r>
    </w:p>
    <w:p w:rsidR="007725DB" w:rsidRPr="001405A4" w:rsidRDefault="00777DA0" w:rsidP="00A3534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t xml:space="preserve">  </w:t>
      </w:r>
      <w:r w:rsidR="007725DB" w:rsidRPr="001405A4">
        <w:rPr>
          <w:rFonts w:ascii="Times New Roman" w:hAnsi="Times New Roman" w:cs="Times New Roman"/>
        </w:rPr>
        <w:t xml:space="preserve"> </w:t>
      </w:r>
      <w:r w:rsidRPr="001405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D613E" w:rsidRPr="001405A4">
        <w:rPr>
          <w:rFonts w:ascii="Times New Roman" w:hAnsi="Times New Roman" w:cs="Times New Roman"/>
        </w:rPr>
        <w:t xml:space="preserve">                                           </w:t>
      </w:r>
      <w:r w:rsidR="007725DB" w:rsidRPr="001405A4">
        <w:rPr>
          <w:rFonts w:ascii="Times New Roman" w:hAnsi="Times New Roman" w:cs="Times New Roman"/>
        </w:rPr>
        <w:t xml:space="preserve">        </w:t>
      </w:r>
      <w:r w:rsidR="000D613E" w:rsidRPr="001405A4">
        <w:rPr>
          <w:rFonts w:ascii="Times New Roman" w:hAnsi="Times New Roman" w:cs="Times New Roman"/>
        </w:rPr>
        <w:t xml:space="preserve">      </w:t>
      </w:r>
      <w:r w:rsidRPr="001405A4">
        <w:rPr>
          <w:rFonts w:ascii="Times New Roman" w:hAnsi="Times New Roman" w:cs="Times New Roman"/>
        </w:rPr>
        <w:t xml:space="preserve"> (в том числе предельных цен </w:t>
      </w:r>
      <w:r w:rsidR="00AE010F">
        <w:rPr>
          <w:rFonts w:ascii="Times New Roman" w:hAnsi="Times New Roman" w:cs="Times New Roman"/>
        </w:rPr>
        <w:t xml:space="preserve">на </w:t>
      </w:r>
      <w:r w:rsidRPr="001405A4">
        <w:rPr>
          <w:rFonts w:ascii="Times New Roman" w:hAnsi="Times New Roman" w:cs="Times New Roman"/>
        </w:rPr>
        <w:t>товар</w:t>
      </w:r>
      <w:r w:rsidR="00AE010F">
        <w:rPr>
          <w:rFonts w:ascii="Times New Roman" w:hAnsi="Times New Roman" w:cs="Times New Roman"/>
        </w:rPr>
        <w:t>ы</w:t>
      </w:r>
      <w:r w:rsidRPr="001405A4">
        <w:rPr>
          <w:rFonts w:ascii="Times New Roman" w:hAnsi="Times New Roman" w:cs="Times New Roman"/>
        </w:rPr>
        <w:t>, работ</w:t>
      </w:r>
      <w:r w:rsidR="00AE010F">
        <w:rPr>
          <w:rFonts w:ascii="Times New Roman" w:hAnsi="Times New Roman" w:cs="Times New Roman"/>
        </w:rPr>
        <w:t>ы</w:t>
      </w:r>
      <w:r w:rsidRPr="001405A4">
        <w:rPr>
          <w:rFonts w:ascii="Times New Roman" w:hAnsi="Times New Roman" w:cs="Times New Roman"/>
        </w:rPr>
        <w:t>, услуг</w:t>
      </w:r>
      <w:r w:rsidR="00AE010F">
        <w:rPr>
          <w:rFonts w:ascii="Times New Roman" w:hAnsi="Times New Roman" w:cs="Times New Roman"/>
        </w:rPr>
        <w:t>и</w:t>
      </w:r>
      <w:bookmarkStart w:id="2" w:name="_GoBack"/>
      <w:bookmarkEnd w:id="2"/>
      <w:r w:rsidRPr="001405A4">
        <w:rPr>
          <w:rFonts w:ascii="Times New Roman" w:hAnsi="Times New Roman" w:cs="Times New Roman"/>
        </w:rPr>
        <w:t>)</w:t>
      </w:r>
      <w:r w:rsidR="007725DB" w:rsidRPr="001405A4">
        <w:rPr>
          <w:rFonts w:ascii="Times New Roman" w:hAnsi="Times New Roman" w:cs="Times New Roman"/>
        </w:rPr>
        <w:t xml:space="preserve"> </w:t>
      </w:r>
      <w:r w:rsidRPr="001405A4">
        <w:rPr>
          <w:rFonts w:ascii="Times New Roman" w:hAnsi="Times New Roman" w:cs="Times New Roman"/>
        </w:rPr>
        <w:t xml:space="preserve"> </w:t>
      </w:r>
    </w:p>
    <w:p w:rsidR="00777DA0" w:rsidRPr="001405A4" w:rsidRDefault="007725DB" w:rsidP="00A3534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05A4">
        <w:rPr>
          <w:rFonts w:ascii="Times New Roman" w:hAnsi="Times New Roman" w:cs="Times New Roman"/>
        </w:rPr>
        <w:t xml:space="preserve">  </w:t>
      </w:r>
      <w:r w:rsidR="00777DA0" w:rsidRPr="001405A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D613E" w:rsidRPr="001405A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77DA0" w:rsidRPr="001405A4">
        <w:rPr>
          <w:rFonts w:ascii="Times New Roman" w:hAnsi="Times New Roman" w:cs="Times New Roman"/>
        </w:rPr>
        <w:t xml:space="preserve">  (форма)</w:t>
      </w:r>
    </w:p>
    <w:p w:rsidR="00777DA0" w:rsidRPr="001405A4" w:rsidRDefault="00777DA0" w:rsidP="00A35340">
      <w:pPr>
        <w:jc w:val="both"/>
      </w:pPr>
    </w:p>
    <w:p w:rsidR="00777DA0" w:rsidRPr="001405A4" w:rsidRDefault="00777DA0" w:rsidP="00D6214F">
      <w:pPr>
        <w:tabs>
          <w:tab w:val="left" w:pos="14570"/>
        </w:tabs>
      </w:pPr>
    </w:p>
    <w:p w:rsidR="00D6214F" w:rsidRPr="001405A4" w:rsidRDefault="00D6214F" w:rsidP="00D6214F">
      <w:pPr>
        <w:tabs>
          <w:tab w:val="left" w:pos="14570"/>
        </w:tabs>
      </w:pPr>
    </w:p>
    <w:p w:rsidR="00D6214F" w:rsidRPr="001405A4" w:rsidRDefault="00D6214F" w:rsidP="00D6214F">
      <w:pPr>
        <w:autoSpaceDE w:val="0"/>
        <w:autoSpaceDN w:val="0"/>
        <w:jc w:val="center"/>
        <w:rPr>
          <w:b/>
        </w:rPr>
      </w:pPr>
      <w:r w:rsidRPr="001405A4">
        <w:rPr>
          <w:b/>
        </w:rPr>
        <w:t>ОБЯЗАТЕЛЬНЫЙ ПЕРЕЧЕНЬ</w:t>
      </w:r>
    </w:p>
    <w:p w:rsidR="00D6214F" w:rsidRPr="001405A4" w:rsidRDefault="00D6214F" w:rsidP="00D6214F">
      <w:pPr>
        <w:autoSpaceDE w:val="0"/>
        <w:autoSpaceDN w:val="0"/>
        <w:jc w:val="center"/>
        <w:rPr>
          <w:rFonts w:eastAsia="Calibri"/>
          <w:b/>
          <w:lang w:eastAsia="en-US"/>
        </w:rPr>
      </w:pPr>
      <w:r w:rsidRPr="001405A4">
        <w:rPr>
          <w:rFonts w:eastAsia="Calibri"/>
          <w:b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D6214F" w:rsidRPr="001405A4" w:rsidRDefault="00D6214F" w:rsidP="00D6214F">
      <w:pPr>
        <w:autoSpaceDE w:val="0"/>
        <w:autoSpaceDN w:val="0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60"/>
        <w:gridCol w:w="1701"/>
        <w:gridCol w:w="992"/>
        <w:gridCol w:w="850"/>
        <w:gridCol w:w="993"/>
        <w:gridCol w:w="1134"/>
        <w:gridCol w:w="1134"/>
        <w:gridCol w:w="35"/>
        <w:gridCol w:w="1169"/>
        <w:gridCol w:w="1169"/>
        <w:gridCol w:w="36"/>
        <w:gridCol w:w="1134"/>
        <w:gridCol w:w="1843"/>
      </w:tblGrid>
      <w:tr w:rsidR="00D6214F" w:rsidRPr="001405A4" w:rsidTr="001650DD">
        <w:tc>
          <w:tcPr>
            <w:tcW w:w="426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05A4">
              <w:rPr>
                <w:rFonts w:ascii="Times New Roman" w:hAnsi="Times New Roman" w:cs="Times New Roman"/>
              </w:rPr>
              <w:t>п</w:t>
            </w:r>
            <w:proofErr w:type="gramEnd"/>
            <w:r w:rsidRPr="001405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12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6214F" w:rsidRPr="001405A4" w:rsidTr="001650DD">
        <w:tc>
          <w:tcPr>
            <w:tcW w:w="426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7" w:type="dxa"/>
            <w:gridSpan w:val="9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6214F" w:rsidRPr="001405A4" w:rsidTr="001650DD">
        <w:trPr>
          <w:trHeight w:val="230"/>
        </w:trPr>
        <w:tc>
          <w:tcPr>
            <w:tcW w:w="426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 w:val="restart"/>
          </w:tcPr>
          <w:p w:rsidR="00D6214F" w:rsidRPr="001405A4" w:rsidRDefault="00D6214F" w:rsidP="00165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47" w:type="dxa"/>
            <w:gridSpan w:val="9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14F" w:rsidRPr="001405A4" w:rsidTr="00B113D3">
        <w:trPr>
          <w:trHeight w:val="280"/>
        </w:trPr>
        <w:tc>
          <w:tcPr>
            <w:tcW w:w="426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05A4">
              <w:rPr>
                <w:rFonts w:ascii="Times New Roman" w:hAnsi="Times New Roman" w:cs="Times New Roman"/>
              </w:rPr>
              <w:t>муници-пальные</w:t>
            </w:r>
            <w:proofErr w:type="spellEnd"/>
            <w:proofErr w:type="gramEnd"/>
            <w:r w:rsidRPr="001405A4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134" w:type="dxa"/>
            <w:vMerge w:val="restart"/>
          </w:tcPr>
          <w:p w:rsidR="00D6214F" w:rsidRPr="00B113D3" w:rsidRDefault="00D6214F" w:rsidP="00090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3D3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proofErr w:type="spellStart"/>
            <w:proofErr w:type="gramStart"/>
            <w:r w:rsidRPr="00B113D3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B113D3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B113D3">
              <w:rPr>
                <w:rFonts w:ascii="Times New Roman" w:hAnsi="Times New Roman" w:cs="Times New Roman"/>
                <w:sz w:val="16"/>
                <w:szCs w:val="16"/>
              </w:rPr>
              <w:t xml:space="preserve"> службы, учреждаемые для </w:t>
            </w:r>
            <w:proofErr w:type="spellStart"/>
            <w:r w:rsidRPr="00B113D3">
              <w:rPr>
                <w:rFonts w:ascii="Times New Roman" w:hAnsi="Times New Roman" w:cs="Times New Roman"/>
                <w:sz w:val="16"/>
                <w:szCs w:val="16"/>
              </w:rPr>
              <w:t>непосред-ственного</w:t>
            </w:r>
            <w:proofErr w:type="spellEnd"/>
            <w:r w:rsidRPr="00B113D3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исполнения полномочий Главы </w:t>
            </w:r>
            <w:r w:rsidR="0009038B" w:rsidRPr="00B113D3">
              <w:rPr>
                <w:rFonts w:ascii="Times New Roman" w:hAnsi="Times New Roman" w:cs="Times New Roman"/>
                <w:sz w:val="16"/>
                <w:szCs w:val="16"/>
              </w:rPr>
              <w:t>Зеленчукского сельского поселения</w:t>
            </w:r>
          </w:p>
        </w:tc>
        <w:tc>
          <w:tcPr>
            <w:tcW w:w="4677" w:type="dxa"/>
            <w:gridSpan w:val="6"/>
          </w:tcPr>
          <w:p w:rsidR="00D6214F" w:rsidRPr="001405A4" w:rsidRDefault="00D6214F" w:rsidP="0009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должности муниципальной службы, замещаемые для обе</w:t>
            </w:r>
            <w:r w:rsidR="0009038B" w:rsidRPr="001405A4">
              <w:rPr>
                <w:rFonts w:ascii="Times New Roman" w:hAnsi="Times New Roman" w:cs="Times New Roman"/>
              </w:rPr>
              <w:t>спечения исполнения полномочий а</w:t>
            </w:r>
            <w:r w:rsidRPr="001405A4">
              <w:rPr>
                <w:rFonts w:ascii="Times New Roman" w:hAnsi="Times New Roman" w:cs="Times New Roman"/>
              </w:rPr>
              <w:t xml:space="preserve">дминистрации </w:t>
            </w:r>
            <w:r w:rsidR="0009038B" w:rsidRPr="001405A4">
              <w:rPr>
                <w:rFonts w:ascii="Times New Roman" w:hAnsi="Times New Roman" w:cs="Times New Roman"/>
              </w:rPr>
              <w:t>Зеленчукского сельского поселения</w:t>
            </w:r>
          </w:p>
        </w:tc>
        <w:tc>
          <w:tcPr>
            <w:tcW w:w="1843" w:type="dxa"/>
            <w:vMerge w:val="restart"/>
          </w:tcPr>
          <w:p w:rsidR="00D6214F" w:rsidRPr="001405A4" w:rsidRDefault="00D6214F" w:rsidP="00974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должности по техниче</w:t>
            </w:r>
            <w:r w:rsidR="0009038B" w:rsidRPr="001405A4">
              <w:rPr>
                <w:rFonts w:ascii="Times New Roman" w:hAnsi="Times New Roman" w:cs="Times New Roman"/>
              </w:rPr>
              <w:t xml:space="preserve">скому обеспечению деятельности </w:t>
            </w:r>
            <w:proofErr w:type="spellStart"/>
            <w:proofErr w:type="gramStart"/>
            <w:r w:rsidR="0009038B" w:rsidRPr="001405A4">
              <w:rPr>
                <w:rFonts w:ascii="Times New Roman" w:hAnsi="Times New Roman" w:cs="Times New Roman"/>
              </w:rPr>
              <w:t>а</w:t>
            </w:r>
            <w:r w:rsidRPr="001405A4">
              <w:rPr>
                <w:rFonts w:ascii="Times New Roman" w:hAnsi="Times New Roman" w:cs="Times New Roman"/>
              </w:rPr>
              <w:t>дминистра-ции</w:t>
            </w:r>
            <w:proofErr w:type="spellEnd"/>
            <w:proofErr w:type="gramEnd"/>
            <w:r w:rsidRPr="001405A4">
              <w:rPr>
                <w:rFonts w:ascii="Times New Roman" w:hAnsi="Times New Roman" w:cs="Times New Roman"/>
              </w:rPr>
              <w:t xml:space="preserve"> </w:t>
            </w:r>
            <w:r w:rsidR="0009038B" w:rsidRPr="001405A4">
              <w:rPr>
                <w:rFonts w:ascii="Times New Roman" w:hAnsi="Times New Roman" w:cs="Times New Roman"/>
              </w:rPr>
              <w:t xml:space="preserve"> Зеленчукского сельского поселения</w:t>
            </w:r>
          </w:p>
        </w:tc>
      </w:tr>
      <w:tr w:rsidR="00D6214F" w:rsidRPr="001405A4" w:rsidTr="001B7F9A">
        <w:trPr>
          <w:trHeight w:val="593"/>
        </w:trPr>
        <w:tc>
          <w:tcPr>
            <w:tcW w:w="426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6214F" w:rsidRPr="001405A4" w:rsidRDefault="00D6214F" w:rsidP="00F76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214F" w:rsidRPr="001405A4" w:rsidRDefault="00D6214F" w:rsidP="00F76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1169" w:type="dxa"/>
          </w:tcPr>
          <w:p w:rsidR="00D6214F" w:rsidRPr="001405A4" w:rsidRDefault="00D6214F" w:rsidP="00F7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169" w:type="dxa"/>
          </w:tcPr>
          <w:p w:rsidR="00D6214F" w:rsidRPr="001405A4" w:rsidRDefault="00D6214F" w:rsidP="00F7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170" w:type="dxa"/>
            <w:gridSpan w:val="2"/>
          </w:tcPr>
          <w:p w:rsidR="00D6214F" w:rsidRPr="001405A4" w:rsidRDefault="00D6214F" w:rsidP="00F76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младшая группа должностей</w:t>
            </w:r>
          </w:p>
        </w:tc>
        <w:tc>
          <w:tcPr>
            <w:tcW w:w="1843" w:type="dxa"/>
            <w:vMerge/>
          </w:tcPr>
          <w:p w:rsidR="00D6214F" w:rsidRPr="001405A4" w:rsidRDefault="00D6214F" w:rsidP="00F76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14F" w:rsidRPr="001405A4" w:rsidTr="001B7F9A">
        <w:trPr>
          <w:cantSplit/>
          <w:trHeight w:val="900"/>
        </w:trPr>
        <w:tc>
          <w:tcPr>
            <w:tcW w:w="426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D6214F" w:rsidRPr="001405A4" w:rsidRDefault="00D6214F" w:rsidP="00F76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D6214F" w:rsidRPr="001405A4" w:rsidRDefault="00D6214F" w:rsidP="00F76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14F" w:rsidRPr="001405A4" w:rsidTr="001B7F9A">
        <w:trPr>
          <w:trHeight w:val="116"/>
        </w:trPr>
        <w:tc>
          <w:tcPr>
            <w:tcW w:w="426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gridSpan w:val="4"/>
          </w:tcPr>
          <w:p w:rsidR="00D6214F" w:rsidRPr="001405A4" w:rsidRDefault="00D6214F" w:rsidP="001B7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12</w:t>
            </w:r>
          </w:p>
        </w:tc>
      </w:tr>
      <w:tr w:rsidR="00D6214F" w:rsidRPr="001405A4" w:rsidTr="001B7F9A">
        <w:trPr>
          <w:trHeight w:val="1290"/>
        </w:trPr>
        <w:tc>
          <w:tcPr>
            <w:tcW w:w="426" w:type="dxa"/>
          </w:tcPr>
          <w:p w:rsidR="00D6214F" w:rsidRPr="001405A4" w:rsidRDefault="00D6214F" w:rsidP="00D6214F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60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Машины</w:t>
            </w:r>
          </w:p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405A4">
              <w:rPr>
                <w:rFonts w:ascii="Times New Roman" w:hAnsi="Times New Roman" w:cs="Times New Roman"/>
              </w:rPr>
              <w:t>вычислительные</w:t>
            </w:r>
            <w:proofErr w:type="gramEnd"/>
            <w:r w:rsidRPr="001405A4">
              <w:rPr>
                <w:rFonts w:ascii="Times New Roman" w:hAnsi="Times New Roman" w:cs="Times New Roman"/>
              </w:rPr>
              <w:t xml:space="preserve"> электронные цифровые портативные массой</w:t>
            </w:r>
          </w:p>
        </w:tc>
        <w:tc>
          <w:tcPr>
            <w:tcW w:w="1701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размер и тип экрана, вес, тип процессора,</w:t>
            </w:r>
          </w:p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частота процессора,</w:t>
            </w:r>
          </w:p>
          <w:p w:rsidR="00D6214F" w:rsidRPr="001405A4" w:rsidRDefault="00D6214F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размер оперативной памяти, объем</w:t>
            </w:r>
          </w:p>
        </w:tc>
        <w:tc>
          <w:tcPr>
            <w:tcW w:w="992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214F" w:rsidRPr="001405A4" w:rsidRDefault="00D6214F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14F" w:rsidRPr="001405A4" w:rsidRDefault="00D6214F" w:rsidP="00D6214F"/>
    <w:p w:rsidR="00D6214F" w:rsidRPr="001405A4" w:rsidRDefault="00D6214F" w:rsidP="00D6214F">
      <w:pPr>
        <w:tabs>
          <w:tab w:val="left" w:pos="14570"/>
        </w:tabs>
      </w:pPr>
    </w:p>
    <w:p w:rsidR="00D6214F" w:rsidRPr="001405A4" w:rsidRDefault="00D6214F" w:rsidP="00D6214F">
      <w:pPr>
        <w:tabs>
          <w:tab w:val="left" w:pos="14570"/>
        </w:tabs>
      </w:pPr>
    </w:p>
    <w:p w:rsidR="00777DA0" w:rsidRPr="001405A4" w:rsidRDefault="00777DA0" w:rsidP="00777DA0"/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  <w:rPr>
          <w:color w:val="808080"/>
        </w:rPr>
      </w:pPr>
      <w:r w:rsidRPr="001405A4">
        <w:rPr>
          <w:color w:val="808080"/>
        </w:rPr>
        <w:t>2</w:t>
      </w:r>
    </w:p>
    <w:p w:rsidR="00777DA0" w:rsidRPr="001405A4" w:rsidRDefault="00777DA0" w:rsidP="00777DA0">
      <w:pPr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850"/>
      </w:tblGrid>
      <w:tr w:rsidR="00777DA0" w:rsidRPr="001405A4" w:rsidTr="007725DB">
        <w:trPr>
          <w:trHeight w:val="262"/>
        </w:trPr>
        <w:tc>
          <w:tcPr>
            <w:tcW w:w="426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405A4" w:rsidTr="007725DB">
        <w:trPr>
          <w:trHeight w:val="3426"/>
        </w:trPr>
        <w:tc>
          <w:tcPr>
            <w:tcW w:w="426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1405A4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1405A4">
              <w:rPr>
                <w:rFonts w:ascii="Times New Roman" w:hAnsi="Times New Roman" w:cs="Times New Roman"/>
              </w:rPr>
              <w:t>»).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накопителя, тип жесткого диска, оптический привод, наличие модулей </w:t>
            </w:r>
            <w:r w:rsidRPr="001405A4">
              <w:rPr>
                <w:rFonts w:ascii="Times New Roman" w:hAnsi="Times New Roman" w:cs="Times New Roman"/>
                <w:lang w:val="en-US"/>
              </w:rPr>
              <w:t>Wi</w:t>
            </w:r>
            <w:r w:rsidRPr="001405A4">
              <w:rPr>
                <w:rFonts w:ascii="Times New Roman" w:hAnsi="Times New Roman" w:cs="Times New Roman"/>
              </w:rPr>
              <w:t>-</w:t>
            </w:r>
            <w:r w:rsidRPr="001405A4">
              <w:rPr>
                <w:rFonts w:ascii="Times New Roman" w:hAnsi="Times New Roman" w:cs="Times New Roman"/>
                <w:lang w:val="en-US"/>
              </w:rPr>
              <w:t>Fi</w:t>
            </w:r>
            <w:r w:rsidRPr="001405A4">
              <w:rPr>
                <w:rFonts w:ascii="Times New Roman" w:hAnsi="Times New Roman" w:cs="Times New Roman"/>
              </w:rPr>
              <w:t xml:space="preserve">, </w:t>
            </w:r>
            <w:r w:rsidRPr="001405A4">
              <w:rPr>
                <w:rFonts w:ascii="Times New Roman" w:hAnsi="Times New Roman" w:cs="Times New Roman"/>
                <w:lang w:val="en-US"/>
              </w:rPr>
              <w:t>Bluetooth</w:t>
            </w:r>
            <w:r w:rsidRPr="001405A4">
              <w:rPr>
                <w:rFonts w:ascii="Times New Roman" w:hAnsi="Times New Roman" w:cs="Times New Roman"/>
              </w:rPr>
              <w:t>, поддержки 3</w:t>
            </w:r>
            <w:r w:rsidRPr="001405A4">
              <w:rPr>
                <w:rFonts w:ascii="Times New Roman" w:hAnsi="Times New Roman" w:cs="Times New Roman"/>
                <w:lang w:val="en-US"/>
              </w:rPr>
              <w:t>G</w:t>
            </w:r>
            <w:r w:rsidRPr="001405A4">
              <w:rPr>
                <w:rFonts w:ascii="Times New Roman" w:hAnsi="Times New Roman" w:cs="Times New Roman"/>
              </w:rPr>
              <w:t>, (</w:t>
            </w:r>
            <w:r w:rsidRPr="001405A4">
              <w:rPr>
                <w:rFonts w:ascii="Times New Roman" w:hAnsi="Times New Roman" w:cs="Times New Roman"/>
                <w:lang w:val="en-US"/>
              </w:rPr>
              <w:t>UMTS</w:t>
            </w:r>
            <w:r w:rsidRPr="001405A4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405A4" w:rsidTr="007725DB">
        <w:trPr>
          <w:trHeight w:val="5063"/>
        </w:trPr>
        <w:tc>
          <w:tcPr>
            <w:tcW w:w="426" w:type="dxa"/>
          </w:tcPr>
          <w:p w:rsidR="00777DA0" w:rsidRPr="001405A4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405A4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405A4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405A4">
              <w:rPr>
                <w:rFonts w:ascii="Times New Roman" w:hAnsi="Times New Roman" w:cs="Times New Roman"/>
              </w:rPr>
              <w:t>тип (моноблок/систем-</w:t>
            </w:r>
            <w:proofErr w:type="spellStart"/>
            <w:r w:rsidRPr="001405A4">
              <w:rPr>
                <w:rFonts w:ascii="Times New Roman" w:hAnsi="Times New Roman" w:cs="Times New Roman"/>
              </w:rPr>
              <w:t>ный</w:t>
            </w:r>
            <w:proofErr w:type="spellEnd"/>
            <w:r w:rsidRPr="001405A4">
              <w:rPr>
                <w:rFonts w:ascii="Times New Roman" w:hAnsi="Times New Roman" w:cs="Times New Roman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  <w:rPr>
          <w:color w:val="808080"/>
        </w:rPr>
      </w:pPr>
      <w:r w:rsidRPr="001405A4">
        <w:rPr>
          <w:color w:val="808080"/>
        </w:rPr>
        <w:t>3</w:t>
      </w:r>
    </w:p>
    <w:p w:rsidR="00777DA0" w:rsidRPr="001405A4" w:rsidRDefault="00777DA0" w:rsidP="00777DA0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708"/>
      </w:tblGrid>
      <w:tr w:rsidR="00777DA0" w:rsidRPr="001405A4" w:rsidTr="007725DB">
        <w:trPr>
          <w:trHeight w:val="262"/>
        </w:trPr>
        <w:tc>
          <w:tcPr>
            <w:tcW w:w="426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405A4" w:rsidTr="007725DB">
        <w:trPr>
          <w:trHeight w:val="5520"/>
        </w:trPr>
        <w:tc>
          <w:tcPr>
            <w:tcW w:w="426" w:type="dxa"/>
          </w:tcPr>
          <w:p w:rsidR="00777DA0" w:rsidRPr="001405A4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Устройства ввода/вывода данных, содержащие (не содержащие) в одном корпусе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запоминающие устройства. 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Пояснение по требуемой продукции: принтеры, сканеры, </w:t>
            </w:r>
          </w:p>
          <w:p w:rsidR="00777DA0" w:rsidRPr="001405A4" w:rsidRDefault="00777DA0" w:rsidP="00F768D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05A4">
              <w:rPr>
                <w:rFonts w:ascii="Times New Roman" w:hAnsi="Times New Roman" w:cs="Times New Roman"/>
              </w:rPr>
              <w:t>многофункциональ-ные</w:t>
            </w:r>
            <w:proofErr w:type="spellEnd"/>
            <w:proofErr w:type="gramEnd"/>
            <w:r w:rsidRPr="001405A4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405A4">
              <w:rPr>
                <w:rFonts w:ascii="Times New Roman" w:hAnsi="Times New Roman" w:cs="Times New Roman"/>
              </w:rPr>
              <w:t>метод печати (струйный/ лазерный – для принтера/много-функционального</w:t>
            </w:r>
            <w:proofErr w:type="gramEnd"/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устройства), разрешение сканирования (для сканера/ </w:t>
            </w:r>
            <w:proofErr w:type="spellStart"/>
            <w:r w:rsidRPr="001405A4">
              <w:rPr>
                <w:rFonts w:ascii="Times New Roman" w:hAnsi="Times New Roman" w:cs="Times New Roman"/>
              </w:rPr>
              <w:t>многофункциональ-ного</w:t>
            </w:r>
            <w:proofErr w:type="spellEnd"/>
            <w:r w:rsidRPr="001405A4">
              <w:rPr>
                <w:rFonts w:ascii="Times New Roman" w:hAnsi="Times New Roman" w:cs="Times New Roman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 w:rsidRPr="001405A4">
              <w:rPr>
                <w:rFonts w:ascii="Times New Roman" w:hAnsi="Times New Roman" w:cs="Times New Roman"/>
              </w:rPr>
              <w:t>сканирова-ния</w:t>
            </w:r>
            <w:proofErr w:type="spellEnd"/>
            <w:r w:rsidRPr="001405A4">
              <w:rPr>
                <w:rFonts w:ascii="Times New Roman" w:hAnsi="Times New Roman" w:cs="Times New Roman"/>
              </w:rPr>
              <w:t xml:space="preserve">, наличие </w:t>
            </w:r>
            <w:proofErr w:type="gramStart"/>
            <w:r w:rsidRPr="001405A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1405A4">
              <w:rPr>
                <w:rFonts w:ascii="Times New Roman" w:hAnsi="Times New Roman" w:cs="Times New Roman"/>
              </w:rPr>
              <w:t xml:space="preserve"> </w:t>
            </w:r>
          </w:p>
          <w:p w:rsidR="00777DA0" w:rsidRPr="001405A4" w:rsidRDefault="00777DA0" w:rsidP="00F768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405A4" w:rsidTr="007725DB">
        <w:tc>
          <w:tcPr>
            <w:tcW w:w="426" w:type="dxa"/>
          </w:tcPr>
          <w:p w:rsidR="00777DA0" w:rsidRPr="001405A4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27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405A4">
              <w:rPr>
                <w:rFonts w:ascii="Times New Roman" w:hAnsi="Times New Roman" w:cs="Times New Roman"/>
                <w:lang w:val="en-US"/>
              </w:rPr>
              <w:t>SIM</w:t>
            </w:r>
            <w:r w:rsidRPr="001405A4">
              <w:rPr>
                <w:rFonts w:ascii="Times New Roman" w:hAnsi="Times New Roman" w:cs="Times New Roman"/>
              </w:rPr>
              <w:t xml:space="preserve">-карт, наличие модулей и 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</w:pPr>
    </w:p>
    <w:p w:rsidR="00777DA0" w:rsidRPr="001405A4" w:rsidRDefault="00777DA0" w:rsidP="00777DA0">
      <w:pPr>
        <w:jc w:val="center"/>
        <w:rPr>
          <w:color w:val="808080"/>
        </w:rPr>
      </w:pPr>
      <w:r w:rsidRPr="001405A4">
        <w:rPr>
          <w:color w:val="808080"/>
        </w:rPr>
        <w:t>4</w:t>
      </w:r>
    </w:p>
    <w:p w:rsidR="00777DA0" w:rsidRPr="001405A4" w:rsidRDefault="00777DA0" w:rsidP="00777DA0">
      <w:pPr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708"/>
      </w:tblGrid>
      <w:tr w:rsidR="00777DA0" w:rsidRPr="001405A4" w:rsidTr="007725DB">
        <w:tc>
          <w:tcPr>
            <w:tcW w:w="426" w:type="dxa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405A4" w:rsidTr="007725DB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ind w:left="851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77DA0" w:rsidRPr="001405A4" w:rsidRDefault="00777DA0" w:rsidP="00F768DB">
            <w:pPr>
              <w:ind w:left="851"/>
            </w:pPr>
          </w:p>
        </w:tc>
        <w:tc>
          <w:tcPr>
            <w:tcW w:w="198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05A4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1405A4">
              <w:rPr>
                <w:rFonts w:ascii="Times New Roman" w:hAnsi="Times New Roman" w:cs="Times New Roman"/>
              </w:rPr>
              <w:t xml:space="preserve"> (</w:t>
            </w:r>
            <w:r w:rsidRPr="001405A4">
              <w:rPr>
                <w:rFonts w:ascii="Times New Roman" w:hAnsi="Times New Roman" w:cs="Times New Roman"/>
                <w:lang w:val="en-US"/>
              </w:rPr>
              <w:t>Wi</w:t>
            </w:r>
            <w:r w:rsidRPr="001405A4">
              <w:rPr>
                <w:rFonts w:ascii="Times New Roman" w:hAnsi="Times New Roman" w:cs="Times New Roman"/>
              </w:rPr>
              <w:t>-</w:t>
            </w:r>
            <w:r w:rsidRPr="001405A4">
              <w:rPr>
                <w:rFonts w:ascii="Times New Roman" w:hAnsi="Times New Roman" w:cs="Times New Roman"/>
                <w:lang w:val="en-US"/>
              </w:rPr>
              <w:t>Fi</w:t>
            </w:r>
            <w:r w:rsidRPr="001405A4">
              <w:rPr>
                <w:rFonts w:ascii="Times New Roman" w:hAnsi="Times New Roman" w:cs="Times New Roman"/>
              </w:rPr>
              <w:t xml:space="preserve">, </w:t>
            </w:r>
            <w:r w:rsidRPr="001405A4">
              <w:rPr>
                <w:rFonts w:ascii="Times New Roman" w:hAnsi="Times New Roman" w:cs="Times New Roman"/>
                <w:lang w:val="en-US"/>
              </w:rPr>
              <w:t>Bluetooth</w:t>
            </w:r>
            <w:r w:rsidRPr="001405A4">
              <w:rPr>
                <w:rFonts w:ascii="Times New Roman" w:hAnsi="Times New Roman" w:cs="Times New Roman"/>
              </w:rPr>
              <w:t xml:space="preserve">, </w:t>
            </w:r>
            <w:r w:rsidRPr="001405A4">
              <w:rPr>
                <w:rFonts w:ascii="Times New Roman" w:hAnsi="Times New Roman" w:cs="Times New Roman"/>
                <w:lang w:val="en-US"/>
              </w:rPr>
              <w:t>USB</w:t>
            </w:r>
            <w:r w:rsidRPr="001405A4">
              <w:rPr>
                <w:rFonts w:ascii="Times New Roman" w:hAnsi="Times New Roman" w:cs="Times New Roman"/>
              </w:rPr>
              <w:t>.</w:t>
            </w:r>
            <w:proofErr w:type="gramEnd"/>
            <w:r w:rsidRPr="001405A4">
              <w:rPr>
                <w:rFonts w:ascii="Times New Roman" w:hAnsi="Times New Roman" w:cs="Times New Roman"/>
              </w:rPr>
              <w:t xml:space="preserve"> </w:t>
            </w:r>
            <w:r w:rsidRPr="001405A4">
              <w:rPr>
                <w:rFonts w:ascii="Times New Roman" w:hAnsi="Times New Roman" w:cs="Times New Roman"/>
                <w:lang w:val="en-US"/>
              </w:rPr>
              <w:t>GPS</w:t>
            </w:r>
            <w:r w:rsidRPr="001405A4">
              <w:rPr>
                <w:rFonts w:ascii="Times New Roman" w:hAnsi="Times New Roman" w:cs="Times New Roman"/>
              </w:rPr>
              <w:t xml:space="preserve">), стоимость </w:t>
            </w:r>
            <w:r w:rsidRPr="001405A4">
              <w:rPr>
                <w:rFonts w:ascii="Times New Roman" w:hAnsi="Times New Roman" w:cs="Times New Roman"/>
              </w:rPr>
              <w:lastRenderedPageBreak/>
              <w:t xml:space="preserve">годового владения 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405A4">
              <w:rPr>
                <w:rFonts w:ascii="Times New Roman" w:hAnsi="Times New Roman" w:cs="Times New Roman"/>
              </w:rPr>
              <w:t>оборудованием (включая договоры технической поддержки,</w:t>
            </w:r>
            <w:proofErr w:type="gramEnd"/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обслуживания,</w:t>
            </w:r>
          </w:p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05A4">
              <w:rPr>
                <w:rFonts w:ascii="Times New Roman" w:hAnsi="Times New Roman" w:cs="Times New Roman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777DA0" w:rsidRPr="001405A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A0" w:rsidRPr="0019265D" w:rsidTr="007725DB">
        <w:tc>
          <w:tcPr>
            <w:tcW w:w="426" w:type="dxa"/>
            <w:vMerge/>
          </w:tcPr>
          <w:p w:rsidR="00777DA0" w:rsidRPr="00521D8A" w:rsidRDefault="00777DA0" w:rsidP="00F768DB">
            <w:pPr>
              <w:ind w:left="851"/>
            </w:pPr>
          </w:p>
        </w:tc>
        <w:tc>
          <w:tcPr>
            <w:tcW w:w="992" w:type="dxa"/>
            <w:vMerge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77DA0" w:rsidRPr="00521D8A" w:rsidRDefault="00777DA0" w:rsidP="00F768DB">
            <w:pPr>
              <w:ind w:left="851"/>
            </w:pPr>
          </w:p>
        </w:tc>
        <w:tc>
          <w:tcPr>
            <w:tcW w:w="1984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eastAsia="Calibri" w:hAnsi="Times New Roman" w:cs="Times New Roman"/>
              </w:rPr>
              <w:t>не более 10 тысяч</w:t>
            </w:r>
          </w:p>
        </w:tc>
        <w:tc>
          <w:tcPr>
            <w:tcW w:w="1134" w:type="dxa"/>
          </w:tcPr>
          <w:p w:rsidR="00777DA0" w:rsidRPr="00521D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21D8A">
              <w:rPr>
                <w:rFonts w:ascii="Times New Roman" w:eastAsia="Calibri" w:hAnsi="Times New Roman" w:cs="Times New Roman"/>
              </w:rPr>
              <w:t xml:space="preserve">не более </w:t>
            </w:r>
          </w:p>
          <w:p w:rsidR="00777DA0" w:rsidRPr="00521D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eastAsia="Calibri" w:hAnsi="Times New Roman" w:cs="Times New Roman"/>
              </w:rPr>
              <w:t>5 тысяч</w:t>
            </w:r>
          </w:p>
        </w:tc>
        <w:tc>
          <w:tcPr>
            <w:tcW w:w="708" w:type="dxa"/>
          </w:tcPr>
          <w:p w:rsidR="00777DA0" w:rsidRPr="00E47764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A0" w:rsidRPr="0019265D" w:rsidTr="007725DB">
        <w:trPr>
          <w:trHeight w:val="510"/>
        </w:trPr>
        <w:tc>
          <w:tcPr>
            <w:tcW w:w="426" w:type="dxa"/>
            <w:vMerge w:val="restart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27" w:type="dxa"/>
            <w:vMerge w:val="restart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лоша-диная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7726DA">
              <w:rPr>
                <w:rFonts w:ascii="Times New Roman" w:eastAsia="Calibri" w:hAnsi="Times New Roman" w:cs="Times New Roman"/>
              </w:rPr>
              <w:t xml:space="preserve">не более 200 </w:t>
            </w:r>
          </w:p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510"/>
        </w:trPr>
        <w:tc>
          <w:tcPr>
            <w:tcW w:w="426" w:type="dxa"/>
            <w:vMerge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510"/>
        </w:trPr>
        <w:tc>
          <w:tcPr>
            <w:tcW w:w="426" w:type="dxa"/>
            <w:vMerge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7726DA">
              <w:rPr>
                <w:rFonts w:ascii="Times New Roman" w:eastAsia="Calibri" w:hAnsi="Times New Roman" w:cs="Times New Roman"/>
              </w:rPr>
              <w:t>не более 1,5 млн.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27" w:type="dxa"/>
          </w:tcPr>
          <w:p w:rsidR="00777DA0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  <w:p w:rsidR="00777DA0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6DA">
              <w:rPr>
                <w:rFonts w:ascii="Times New Roman" w:eastAsia="Calibri" w:hAnsi="Times New Roman" w:cs="Times New Roman"/>
              </w:rPr>
              <w:t>предель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7726DA">
              <w:rPr>
                <w:rFonts w:ascii="Times New Roman" w:eastAsia="Calibri" w:hAnsi="Times New Roman" w:cs="Times New Roman"/>
              </w:rPr>
              <w:t xml:space="preserve"> значение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7726DA">
              <w:rPr>
                <w:rFonts w:ascii="Times New Roman" w:eastAsia="Calibri" w:hAnsi="Times New Roman" w:cs="Times New Roman"/>
              </w:rPr>
              <w:t xml:space="preserve"> кожа 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натураль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eastAsia="Calibri" w:hAnsi="Times New Roman" w:cs="Times New Roman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945BA">
              <w:rPr>
                <w:rFonts w:ascii="Times New Roman" w:eastAsia="Calibri" w:hAnsi="Times New Roman" w:cs="Times New Roman"/>
              </w:rPr>
              <w:t>предель-ное</w:t>
            </w:r>
            <w:proofErr w:type="spellEnd"/>
            <w:r w:rsidRPr="00A945BA">
              <w:rPr>
                <w:rFonts w:ascii="Times New Roman" w:eastAsia="Calibri" w:hAnsi="Times New Roman" w:cs="Times New Roman"/>
              </w:rPr>
              <w:t xml:space="preserve"> значение – </w:t>
            </w:r>
            <w:proofErr w:type="gramStart"/>
            <w:r w:rsidRPr="00A945BA">
              <w:rPr>
                <w:rFonts w:ascii="Times New Roman" w:eastAsia="Calibri" w:hAnsi="Times New Roman" w:cs="Times New Roman"/>
              </w:rPr>
              <w:t>искусственная</w:t>
            </w:r>
            <w:proofErr w:type="gramEnd"/>
            <w:r w:rsidRPr="00A945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eastAsia="Calibri" w:hAnsi="Times New Roman" w:cs="Times New Roman"/>
              </w:rPr>
              <w:t xml:space="preserve">предельное значение – ткань; возможные значения: </w:t>
            </w:r>
          </w:p>
        </w:tc>
      </w:tr>
    </w:tbl>
    <w:p w:rsidR="00777DA0" w:rsidRDefault="00777DA0" w:rsidP="00777DA0">
      <w:pPr>
        <w:jc w:val="center"/>
        <w:rPr>
          <w:sz w:val="22"/>
          <w:szCs w:val="22"/>
        </w:rPr>
      </w:pPr>
    </w:p>
    <w:p w:rsidR="00777DA0" w:rsidRDefault="00777DA0" w:rsidP="00777DA0">
      <w:pPr>
        <w:jc w:val="center"/>
        <w:rPr>
          <w:sz w:val="22"/>
          <w:szCs w:val="22"/>
        </w:rPr>
      </w:pPr>
    </w:p>
    <w:p w:rsidR="00777DA0" w:rsidRPr="00F21065" w:rsidRDefault="00777DA0" w:rsidP="00777DA0">
      <w:pPr>
        <w:jc w:val="center"/>
        <w:rPr>
          <w:color w:val="808080"/>
          <w:sz w:val="22"/>
          <w:szCs w:val="22"/>
        </w:rPr>
      </w:pPr>
      <w:r w:rsidRPr="00F21065">
        <w:rPr>
          <w:color w:val="808080"/>
          <w:sz w:val="22"/>
          <w:szCs w:val="22"/>
        </w:rPr>
        <w:t>5</w:t>
      </w:r>
    </w:p>
    <w:p w:rsidR="00777DA0" w:rsidRPr="00FB023C" w:rsidRDefault="00777DA0" w:rsidP="00777DA0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708"/>
      </w:tblGrid>
      <w:tr w:rsidR="00777DA0" w:rsidRPr="0019265D" w:rsidTr="007725DB">
        <w:trPr>
          <w:trHeight w:val="116"/>
        </w:trPr>
        <w:tc>
          <w:tcPr>
            <w:tcW w:w="426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9265D" w:rsidTr="007725DB">
        <w:trPr>
          <w:trHeight w:val="116"/>
        </w:trPr>
        <w:tc>
          <w:tcPr>
            <w:tcW w:w="426" w:type="dxa"/>
          </w:tcPr>
          <w:p w:rsidR="00777DA0" w:rsidRPr="0019265D" w:rsidRDefault="00777DA0" w:rsidP="00F768DB">
            <w:pPr>
              <w:pStyle w:val="ConsPlusNormal"/>
              <w:widowControl/>
              <w:ind w:left="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7DA0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EF7695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7726DA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proofErr w:type="gramStart"/>
            <w:r w:rsidRPr="007726DA">
              <w:rPr>
                <w:rFonts w:ascii="Times New Roman" w:eastAsia="Calibri" w:hAnsi="Times New Roman" w:cs="Times New Roman"/>
              </w:rPr>
              <w:t>возмож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7726DA">
              <w:rPr>
                <w:rFonts w:ascii="Times New Roman" w:eastAsia="Calibri" w:hAnsi="Times New Roman" w:cs="Times New Roman"/>
              </w:rPr>
              <w:t xml:space="preserve"> значения: искус</w:t>
            </w:r>
            <w:r>
              <w:rPr>
                <w:rFonts w:ascii="Times New Roman" w:eastAsia="Calibri" w:hAnsi="Times New Roman" w:cs="Times New Roman"/>
              </w:rPr>
              <w:t>ст</w:t>
            </w:r>
            <w:r w:rsidRPr="007726DA">
              <w:rPr>
                <w:rFonts w:ascii="Times New Roman" w:eastAsia="Calibri" w:hAnsi="Times New Roman" w:cs="Times New Roman"/>
              </w:rPr>
              <w:t>ве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нная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кожа, мебель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 xml:space="preserve">венный) мех, 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венная замша (микро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фибра),</w:t>
            </w:r>
            <w:r>
              <w:t xml:space="preserve"> </w:t>
            </w:r>
            <w:r w:rsidRPr="00EF7695">
              <w:rPr>
                <w:rFonts w:ascii="Times New Roman" w:eastAsia="Calibri" w:hAnsi="Times New Roman" w:cs="Times New Roman"/>
              </w:rPr>
              <w:t>ткань,</w:t>
            </w:r>
          </w:p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EF7695">
              <w:rPr>
                <w:rFonts w:ascii="Times New Roman" w:eastAsia="Calibri" w:hAnsi="Times New Roman" w:cs="Times New Roman"/>
              </w:rPr>
              <w:t xml:space="preserve">нетканые </w:t>
            </w:r>
            <w:proofErr w:type="spellStart"/>
            <w:proofErr w:type="gramStart"/>
            <w:r w:rsidRPr="00EF7695">
              <w:rPr>
                <w:rFonts w:ascii="Times New Roman" w:eastAsia="Calibri" w:hAnsi="Times New Roman" w:cs="Times New Roman"/>
              </w:rPr>
              <w:t>материа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F7695">
              <w:rPr>
                <w:rFonts w:ascii="Times New Roman" w:eastAsia="Calibri" w:hAnsi="Times New Roman" w:cs="Times New Roman"/>
              </w:rPr>
              <w:t>лы</w:t>
            </w:r>
            <w:proofErr w:type="spellEnd"/>
            <w:proofErr w:type="gramEnd"/>
          </w:p>
        </w:tc>
        <w:tc>
          <w:tcPr>
            <w:tcW w:w="1418" w:type="dxa"/>
          </w:tcPr>
          <w:p w:rsidR="00777DA0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A945BA">
              <w:rPr>
                <w:rFonts w:ascii="Times New Roman" w:eastAsia="Calibri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A945BA">
              <w:rPr>
                <w:rFonts w:ascii="Times New Roman" w:eastAsia="Calibri" w:hAnsi="Times New Roman" w:cs="Times New Roman"/>
              </w:rPr>
              <w:t xml:space="preserve">кожа; </w:t>
            </w:r>
            <w:proofErr w:type="spellStart"/>
            <w:proofErr w:type="gramStart"/>
            <w:r w:rsidRPr="00A945BA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proofErr w:type="gramEnd"/>
            <w:r w:rsidRPr="00A945BA">
              <w:rPr>
                <w:rFonts w:ascii="Times New Roman" w:eastAsia="Calibri" w:hAnsi="Times New Roman" w:cs="Times New Roman"/>
              </w:rPr>
              <w:t xml:space="preserve"> значения: мебель-</w:t>
            </w:r>
            <w:proofErr w:type="spellStart"/>
            <w:r w:rsidRPr="00A945BA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A945B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945B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 w:rsidRPr="00A945BA">
              <w:rPr>
                <w:rFonts w:ascii="Times New Roman" w:eastAsia="Calibri" w:hAnsi="Times New Roman" w:cs="Times New Roman"/>
              </w:rPr>
              <w:t>-венный) мех, искусственная замша (</w:t>
            </w:r>
            <w:proofErr w:type="spellStart"/>
            <w:r w:rsidRPr="00A945BA">
              <w:rPr>
                <w:rFonts w:ascii="Times New Roman" w:eastAsia="Calibri" w:hAnsi="Times New Roman" w:cs="Times New Roman"/>
              </w:rPr>
              <w:t>микрофи</w:t>
            </w:r>
            <w:proofErr w:type="spellEnd"/>
            <w:r w:rsidRPr="00A945BA">
              <w:rPr>
                <w:rFonts w:ascii="Times New Roman" w:eastAsia="Calibri" w:hAnsi="Times New Roman" w:cs="Times New Roman"/>
              </w:rPr>
              <w:t xml:space="preserve">-бра), ткань, нетканые </w:t>
            </w:r>
            <w:proofErr w:type="spellStart"/>
            <w:r w:rsidRPr="00A945BA">
              <w:rPr>
                <w:rFonts w:ascii="Times New Roman" w:eastAsia="Calibri" w:hAnsi="Times New Roman" w:cs="Times New Roman"/>
              </w:rPr>
              <w:t>материа-лы</w:t>
            </w:r>
            <w:proofErr w:type="spellEnd"/>
          </w:p>
        </w:tc>
        <w:tc>
          <w:tcPr>
            <w:tcW w:w="70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A945BA">
              <w:rPr>
                <w:rFonts w:ascii="Times New Roman" w:eastAsia="Calibri" w:hAnsi="Times New Roman" w:cs="Times New Roman"/>
              </w:rPr>
              <w:t>нетканые материалы</w:t>
            </w:r>
          </w:p>
        </w:tc>
      </w:tr>
      <w:tr w:rsidR="00777DA0" w:rsidRPr="0019265D" w:rsidTr="007725DB">
        <w:trPr>
          <w:trHeight w:val="116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777DA0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1" w:type="dxa"/>
          </w:tcPr>
          <w:p w:rsidR="00777DA0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D648A">
              <w:rPr>
                <w:rFonts w:ascii="Times New Roman" w:eastAsia="Calibri" w:hAnsi="Times New Roman" w:cs="Times New Roman"/>
              </w:rPr>
              <w:t>предель-ное</w:t>
            </w:r>
            <w:proofErr w:type="spellEnd"/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значение – массив древесины ценных пород (твердо-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тропичес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-ких);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значения: древесина хвойных и мягко-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CD648A">
              <w:rPr>
                <w:rFonts w:ascii="Times New Roman" w:eastAsia="Calibri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D648A">
              <w:rPr>
                <w:rFonts w:ascii="Times New Roman" w:eastAsia="Calibri" w:hAnsi="Times New Roman" w:cs="Times New Roman"/>
              </w:rPr>
              <w:t>возмож-ное</w:t>
            </w:r>
            <w:proofErr w:type="spellEnd"/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значение – древесина хвойных и мягко-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пород: береза,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листвен-ница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, сосна, ель</w:t>
            </w:r>
          </w:p>
        </w:tc>
        <w:tc>
          <w:tcPr>
            <w:tcW w:w="70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eastAsia="Calibri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мягколист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-венных пород: береза, лиственница, сосна, ель</w:t>
            </w:r>
          </w:p>
        </w:tc>
      </w:tr>
    </w:tbl>
    <w:p w:rsidR="00777DA0" w:rsidRPr="00205C54" w:rsidRDefault="00777DA0" w:rsidP="00777DA0">
      <w:pPr>
        <w:jc w:val="center"/>
        <w:rPr>
          <w:color w:val="808080"/>
          <w:sz w:val="22"/>
          <w:szCs w:val="22"/>
        </w:rPr>
      </w:pPr>
      <w:r w:rsidRPr="00205C54">
        <w:rPr>
          <w:color w:val="808080"/>
          <w:sz w:val="22"/>
          <w:szCs w:val="22"/>
        </w:rPr>
        <w:t>6</w:t>
      </w:r>
    </w:p>
    <w:p w:rsidR="00777DA0" w:rsidRPr="00FB023C" w:rsidRDefault="00777DA0" w:rsidP="00777DA0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708"/>
      </w:tblGrid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  <w:vMerge w:val="restart"/>
          </w:tcPr>
          <w:p w:rsidR="00777DA0" w:rsidRPr="0019265D" w:rsidRDefault="00777DA0" w:rsidP="00F768DB">
            <w:pPr>
              <w:pStyle w:val="ConsPlusNormal"/>
              <w:widowControl/>
              <w:ind w:left="1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48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пород: береза, </w:t>
            </w:r>
            <w:proofErr w:type="spellStart"/>
            <w:proofErr w:type="gramStart"/>
            <w:r w:rsidRPr="00CD648A">
              <w:rPr>
                <w:rFonts w:ascii="Times New Roman" w:eastAsia="Calibri" w:hAnsi="Times New Roman" w:cs="Times New Roman"/>
              </w:rPr>
              <w:t>листвен-ница</w:t>
            </w:r>
            <w:proofErr w:type="spellEnd"/>
            <w:proofErr w:type="gramEnd"/>
            <w:r w:rsidRPr="00CD648A">
              <w:rPr>
                <w:rFonts w:ascii="Times New Roman" w:eastAsia="Calibri" w:hAnsi="Times New Roman" w:cs="Times New Roman"/>
              </w:rPr>
              <w:t>, сосна, ель</w:t>
            </w:r>
          </w:p>
        </w:tc>
        <w:tc>
          <w:tcPr>
            <w:tcW w:w="141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left="1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1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D648A">
              <w:rPr>
                <w:rFonts w:ascii="Times New Roman" w:eastAsia="Calibri" w:hAnsi="Times New Roman" w:cs="Times New Roman"/>
              </w:rPr>
              <w:t>предель-ное</w:t>
            </w:r>
            <w:proofErr w:type="spellEnd"/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значение – кожа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натураль-ная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значения: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-венная кожа; мебель-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-венный) мех,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>-венная замша</w:t>
            </w:r>
          </w:p>
          <w:p w:rsidR="00777DA0" w:rsidRPr="00CD648A" w:rsidRDefault="00777DA0" w:rsidP="00F768DB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648A">
              <w:rPr>
                <w:rFonts w:ascii="Times New Roman" w:eastAsia="Calibri" w:hAnsi="Times New Roman" w:cs="Times New Roman"/>
              </w:rPr>
              <w:t>(микр</w:t>
            </w:r>
            <w:proofErr w:type="gramStart"/>
            <w:r w:rsidRPr="00CD648A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фибра),</w:t>
            </w:r>
          </w:p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D648A">
              <w:rPr>
                <w:rFonts w:ascii="Times New Roman" w:eastAsia="Calibri" w:hAnsi="Times New Roman" w:cs="Times New Roman"/>
              </w:rPr>
              <w:t xml:space="preserve">ткань, </w:t>
            </w:r>
            <w:proofErr w:type="gramStart"/>
            <w:r w:rsidRPr="00CD648A">
              <w:rPr>
                <w:rFonts w:ascii="Times New Roman" w:eastAsia="Calibri" w:hAnsi="Times New Roman" w:cs="Times New Roman"/>
              </w:rPr>
              <w:t>нетканые</w:t>
            </w:r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материа-лы</w:t>
            </w:r>
            <w:proofErr w:type="spellEnd"/>
          </w:p>
        </w:tc>
        <w:tc>
          <w:tcPr>
            <w:tcW w:w="141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648A">
              <w:rPr>
                <w:rFonts w:ascii="Times New Roman" w:eastAsia="Calibri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D648A">
              <w:rPr>
                <w:rFonts w:ascii="Times New Roman" w:eastAsia="Calibri" w:hAnsi="Times New Roman" w:cs="Times New Roman"/>
              </w:rPr>
              <w:t>предель-ное</w:t>
            </w:r>
            <w:proofErr w:type="spellEnd"/>
            <w:proofErr w:type="gramEnd"/>
            <w:r w:rsidRPr="00CD648A">
              <w:rPr>
                <w:rFonts w:ascii="Times New Roman" w:eastAsia="Calibri" w:hAnsi="Times New Roman" w:cs="Times New Roman"/>
              </w:rPr>
              <w:t xml:space="preserve"> значение – искусственная кожа;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возмож-ные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значения; мебель-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искусст</w:t>
            </w:r>
            <w:proofErr w:type="spellEnd"/>
            <w:r w:rsidRPr="00CD648A">
              <w:rPr>
                <w:rFonts w:ascii="Times New Roman" w:eastAsia="Calibri" w:hAnsi="Times New Roman" w:cs="Times New Roman"/>
              </w:rPr>
              <w:t xml:space="preserve">-венный) мех, искусственная замша (микро-фибра), ткань, нетканые </w:t>
            </w:r>
            <w:proofErr w:type="spellStart"/>
            <w:r w:rsidRPr="00CD648A">
              <w:rPr>
                <w:rFonts w:ascii="Times New Roman" w:eastAsia="Calibri" w:hAnsi="Times New Roman" w:cs="Times New Roman"/>
              </w:rPr>
              <w:t>материа-лы</w:t>
            </w:r>
            <w:proofErr w:type="spellEnd"/>
          </w:p>
        </w:tc>
        <w:tc>
          <w:tcPr>
            <w:tcW w:w="708" w:type="dxa"/>
          </w:tcPr>
          <w:p w:rsidR="00777DA0" w:rsidRPr="00CD648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eastAsia="Calibri" w:hAnsi="Times New Roman" w:cs="Times New Roman"/>
              </w:rPr>
              <w:t>предельное значение – ткань; возможное значение: нетканые материалы</w:t>
            </w: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451A" w:rsidRDefault="00F0451A" w:rsidP="00777DA0">
      <w:pPr>
        <w:jc w:val="center"/>
        <w:rPr>
          <w:color w:val="808080"/>
          <w:sz w:val="22"/>
          <w:szCs w:val="22"/>
        </w:rPr>
      </w:pPr>
    </w:p>
    <w:p w:rsidR="00F0451A" w:rsidRDefault="00F0451A" w:rsidP="00777DA0">
      <w:pPr>
        <w:jc w:val="center"/>
        <w:rPr>
          <w:color w:val="808080"/>
          <w:sz w:val="22"/>
          <w:szCs w:val="22"/>
        </w:rPr>
      </w:pPr>
    </w:p>
    <w:p w:rsidR="00777DA0" w:rsidRDefault="00777DA0" w:rsidP="00777DA0">
      <w:pPr>
        <w:jc w:val="center"/>
        <w:rPr>
          <w:color w:val="808080"/>
          <w:sz w:val="22"/>
          <w:szCs w:val="22"/>
        </w:rPr>
      </w:pPr>
      <w:r w:rsidRPr="00F21065">
        <w:rPr>
          <w:color w:val="808080"/>
          <w:sz w:val="22"/>
          <w:szCs w:val="22"/>
        </w:rPr>
        <w:t>7</w:t>
      </w:r>
    </w:p>
    <w:p w:rsidR="00F0451A" w:rsidRPr="00F21065" w:rsidRDefault="00F0451A" w:rsidP="00777DA0">
      <w:pPr>
        <w:jc w:val="center"/>
        <w:rPr>
          <w:color w:val="808080"/>
          <w:sz w:val="22"/>
          <w:szCs w:val="22"/>
        </w:rPr>
      </w:pPr>
    </w:p>
    <w:p w:rsidR="00777DA0" w:rsidRPr="00FB023C" w:rsidRDefault="00777DA0" w:rsidP="00777DA0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708"/>
      </w:tblGrid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77DA0" w:rsidRPr="00A945BA" w:rsidRDefault="00777DA0" w:rsidP="00F76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12</w:t>
            </w:r>
          </w:p>
        </w:tc>
      </w:tr>
      <w:tr w:rsidR="00777DA0" w:rsidRPr="0019265D" w:rsidTr="007725DB">
        <w:trPr>
          <w:trHeight w:val="263"/>
        </w:trPr>
        <w:tc>
          <w:tcPr>
            <w:tcW w:w="426" w:type="dxa"/>
          </w:tcPr>
          <w:p w:rsidR="00777DA0" w:rsidRPr="0019265D" w:rsidRDefault="00777DA0" w:rsidP="00777DA0">
            <w:pPr>
              <w:pStyle w:val="ConsPlusNormal"/>
              <w:widowControl/>
              <w:numPr>
                <w:ilvl w:val="0"/>
                <w:numId w:val="7"/>
              </w:numPr>
              <w:ind w:left="141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27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1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6DA">
              <w:rPr>
                <w:rFonts w:ascii="Times New Roman" w:eastAsia="Calibri" w:hAnsi="Times New Roman" w:cs="Times New Roman"/>
              </w:rPr>
              <w:t>предель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7726DA">
              <w:rPr>
                <w:rFonts w:ascii="Times New Roman" w:eastAsia="Calibri" w:hAnsi="Times New Roman" w:cs="Times New Roman"/>
              </w:rPr>
              <w:t xml:space="preserve"> значение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7726DA">
              <w:rPr>
                <w:rFonts w:ascii="Times New Roman" w:eastAsia="Calibri" w:hAnsi="Times New Roman" w:cs="Times New Roman"/>
              </w:rPr>
              <w:t xml:space="preserve"> массив древесины ценных пород (твердо-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тропичес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 xml:space="preserve">ких); 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возмож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7726DA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значения: древесина хвойных и мягко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418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DA0" w:rsidRPr="0019265D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7DA0" w:rsidRPr="000611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eastAsia="Calibri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0611DA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0611DA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134" w:type="dxa"/>
          </w:tcPr>
          <w:p w:rsidR="00777DA0" w:rsidRPr="007726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26DA">
              <w:rPr>
                <w:rFonts w:ascii="Times New Roman" w:eastAsia="Calibri" w:hAnsi="Times New Roman" w:cs="Times New Roman"/>
              </w:rPr>
              <w:t>возмож</w:t>
            </w:r>
            <w:r>
              <w:rPr>
                <w:rFonts w:ascii="Times New Roman" w:eastAsia="Calibri" w:hAnsi="Times New Roman" w:cs="Times New Roman"/>
              </w:rPr>
              <w:t>-ные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значения–</w:t>
            </w:r>
            <w:r w:rsidRPr="007726DA">
              <w:rPr>
                <w:rFonts w:ascii="Times New Roman" w:eastAsia="Calibri" w:hAnsi="Times New Roman" w:cs="Times New Roman"/>
              </w:rPr>
              <w:t>древесина хвойных и мягко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листвен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726D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7726DA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708" w:type="dxa"/>
          </w:tcPr>
          <w:p w:rsidR="00777DA0" w:rsidRPr="000611DA" w:rsidRDefault="00777DA0" w:rsidP="00F76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eastAsia="Calibri" w:hAnsi="Times New Roman" w:cs="Times New Roman"/>
              </w:rPr>
              <w:t>возможные значения – древесина хвойных и мягко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0611DA">
              <w:rPr>
                <w:rFonts w:ascii="Times New Roman" w:eastAsia="Calibri" w:hAnsi="Times New Roman" w:cs="Times New Roman"/>
              </w:rPr>
              <w:t>лиственных пород</w:t>
            </w:r>
          </w:p>
        </w:tc>
      </w:tr>
    </w:tbl>
    <w:p w:rsidR="00777DA0" w:rsidRDefault="00777DA0" w:rsidP="00777D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77DA0" w:rsidRDefault="00777DA0" w:rsidP="00777D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77DA0" w:rsidRPr="00777DA0" w:rsidRDefault="00777DA0" w:rsidP="00777DA0">
      <w:pPr>
        <w:tabs>
          <w:tab w:val="left" w:pos="5190"/>
        </w:tabs>
      </w:pPr>
    </w:p>
    <w:sectPr w:rsidR="00777DA0" w:rsidRPr="00777DA0" w:rsidSect="00466B13"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28724C39"/>
    <w:multiLevelType w:val="hybridMultilevel"/>
    <w:tmpl w:val="0D584CAA"/>
    <w:lvl w:ilvl="0" w:tplc="8CDE929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60645"/>
    <w:multiLevelType w:val="hybridMultilevel"/>
    <w:tmpl w:val="1EFC1F98"/>
    <w:lvl w:ilvl="0" w:tplc="7DB61020">
      <w:start w:val="1"/>
      <w:numFmt w:val="decimal"/>
      <w:lvlText w:val="%1."/>
      <w:lvlJc w:val="left"/>
      <w:pPr>
        <w:ind w:left="1957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2EB5"/>
    <w:multiLevelType w:val="hybridMultilevel"/>
    <w:tmpl w:val="11FC67B0"/>
    <w:lvl w:ilvl="0" w:tplc="FBF0D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9"/>
    <w:rsid w:val="000061E7"/>
    <w:rsid w:val="00006779"/>
    <w:rsid w:val="000138E0"/>
    <w:rsid w:val="000265CD"/>
    <w:rsid w:val="00080F07"/>
    <w:rsid w:val="0009038B"/>
    <w:rsid w:val="000A2D6E"/>
    <w:rsid w:val="000B0687"/>
    <w:rsid w:val="000D613E"/>
    <w:rsid w:val="000E1651"/>
    <w:rsid w:val="000F0EE9"/>
    <w:rsid w:val="000F668F"/>
    <w:rsid w:val="00110D90"/>
    <w:rsid w:val="00126BFA"/>
    <w:rsid w:val="0013633B"/>
    <w:rsid w:val="00137A67"/>
    <w:rsid w:val="001405A4"/>
    <w:rsid w:val="0016325E"/>
    <w:rsid w:val="001650DD"/>
    <w:rsid w:val="0017736C"/>
    <w:rsid w:val="001862B9"/>
    <w:rsid w:val="0019023A"/>
    <w:rsid w:val="00192642"/>
    <w:rsid w:val="001A31E1"/>
    <w:rsid w:val="001B7F9A"/>
    <w:rsid w:val="001C03A2"/>
    <w:rsid w:val="001C7A31"/>
    <w:rsid w:val="001F02B1"/>
    <w:rsid w:val="00207ABC"/>
    <w:rsid w:val="00221C85"/>
    <w:rsid w:val="00235AC9"/>
    <w:rsid w:val="002736AC"/>
    <w:rsid w:val="002754ED"/>
    <w:rsid w:val="002903C1"/>
    <w:rsid w:val="002C0A76"/>
    <w:rsid w:val="00310650"/>
    <w:rsid w:val="00325DBF"/>
    <w:rsid w:val="003530C6"/>
    <w:rsid w:val="00372131"/>
    <w:rsid w:val="00384CEB"/>
    <w:rsid w:val="003D2955"/>
    <w:rsid w:val="00413E45"/>
    <w:rsid w:val="00466B13"/>
    <w:rsid w:val="0046798D"/>
    <w:rsid w:val="00467FE8"/>
    <w:rsid w:val="00475644"/>
    <w:rsid w:val="00482B0F"/>
    <w:rsid w:val="004D01E0"/>
    <w:rsid w:val="00514046"/>
    <w:rsid w:val="00545633"/>
    <w:rsid w:val="005615E6"/>
    <w:rsid w:val="0056485E"/>
    <w:rsid w:val="005D553E"/>
    <w:rsid w:val="005E4B3D"/>
    <w:rsid w:val="0060375D"/>
    <w:rsid w:val="0062497E"/>
    <w:rsid w:val="00626A6F"/>
    <w:rsid w:val="006271DA"/>
    <w:rsid w:val="00647C4F"/>
    <w:rsid w:val="00686800"/>
    <w:rsid w:val="00687F10"/>
    <w:rsid w:val="006A64E7"/>
    <w:rsid w:val="006B52D2"/>
    <w:rsid w:val="006F555A"/>
    <w:rsid w:val="00713BAD"/>
    <w:rsid w:val="0072360C"/>
    <w:rsid w:val="0073239F"/>
    <w:rsid w:val="00735C94"/>
    <w:rsid w:val="007641BA"/>
    <w:rsid w:val="007725DB"/>
    <w:rsid w:val="00777DA0"/>
    <w:rsid w:val="007A74F2"/>
    <w:rsid w:val="007B4551"/>
    <w:rsid w:val="007D2C28"/>
    <w:rsid w:val="007E637B"/>
    <w:rsid w:val="007F400D"/>
    <w:rsid w:val="00813F35"/>
    <w:rsid w:val="00815C87"/>
    <w:rsid w:val="008179C1"/>
    <w:rsid w:val="0082339E"/>
    <w:rsid w:val="0085009E"/>
    <w:rsid w:val="00862020"/>
    <w:rsid w:val="0086382E"/>
    <w:rsid w:val="00867158"/>
    <w:rsid w:val="0087234B"/>
    <w:rsid w:val="00886E7D"/>
    <w:rsid w:val="008876A6"/>
    <w:rsid w:val="008F7FE2"/>
    <w:rsid w:val="009117B2"/>
    <w:rsid w:val="009565A0"/>
    <w:rsid w:val="00974592"/>
    <w:rsid w:val="00990E31"/>
    <w:rsid w:val="009D75CA"/>
    <w:rsid w:val="00A011B2"/>
    <w:rsid w:val="00A35340"/>
    <w:rsid w:val="00A40F17"/>
    <w:rsid w:val="00A7716D"/>
    <w:rsid w:val="00AD1978"/>
    <w:rsid w:val="00AE010F"/>
    <w:rsid w:val="00AF44A8"/>
    <w:rsid w:val="00B113D3"/>
    <w:rsid w:val="00BB47C5"/>
    <w:rsid w:val="00C1510B"/>
    <w:rsid w:val="00C364F2"/>
    <w:rsid w:val="00C40227"/>
    <w:rsid w:val="00C6293D"/>
    <w:rsid w:val="00C700AC"/>
    <w:rsid w:val="00CC012D"/>
    <w:rsid w:val="00CC22A7"/>
    <w:rsid w:val="00CD4BBA"/>
    <w:rsid w:val="00CD6049"/>
    <w:rsid w:val="00CD68C7"/>
    <w:rsid w:val="00CF5713"/>
    <w:rsid w:val="00D6214F"/>
    <w:rsid w:val="00D9707B"/>
    <w:rsid w:val="00DB3F18"/>
    <w:rsid w:val="00DE4FC7"/>
    <w:rsid w:val="00E06ACF"/>
    <w:rsid w:val="00E225C1"/>
    <w:rsid w:val="00E34EBB"/>
    <w:rsid w:val="00E66D7E"/>
    <w:rsid w:val="00EB3D38"/>
    <w:rsid w:val="00EF4E2F"/>
    <w:rsid w:val="00F0451A"/>
    <w:rsid w:val="00F40D92"/>
    <w:rsid w:val="00F768DB"/>
    <w:rsid w:val="00F96EC5"/>
    <w:rsid w:val="00F97FC0"/>
    <w:rsid w:val="00FD5985"/>
    <w:rsid w:val="00FE13E5"/>
    <w:rsid w:val="00FE2488"/>
    <w:rsid w:val="00FE79EE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EE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0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0F0EE9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F0EE9"/>
    <w:rPr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0EE9"/>
    <w:rPr>
      <w:b/>
      <w:bCs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rsid w:val="000F0EE9"/>
    <w:rPr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F0EE9"/>
    <w:pPr>
      <w:widowControl w:val="0"/>
      <w:shd w:val="clear" w:color="auto" w:fill="FFFFFF"/>
      <w:spacing w:before="480" w:after="1140" w:line="299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0F0EE9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rsid w:val="000F0EE9"/>
    <w:pPr>
      <w:widowControl w:val="0"/>
      <w:shd w:val="clear" w:color="auto" w:fill="FFFFFF"/>
      <w:spacing w:before="240" w:line="299" w:lineRule="exact"/>
      <w:jc w:val="center"/>
      <w:outlineLvl w:val="5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8">
    <w:name w:val="Body Text Indent"/>
    <w:basedOn w:val="a"/>
    <w:link w:val="a9"/>
    <w:rsid w:val="000061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6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7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A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7FE8"/>
    <w:pPr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EE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0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0F0EE9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F0EE9"/>
    <w:rPr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0EE9"/>
    <w:rPr>
      <w:b/>
      <w:bCs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rsid w:val="000F0EE9"/>
    <w:rPr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F0EE9"/>
    <w:pPr>
      <w:widowControl w:val="0"/>
      <w:shd w:val="clear" w:color="auto" w:fill="FFFFFF"/>
      <w:spacing w:before="480" w:after="1140" w:line="299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0F0EE9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60">
    <w:name w:val="Заголовок №6"/>
    <w:basedOn w:val="a"/>
    <w:link w:val="6"/>
    <w:rsid w:val="000F0EE9"/>
    <w:pPr>
      <w:widowControl w:val="0"/>
      <w:shd w:val="clear" w:color="auto" w:fill="FFFFFF"/>
      <w:spacing w:before="240" w:line="299" w:lineRule="exact"/>
      <w:jc w:val="center"/>
      <w:outlineLvl w:val="5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8">
    <w:name w:val="Body Text Indent"/>
    <w:basedOn w:val="a"/>
    <w:link w:val="a9"/>
    <w:rsid w:val="000061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6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7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A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7FE8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hyperlink" Target="consultantplus://offline/ref=D57BEBF324FF99F19729ED8A16BFED729E351D28DDB211679EFD830FFA6B2EEC86EB6BAC8B3E7C0ADEC9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6DF5-FF11-48A1-A0C5-59A59BF8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2016-02-02T12:18:00Z</cp:lastPrinted>
  <dcterms:created xsi:type="dcterms:W3CDTF">2016-02-01T08:52:00Z</dcterms:created>
  <dcterms:modified xsi:type="dcterms:W3CDTF">2016-02-02T12:20:00Z</dcterms:modified>
</cp:coreProperties>
</file>