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AA" w:rsidRDefault="004121AA" w:rsidP="009F0768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8"/>
          <w:szCs w:val="28"/>
        </w:rPr>
      </w:pPr>
    </w:p>
    <w:p w:rsidR="00570105" w:rsidRPr="004121AA" w:rsidRDefault="00570105" w:rsidP="009F0768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6"/>
          <w:szCs w:val="36"/>
        </w:rPr>
      </w:pPr>
      <w:r w:rsidRPr="004121AA">
        <w:rPr>
          <w:b/>
          <w:sz w:val="36"/>
          <w:szCs w:val="36"/>
        </w:rPr>
        <w:t>ВНИМАНИЕ</w:t>
      </w:r>
      <w:r w:rsidR="00A7500E" w:rsidRPr="004121AA">
        <w:rPr>
          <w:b/>
          <w:sz w:val="36"/>
          <w:szCs w:val="36"/>
        </w:rPr>
        <w:t xml:space="preserve"> </w:t>
      </w:r>
    </w:p>
    <w:p w:rsidR="002A2A36" w:rsidRPr="00DE3580" w:rsidRDefault="002A2A36" w:rsidP="009F0768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8"/>
          <w:szCs w:val="28"/>
        </w:rPr>
      </w:pPr>
    </w:p>
    <w:p w:rsidR="000C2F8C" w:rsidRDefault="00265F67" w:rsidP="00BC2F9F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jc w:val="both"/>
        <w:rPr>
          <w:sz w:val="28"/>
          <w:szCs w:val="28"/>
        </w:rPr>
      </w:pPr>
      <w:r w:rsidRPr="00DE3580">
        <w:rPr>
          <w:sz w:val="28"/>
          <w:szCs w:val="28"/>
        </w:rPr>
        <w:t>администрация</w:t>
      </w:r>
      <w:r w:rsidR="00986D05" w:rsidRPr="00DE3580">
        <w:rPr>
          <w:sz w:val="28"/>
          <w:szCs w:val="28"/>
        </w:rPr>
        <w:t xml:space="preserve"> Зеленчукского сельского поселения </w:t>
      </w:r>
      <w:r w:rsidRPr="00DE3580">
        <w:rPr>
          <w:sz w:val="28"/>
          <w:szCs w:val="28"/>
        </w:rPr>
        <w:t>доводит до сведения жителей Зеленчукского сельского поселения</w:t>
      </w:r>
    </w:p>
    <w:p w:rsidR="002565CA" w:rsidRPr="0046331B" w:rsidRDefault="000C2F8C" w:rsidP="00BC2F9F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40"/>
          <w:szCs w:val="40"/>
          <w:u w:val="single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еленчукская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хут.Лесо-Кяфарь</w:t>
      </w:r>
      <w:proofErr w:type="spellEnd"/>
      <w:r>
        <w:rPr>
          <w:sz w:val="28"/>
          <w:szCs w:val="28"/>
        </w:rPr>
        <w:t xml:space="preserve">), </w:t>
      </w:r>
      <w:r w:rsidR="00265F67" w:rsidRPr="00DE3580">
        <w:rPr>
          <w:sz w:val="28"/>
          <w:szCs w:val="28"/>
        </w:rPr>
        <w:t xml:space="preserve"> и лиц</w:t>
      </w:r>
      <w:r w:rsidR="002565CA" w:rsidRPr="00DE3580">
        <w:rPr>
          <w:sz w:val="28"/>
          <w:szCs w:val="28"/>
        </w:rPr>
        <w:t>,</w:t>
      </w:r>
      <w:r w:rsidR="00265F67" w:rsidRPr="00DE3580">
        <w:rPr>
          <w:sz w:val="28"/>
          <w:szCs w:val="28"/>
        </w:rPr>
        <w:t xml:space="preserve"> </w:t>
      </w:r>
      <w:r w:rsidR="002565CA" w:rsidRPr="00DE3580">
        <w:rPr>
          <w:sz w:val="28"/>
          <w:szCs w:val="28"/>
        </w:rPr>
        <w:t>и</w:t>
      </w:r>
      <w:r w:rsidR="00265F67" w:rsidRPr="00DE3580">
        <w:rPr>
          <w:sz w:val="28"/>
          <w:szCs w:val="28"/>
        </w:rPr>
        <w:t>меющих личное подсобное хозяйство на территории Зеленчукского сельского поселени</w:t>
      </w:r>
      <w:r w:rsidR="002565CA" w:rsidRPr="00DE3580">
        <w:rPr>
          <w:sz w:val="28"/>
          <w:szCs w:val="28"/>
        </w:rPr>
        <w:t>я</w:t>
      </w:r>
      <w:r w:rsidR="009734CE" w:rsidRPr="00DE3580">
        <w:rPr>
          <w:sz w:val="28"/>
          <w:szCs w:val="28"/>
        </w:rPr>
        <w:t xml:space="preserve"> </w:t>
      </w:r>
      <w:r w:rsidR="002565CA" w:rsidRPr="00DE3580">
        <w:rPr>
          <w:sz w:val="28"/>
          <w:szCs w:val="28"/>
        </w:rPr>
        <w:t xml:space="preserve">что, в соответствии с </w:t>
      </w:r>
      <w:r w:rsidR="002565CA" w:rsidRPr="00DE3580">
        <w:rPr>
          <w:b/>
          <w:sz w:val="28"/>
          <w:szCs w:val="28"/>
        </w:rPr>
        <w:t>Законом КЧР от 07.07.2014 № 45-РЗ</w:t>
      </w:r>
      <w:r w:rsidR="002565CA" w:rsidRPr="00DE3580">
        <w:rPr>
          <w:sz w:val="28"/>
          <w:szCs w:val="28"/>
        </w:rPr>
        <w:t xml:space="preserve"> «О порядке </w:t>
      </w:r>
      <w:r w:rsidR="009734CE" w:rsidRPr="00DE3580">
        <w:rPr>
          <w:sz w:val="28"/>
          <w:szCs w:val="28"/>
        </w:rPr>
        <w:t>выпаса, содержания и прогона сельскохозяйственных животных на территории КЧР»</w:t>
      </w:r>
      <w:r w:rsidR="0029705A" w:rsidRPr="00DE3580">
        <w:rPr>
          <w:sz w:val="28"/>
          <w:szCs w:val="28"/>
        </w:rPr>
        <w:t xml:space="preserve"> </w:t>
      </w:r>
      <w:r w:rsidR="0029705A" w:rsidRPr="00DE3580">
        <w:rPr>
          <w:b/>
          <w:sz w:val="28"/>
          <w:szCs w:val="28"/>
          <w:u w:val="single"/>
        </w:rPr>
        <w:t xml:space="preserve">все владельцы животных </w:t>
      </w:r>
      <w:r w:rsidR="00175680" w:rsidRPr="0046331B">
        <w:rPr>
          <w:sz w:val="28"/>
          <w:szCs w:val="28"/>
        </w:rPr>
        <w:t>(коровы, лошади, овцы и др.)</w:t>
      </w:r>
      <w:r w:rsidR="00175680" w:rsidRPr="00DE3580">
        <w:rPr>
          <w:sz w:val="28"/>
          <w:szCs w:val="28"/>
          <w:u w:val="single"/>
        </w:rPr>
        <w:t xml:space="preserve"> </w:t>
      </w:r>
      <w:r w:rsidR="0029705A" w:rsidRPr="0046331B">
        <w:rPr>
          <w:b/>
          <w:sz w:val="40"/>
          <w:szCs w:val="40"/>
          <w:u w:val="single"/>
        </w:rPr>
        <w:t>обязаны:</w:t>
      </w:r>
      <w:bookmarkStart w:id="0" w:name="_GoBack"/>
      <w:bookmarkEnd w:id="0"/>
    </w:p>
    <w:p w:rsidR="0029705A" w:rsidRPr="00DE3580" w:rsidRDefault="0029705A" w:rsidP="002565CA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jc w:val="both"/>
        <w:rPr>
          <w:sz w:val="28"/>
          <w:szCs w:val="28"/>
        </w:rPr>
      </w:pPr>
      <w:r w:rsidRPr="00DE3580">
        <w:rPr>
          <w:b/>
          <w:sz w:val="28"/>
          <w:szCs w:val="28"/>
        </w:rPr>
        <w:t>- идентифицировать принадлежащих им животных (</w:t>
      </w:r>
      <w:proofErr w:type="spellStart"/>
      <w:r w:rsidRPr="00DE3580">
        <w:rPr>
          <w:b/>
          <w:sz w:val="28"/>
          <w:szCs w:val="28"/>
        </w:rPr>
        <w:t>биркование</w:t>
      </w:r>
      <w:proofErr w:type="spellEnd"/>
      <w:r w:rsidRPr="00DE3580">
        <w:rPr>
          <w:b/>
          <w:sz w:val="28"/>
          <w:szCs w:val="28"/>
        </w:rPr>
        <w:t xml:space="preserve">, </w:t>
      </w:r>
      <w:proofErr w:type="spellStart"/>
      <w:r w:rsidRPr="00DE3580">
        <w:rPr>
          <w:b/>
          <w:sz w:val="28"/>
          <w:szCs w:val="28"/>
        </w:rPr>
        <w:t>татуирование</w:t>
      </w:r>
      <w:proofErr w:type="spellEnd"/>
      <w:r w:rsidRPr="00DE3580">
        <w:rPr>
          <w:b/>
          <w:sz w:val="28"/>
          <w:szCs w:val="28"/>
        </w:rPr>
        <w:t>, кольцевание и т.д.).</w:t>
      </w:r>
      <w:r w:rsidR="00452280" w:rsidRPr="00DE3580">
        <w:rPr>
          <w:sz w:val="28"/>
          <w:szCs w:val="28"/>
        </w:rPr>
        <w:t xml:space="preserve"> </w:t>
      </w:r>
      <w:r w:rsidR="00452280" w:rsidRPr="00DE3580">
        <w:rPr>
          <w:b/>
          <w:sz w:val="28"/>
          <w:szCs w:val="28"/>
        </w:rPr>
        <w:t>Присвоение животным номеров (мечение животных) производится собственниками животных</w:t>
      </w:r>
      <w:r w:rsidR="00805DC5" w:rsidRPr="00DE3580">
        <w:rPr>
          <w:b/>
          <w:sz w:val="28"/>
          <w:szCs w:val="28"/>
        </w:rPr>
        <w:t>.</w:t>
      </w:r>
      <w:r w:rsidR="009E3103" w:rsidRPr="00DE3580">
        <w:rPr>
          <w:sz w:val="28"/>
          <w:szCs w:val="28"/>
        </w:rPr>
        <w:t xml:space="preserve"> </w:t>
      </w:r>
      <w:r w:rsidR="00D60FCC" w:rsidRPr="00DE3580">
        <w:rPr>
          <w:b/>
          <w:sz w:val="28"/>
          <w:szCs w:val="28"/>
        </w:rPr>
        <w:t>Инвентарный (идентификационный) номер должен сохраняться на протяжении всей жизни животного</w:t>
      </w:r>
      <w:r w:rsidR="00D60FCC" w:rsidRPr="00DE3580">
        <w:rPr>
          <w:sz w:val="28"/>
          <w:szCs w:val="28"/>
        </w:rPr>
        <w:t xml:space="preserve"> и обеспечивать возможность его прочтения. В случае порчи или утери инвентарного (идентификационного) номера животного, владелец обязан его восстановить.</w:t>
      </w:r>
    </w:p>
    <w:p w:rsidR="0029705A" w:rsidRPr="00DE3580" w:rsidRDefault="0029705A" w:rsidP="002565CA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jc w:val="both"/>
        <w:rPr>
          <w:sz w:val="28"/>
          <w:szCs w:val="28"/>
        </w:rPr>
      </w:pPr>
      <w:r w:rsidRPr="00DE3580">
        <w:rPr>
          <w:sz w:val="28"/>
          <w:szCs w:val="28"/>
        </w:rPr>
        <w:t xml:space="preserve">    Сведения о принадлежащих </w:t>
      </w:r>
      <w:r w:rsidR="00CB4858" w:rsidRPr="00DE3580">
        <w:rPr>
          <w:sz w:val="28"/>
          <w:szCs w:val="28"/>
        </w:rPr>
        <w:t xml:space="preserve"> животных подлежат </w:t>
      </w:r>
      <w:r w:rsidR="00986CD8" w:rsidRPr="00986CD8">
        <w:rPr>
          <w:b/>
          <w:sz w:val="28"/>
          <w:szCs w:val="28"/>
          <w:u w:val="single"/>
        </w:rPr>
        <w:t>ОБЯЗАТЕЛЬНОМУ ВНЕСЕНИЮ В ПОХОЗЯЙСТВЕННЫЕ КНИГИ</w:t>
      </w:r>
      <w:r w:rsidR="00986CD8" w:rsidRPr="00DE3580">
        <w:rPr>
          <w:b/>
          <w:sz w:val="28"/>
          <w:szCs w:val="28"/>
        </w:rPr>
        <w:t xml:space="preserve"> </w:t>
      </w:r>
      <w:r w:rsidR="00986CD8">
        <w:rPr>
          <w:b/>
          <w:sz w:val="28"/>
          <w:szCs w:val="28"/>
        </w:rPr>
        <w:t xml:space="preserve">  </w:t>
      </w:r>
      <w:r w:rsidR="00CB4858" w:rsidRPr="00DE3580">
        <w:rPr>
          <w:b/>
          <w:sz w:val="28"/>
          <w:szCs w:val="28"/>
        </w:rPr>
        <w:t>администрации  путем подачи личного заявления</w:t>
      </w:r>
      <w:r w:rsidR="00CB4858" w:rsidRPr="00DE3580">
        <w:rPr>
          <w:sz w:val="28"/>
          <w:szCs w:val="28"/>
        </w:rPr>
        <w:t xml:space="preserve"> с указанием груп</w:t>
      </w:r>
      <w:r w:rsidR="000E1C9A" w:rsidRPr="00DE3580">
        <w:rPr>
          <w:sz w:val="28"/>
          <w:szCs w:val="28"/>
        </w:rPr>
        <w:t>пы, возраста и номера животного.</w:t>
      </w:r>
    </w:p>
    <w:p w:rsidR="00F40F1B" w:rsidRPr="00DE3580" w:rsidRDefault="00F40F1B" w:rsidP="002565CA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jc w:val="both"/>
        <w:rPr>
          <w:b/>
          <w:sz w:val="28"/>
          <w:szCs w:val="28"/>
          <w:u w:val="single"/>
        </w:rPr>
      </w:pPr>
      <w:r w:rsidRPr="00DE3580">
        <w:rPr>
          <w:sz w:val="28"/>
          <w:szCs w:val="28"/>
        </w:rPr>
        <w:t xml:space="preserve">     </w:t>
      </w:r>
      <w:r w:rsidRPr="00DE3580">
        <w:rPr>
          <w:b/>
          <w:sz w:val="28"/>
          <w:szCs w:val="28"/>
          <w:u w:val="single"/>
        </w:rPr>
        <w:t>С 01.01.201</w:t>
      </w:r>
      <w:r w:rsidR="007E45F8" w:rsidRPr="00DE3580">
        <w:rPr>
          <w:b/>
          <w:sz w:val="28"/>
          <w:szCs w:val="28"/>
          <w:u w:val="single"/>
        </w:rPr>
        <w:t>7</w:t>
      </w:r>
      <w:r w:rsidRPr="00DE3580">
        <w:rPr>
          <w:b/>
          <w:sz w:val="28"/>
          <w:szCs w:val="28"/>
          <w:u w:val="single"/>
        </w:rPr>
        <w:t xml:space="preserve"> года выдача справок </w:t>
      </w:r>
      <w:r w:rsidR="00A35CBB" w:rsidRPr="00DE3580">
        <w:rPr>
          <w:b/>
          <w:sz w:val="28"/>
          <w:szCs w:val="28"/>
          <w:u w:val="single"/>
        </w:rPr>
        <w:t>о наличии</w:t>
      </w:r>
      <w:r w:rsidRPr="00DE3580">
        <w:rPr>
          <w:b/>
          <w:sz w:val="28"/>
          <w:szCs w:val="28"/>
          <w:u w:val="single"/>
        </w:rPr>
        <w:t xml:space="preserve"> КРС администрацией  осуществля</w:t>
      </w:r>
      <w:r w:rsidR="00A35CBB" w:rsidRPr="00DE3580">
        <w:rPr>
          <w:b/>
          <w:sz w:val="28"/>
          <w:szCs w:val="28"/>
          <w:u w:val="single"/>
        </w:rPr>
        <w:t>е</w:t>
      </w:r>
      <w:r w:rsidRPr="00DE3580">
        <w:rPr>
          <w:b/>
          <w:sz w:val="28"/>
          <w:szCs w:val="28"/>
          <w:u w:val="single"/>
        </w:rPr>
        <w:t>тся исключительно при наличии сведений об идентификации</w:t>
      </w:r>
      <w:r w:rsidRPr="0065113D">
        <w:rPr>
          <w:sz w:val="28"/>
          <w:szCs w:val="28"/>
        </w:rPr>
        <w:t xml:space="preserve"> </w:t>
      </w:r>
      <w:r w:rsidRPr="00DE3580">
        <w:rPr>
          <w:sz w:val="28"/>
          <w:szCs w:val="28"/>
        </w:rPr>
        <w:t>(номерно</w:t>
      </w:r>
      <w:r w:rsidR="00000EBF">
        <w:rPr>
          <w:sz w:val="28"/>
          <w:szCs w:val="28"/>
        </w:rPr>
        <w:t>й</w:t>
      </w:r>
      <w:r w:rsidRPr="00DE3580">
        <w:rPr>
          <w:sz w:val="28"/>
          <w:szCs w:val="28"/>
        </w:rPr>
        <w:t xml:space="preserve"> знак</w:t>
      </w:r>
      <w:r w:rsidR="00000EBF">
        <w:rPr>
          <w:sz w:val="28"/>
          <w:szCs w:val="28"/>
        </w:rPr>
        <w:t>, бирка, тавро)</w:t>
      </w:r>
      <w:r w:rsidRPr="00DE3580">
        <w:rPr>
          <w:sz w:val="28"/>
          <w:szCs w:val="28"/>
        </w:rPr>
        <w:t xml:space="preserve"> </w:t>
      </w:r>
      <w:r w:rsidR="002A2A36" w:rsidRPr="00DE3580">
        <w:rPr>
          <w:sz w:val="28"/>
          <w:szCs w:val="28"/>
        </w:rPr>
        <w:t xml:space="preserve">  </w:t>
      </w:r>
      <w:r w:rsidR="001724C8" w:rsidRPr="00DE3580">
        <w:rPr>
          <w:b/>
          <w:sz w:val="28"/>
          <w:szCs w:val="28"/>
          <w:u w:val="single"/>
        </w:rPr>
        <w:t>животного.</w:t>
      </w:r>
    </w:p>
    <w:p w:rsidR="00D2171D" w:rsidRDefault="001724C8" w:rsidP="002565CA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jc w:val="both"/>
        <w:rPr>
          <w:sz w:val="28"/>
          <w:szCs w:val="28"/>
        </w:rPr>
      </w:pPr>
      <w:r w:rsidRPr="00DE3580">
        <w:rPr>
          <w:sz w:val="28"/>
          <w:szCs w:val="28"/>
        </w:rPr>
        <w:t xml:space="preserve">     Рекомендуем всем жителям  и владельцам личного</w:t>
      </w:r>
      <w:r w:rsidR="00772AE8" w:rsidRPr="00DE3580">
        <w:rPr>
          <w:sz w:val="28"/>
          <w:szCs w:val="28"/>
        </w:rPr>
        <w:t xml:space="preserve"> подсобного хозяйства Зеленчукского сельского поселения</w:t>
      </w:r>
      <w:r w:rsidR="007B018B" w:rsidRPr="00DE3580">
        <w:rPr>
          <w:sz w:val="28"/>
          <w:szCs w:val="28"/>
        </w:rPr>
        <w:t xml:space="preserve"> </w:t>
      </w:r>
      <w:proofErr w:type="gramStart"/>
      <w:r w:rsidR="007B018B" w:rsidRPr="00DE3580">
        <w:rPr>
          <w:sz w:val="28"/>
          <w:szCs w:val="28"/>
        </w:rPr>
        <w:t>при обращении в администрацию для внесения сведений о наличии в хозяйстве</w:t>
      </w:r>
      <w:proofErr w:type="gramEnd"/>
      <w:r w:rsidR="007B018B" w:rsidRPr="00DE3580">
        <w:rPr>
          <w:sz w:val="28"/>
          <w:szCs w:val="28"/>
        </w:rPr>
        <w:t xml:space="preserve"> КРС</w:t>
      </w:r>
      <w:r w:rsidR="007948E7" w:rsidRPr="00DE3580">
        <w:rPr>
          <w:sz w:val="28"/>
          <w:szCs w:val="28"/>
        </w:rPr>
        <w:t xml:space="preserve"> иметь при себе точные данные о животных с указанием идентификационного номера животного</w:t>
      </w:r>
      <w:r w:rsidR="005C3E43" w:rsidRPr="00DE3580">
        <w:rPr>
          <w:sz w:val="28"/>
          <w:szCs w:val="28"/>
        </w:rPr>
        <w:t>.</w:t>
      </w:r>
      <w:r w:rsidR="007B018B" w:rsidRPr="00DE3580">
        <w:rPr>
          <w:sz w:val="28"/>
          <w:szCs w:val="28"/>
        </w:rPr>
        <w:t xml:space="preserve"> </w:t>
      </w:r>
    </w:p>
    <w:p w:rsidR="000C56DF" w:rsidRDefault="000C56DF" w:rsidP="002565CA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jc w:val="both"/>
        <w:rPr>
          <w:sz w:val="28"/>
          <w:szCs w:val="28"/>
        </w:rPr>
      </w:pPr>
    </w:p>
    <w:p w:rsidR="001724C8" w:rsidRPr="007132A7" w:rsidRDefault="00D2171D" w:rsidP="002565CA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jc w:val="both"/>
      </w:pPr>
      <w:r>
        <w:rPr>
          <w:sz w:val="28"/>
          <w:szCs w:val="28"/>
        </w:rPr>
        <w:t xml:space="preserve">       </w:t>
      </w:r>
      <w:r w:rsidRPr="00D2171D">
        <w:rPr>
          <w:sz w:val="28"/>
          <w:szCs w:val="28"/>
        </w:rPr>
        <w:t xml:space="preserve">За нарушение </w:t>
      </w:r>
      <w:r w:rsidRPr="000C56DF">
        <w:rPr>
          <w:sz w:val="28"/>
          <w:szCs w:val="28"/>
        </w:rPr>
        <w:t>требований по выпасу и прогону животных, установленных Законом Карачаево-Черкесской Республики "О порядке выпаса, содержания и прогона сельскохозяйственных животных на территории Карачаево-</w:t>
      </w:r>
      <w:proofErr w:type="gramStart"/>
      <w:r w:rsidRPr="000C56DF">
        <w:rPr>
          <w:sz w:val="28"/>
          <w:szCs w:val="28"/>
        </w:rPr>
        <w:t>Черкесской Республики" предусмотрена административная ответственность</w:t>
      </w:r>
      <w:r w:rsidRPr="00D2171D">
        <w:rPr>
          <w:b/>
          <w:sz w:val="28"/>
          <w:szCs w:val="28"/>
        </w:rPr>
        <w:t xml:space="preserve"> </w:t>
      </w:r>
      <w:r w:rsidRPr="007132A7">
        <w:t>(ст</w:t>
      </w:r>
      <w:r w:rsidR="000C56DF">
        <w:t xml:space="preserve">атья </w:t>
      </w:r>
      <w:r w:rsidRPr="007132A7">
        <w:t>11.9.</w:t>
      </w:r>
      <w:proofErr w:type="gramEnd"/>
      <w:r w:rsidR="002452D1" w:rsidRPr="007132A7">
        <w:t xml:space="preserve"> </w:t>
      </w:r>
      <w:proofErr w:type="gramStart"/>
      <w:r w:rsidR="002452D1" w:rsidRPr="007132A7">
        <w:t>Закона КЧР «Об административных правонарушениях»</w:t>
      </w:r>
      <w:r w:rsidR="0022156D">
        <w:t>)</w:t>
      </w:r>
      <w:r w:rsidR="000C56DF">
        <w:t>.</w:t>
      </w:r>
      <w:proofErr w:type="gramEnd"/>
    </w:p>
    <w:p w:rsidR="002565CA" w:rsidRPr="00D2171D" w:rsidRDefault="002565CA" w:rsidP="002565CA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jc w:val="both"/>
        <w:rPr>
          <w:b/>
          <w:sz w:val="28"/>
          <w:szCs w:val="28"/>
        </w:rPr>
      </w:pPr>
    </w:p>
    <w:p w:rsidR="001C3F6B" w:rsidRPr="00452280" w:rsidRDefault="001C3F6B" w:rsidP="002565CA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jc w:val="both"/>
        <w:rPr>
          <w:b/>
          <w:sz w:val="16"/>
          <w:szCs w:val="16"/>
        </w:rPr>
      </w:pPr>
    </w:p>
    <w:p w:rsidR="00452280" w:rsidRDefault="000A513A" w:rsidP="000A513A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rPr>
          <w:b/>
          <w:szCs w:val="40"/>
        </w:rPr>
      </w:pPr>
      <w:r w:rsidRPr="00515A70">
        <w:rPr>
          <w:b/>
          <w:szCs w:val="40"/>
        </w:rPr>
        <w:t xml:space="preserve">  </w:t>
      </w:r>
      <w:r w:rsidR="00AD2AF0" w:rsidRPr="00515A70">
        <w:rPr>
          <w:b/>
          <w:szCs w:val="40"/>
        </w:rPr>
        <w:t>Администрация Зеленчукского сельского поселения</w:t>
      </w:r>
    </w:p>
    <w:p w:rsidR="002134F5" w:rsidRDefault="002A2A36" w:rsidP="000A513A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rPr>
          <w:b/>
          <w:szCs w:val="40"/>
        </w:rPr>
      </w:pPr>
      <w:r>
        <w:rPr>
          <w:b/>
          <w:szCs w:val="40"/>
        </w:rPr>
        <w:t xml:space="preserve">  </w:t>
      </w:r>
      <w:r w:rsidR="0046331B">
        <w:rPr>
          <w:b/>
          <w:szCs w:val="40"/>
        </w:rPr>
        <w:t>16.02.</w:t>
      </w:r>
      <w:r>
        <w:rPr>
          <w:b/>
          <w:szCs w:val="40"/>
        </w:rPr>
        <w:t>20</w:t>
      </w:r>
      <w:r w:rsidR="00A43E03">
        <w:rPr>
          <w:b/>
          <w:szCs w:val="40"/>
        </w:rPr>
        <w:t>2</w:t>
      </w:r>
      <w:r w:rsidR="0046331B">
        <w:rPr>
          <w:b/>
          <w:szCs w:val="40"/>
        </w:rPr>
        <w:t>2</w:t>
      </w:r>
      <w:r>
        <w:rPr>
          <w:b/>
          <w:szCs w:val="40"/>
        </w:rPr>
        <w:t xml:space="preserve"> года</w:t>
      </w:r>
    </w:p>
    <w:p w:rsidR="001C3F6B" w:rsidRPr="00515A70" w:rsidRDefault="001C3F6B" w:rsidP="000A513A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rPr>
          <w:b/>
          <w:szCs w:val="40"/>
        </w:rPr>
      </w:pPr>
    </w:p>
    <w:sectPr w:rsidR="001C3F6B" w:rsidRPr="00515A70" w:rsidSect="00202B22">
      <w:pgSz w:w="16838" w:h="11906" w:orient="landscape"/>
      <w:pgMar w:top="851" w:right="1178" w:bottom="90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60"/>
    <w:rsid w:val="00000EBF"/>
    <w:rsid w:val="000A513A"/>
    <w:rsid w:val="000C2F8C"/>
    <w:rsid w:val="000C56DF"/>
    <w:rsid w:val="000E1C9A"/>
    <w:rsid w:val="000E22EB"/>
    <w:rsid w:val="000E49FC"/>
    <w:rsid w:val="0010662F"/>
    <w:rsid w:val="0011164D"/>
    <w:rsid w:val="0014604E"/>
    <w:rsid w:val="001724C8"/>
    <w:rsid w:val="00175680"/>
    <w:rsid w:val="001C3F6B"/>
    <w:rsid w:val="00202B22"/>
    <w:rsid w:val="002134F5"/>
    <w:rsid w:val="0022156D"/>
    <w:rsid w:val="00225AA5"/>
    <w:rsid w:val="002307BC"/>
    <w:rsid w:val="002452D1"/>
    <w:rsid w:val="002565CA"/>
    <w:rsid w:val="00265F67"/>
    <w:rsid w:val="00275B1A"/>
    <w:rsid w:val="0029705A"/>
    <w:rsid w:val="002A2A36"/>
    <w:rsid w:val="002C13D5"/>
    <w:rsid w:val="00311EE5"/>
    <w:rsid w:val="00317E31"/>
    <w:rsid w:val="00371524"/>
    <w:rsid w:val="003F46B5"/>
    <w:rsid w:val="004121AA"/>
    <w:rsid w:val="0043541A"/>
    <w:rsid w:val="00452280"/>
    <w:rsid w:val="0046331B"/>
    <w:rsid w:val="004D4DF6"/>
    <w:rsid w:val="0050522B"/>
    <w:rsid w:val="005110C0"/>
    <w:rsid w:val="00515A70"/>
    <w:rsid w:val="00517B0F"/>
    <w:rsid w:val="0055521F"/>
    <w:rsid w:val="00570105"/>
    <w:rsid w:val="005C19B1"/>
    <w:rsid w:val="005C3E43"/>
    <w:rsid w:val="005E135D"/>
    <w:rsid w:val="00650AEF"/>
    <w:rsid w:val="0065113D"/>
    <w:rsid w:val="0065707C"/>
    <w:rsid w:val="00704ACF"/>
    <w:rsid w:val="007132A7"/>
    <w:rsid w:val="007542CF"/>
    <w:rsid w:val="00772AE8"/>
    <w:rsid w:val="007948E7"/>
    <w:rsid w:val="007B018B"/>
    <w:rsid w:val="007E45F8"/>
    <w:rsid w:val="00805DC5"/>
    <w:rsid w:val="00865A60"/>
    <w:rsid w:val="008C013E"/>
    <w:rsid w:val="008C694D"/>
    <w:rsid w:val="008D3480"/>
    <w:rsid w:val="0093233C"/>
    <w:rsid w:val="00944ED7"/>
    <w:rsid w:val="009734CE"/>
    <w:rsid w:val="00975986"/>
    <w:rsid w:val="00986CD8"/>
    <w:rsid w:val="00986D05"/>
    <w:rsid w:val="009E3103"/>
    <w:rsid w:val="009F0768"/>
    <w:rsid w:val="00A35CBB"/>
    <w:rsid w:val="00A43E03"/>
    <w:rsid w:val="00A7500E"/>
    <w:rsid w:val="00AD2AF0"/>
    <w:rsid w:val="00B03268"/>
    <w:rsid w:val="00B54A28"/>
    <w:rsid w:val="00BA048D"/>
    <w:rsid w:val="00BC2F9F"/>
    <w:rsid w:val="00C3363D"/>
    <w:rsid w:val="00C859AD"/>
    <w:rsid w:val="00CB4858"/>
    <w:rsid w:val="00CC5106"/>
    <w:rsid w:val="00CF2F4C"/>
    <w:rsid w:val="00D2171D"/>
    <w:rsid w:val="00D60FCC"/>
    <w:rsid w:val="00D81B38"/>
    <w:rsid w:val="00DC5058"/>
    <w:rsid w:val="00DD562B"/>
    <w:rsid w:val="00DE3580"/>
    <w:rsid w:val="00DF72C3"/>
    <w:rsid w:val="00E03E29"/>
    <w:rsid w:val="00E873C1"/>
    <w:rsid w:val="00EA1634"/>
    <w:rsid w:val="00EC6560"/>
    <w:rsid w:val="00F40F1B"/>
    <w:rsid w:val="00F613F6"/>
    <w:rsid w:val="00F85FC2"/>
    <w:rsid w:val="00FA68AE"/>
    <w:rsid w:val="00FC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ВЫДАЧА СПРАВОК</vt:lpstr>
    </vt:vector>
  </TitlesOfParts>
  <Company>ЖКХ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ВЫДАЧА СПРАВОК</dc:title>
  <dc:creator>VAP</dc:creator>
  <cp:lastModifiedBy>user</cp:lastModifiedBy>
  <cp:revision>5</cp:revision>
  <cp:lastPrinted>2017-05-30T08:00:00Z</cp:lastPrinted>
  <dcterms:created xsi:type="dcterms:W3CDTF">2022-02-16T10:35:00Z</dcterms:created>
  <dcterms:modified xsi:type="dcterms:W3CDTF">2022-02-16T10:37:00Z</dcterms:modified>
</cp:coreProperties>
</file>