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5" w:rsidRPr="00B555C5" w:rsidRDefault="00C86352">
      <w:pPr>
        <w:rPr>
          <w:color w:val="FF0000"/>
        </w:rPr>
      </w:pPr>
      <w: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43"/>
        <w:gridCol w:w="2318"/>
        <w:gridCol w:w="2318"/>
        <w:gridCol w:w="1617"/>
        <w:gridCol w:w="1780"/>
        <w:gridCol w:w="2318"/>
      </w:tblGrid>
      <w:tr w:rsidR="00427511" w:rsidTr="00427511">
        <w:trPr>
          <w:trHeight w:val="675"/>
        </w:trPr>
        <w:tc>
          <w:tcPr>
            <w:tcW w:w="2943" w:type="dxa"/>
            <w:vMerge w:val="restart"/>
          </w:tcPr>
          <w:p w:rsidR="00427511" w:rsidRPr="00E21C11" w:rsidRDefault="00427511" w:rsidP="00427511">
            <w:pPr>
              <w:jc w:val="center"/>
              <w:rPr>
                <w:sz w:val="20"/>
                <w:szCs w:val="20"/>
              </w:rPr>
            </w:pPr>
            <w:r w:rsidRPr="00E21C11">
              <w:rPr>
                <w:sz w:val="20"/>
                <w:szCs w:val="20"/>
              </w:rPr>
              <w:t>Виды  экономической деятельности</w:t>
            </w:r>
          </w:p>
        </w:tc>
        <w:tc>
          <w:tcPr>
            <w:tcW w:w="2318" w:type="dxa"/>
            <w:vMerge w:val="restart"/>
          </w:tcPr>
          <w:p w:rsidR="00427511" w:rsidRPr="00E21C11" w:rsidRDefault="00427511">
            <w:pPr>
              <w:rPr>
                <w:sz w:val="20"/>
                <w:szCs w:val="20"/>
              </w:rPr>
            </w:pPr>
            <w:r w:rsidRPr="00E21C11">
              <w:rPr>
                <w:sz w:val="20"/>
                <w:szCs w:val="20"/>
              </w:rPr>
              <w:t>Количество субъектов  малого и среднего предпринимательства</w:t>
            </w:r>
          </w:p>
        </w:tc>
        <w:tc>
          <w:tcPr>
            <w:tcW w:w="2318" w:type="dxa"/>
            <w:vMerge w:val="restart"/>
          </w:tcPr>
          <w:p w:rsidR="00427511" w:rsidRPr="00E21C11" w:rsidRDefault="00427511" w:rsidP="00395363">
            <w:pPr>
              <w:jc w:val="center"/>
              <w:rPr>
                <w:sz w:val="20"/>
                <w:szCs w:val="20"/>
              </w:rPr>
            </w:pPr>
            <w:r w:rsidRPr="00E21C11">
              <w:rPr>
                <w:sz w:val="20"/>
                <w:szCs w:val="20"/>
              </w:rPr>
              <w:t>Количество замещенных рабочих мест в субъектах малого и среднего предпринимательства</w:t>
            </w:r>
          </w:p>
        </w:tc>
        <w:tc>
          <w:tcPr>
            <w:tcW w:w="3397" w:type="dxa"/>
            <w:gridSpan w:val="2"/>
          </w:tcPr>
          <w:p w:rsidR="00427511" w:rsidRPr="00E21C11" w:rsidRDefault="00427511" w:rsidP="00427511">
            <w:pPr>
              <w:jc w:val="center"/>
              <w:rPr>
                <w:sz w:val="20"/>
                <w:szCs w:val="20"/>
              </w:rPr>
            </w:pPr>
            <w:r w:rsidRPr="00E21C11">
              <w:rPr>
                <w:sz w:val="20"/>
                <w:szCs w:val="20"/>
              </w:rPr>
              <w:t>Финансово-экономическое состояние</w:t>
            </w:r>
          </w:p>
        </w:tc>
        <w:tc>
          <w:tcPr>
            <w:tcW w:w="2318" w:type="dxa"/>
            <w:vMerge w:val="restart"/>
          </w:tcPr>
          <w:p w:rsidR="00427511" w:rsidRPr="00E21C11" w:rsidRDefault="00427511" w:rsidP="00427511">
            <w:pPr>
              <w:rPr>
                <w:sz w:val="20"/>
                <w:szCs w:val="20"/>
              </w:rPr>
            </w:pPr>
            <w:r w:rsidRPr="00E21C11">
              <w:rPr>
                <w:sz w:val="20"/>
                <w:szCs w:val="20"/>
              </w:rPr>
              <w:t>Оборот товаров (работ и услуг), производимых субъектами малого и среднего предпринимательства</w:t>
            </w:r>
          </w:p>
          <w:p w:rsidR="00427511" w:rsidRPr="00E21C11" w:rsidRDefault="00427511" w:rsidP="00427511">
            <w:pPr>
              <w:rPr>
                <w:sz w:val="20"/>
                <w:szCs w:val="20"/>
              </w:rPr>
            </w:pPr>
            <w:r w:rsidRPr="00E21C11">
              <w:rPr>
                <w:sz w:val="20"/>
                <w:szCs w:val="20"/>
              </w:rPr>
              <w:t>(</w:t>
            </w:r>
            <w:proofErr w:type="spellStart"/>
            <w:r w:rsidRPr="00E21C11">
              <w:rPr>
                <w:sz w:val="20"/>
                <w:szCs w:val="20"/>
              </w:rPr>
              <w:t>тыс</w:t>
            </w:r>
            <w:proofErr w:type="gramStart"/>
            <w:r w:rsidRPr="00E21C11">
              <w:rPr>
                <w:sz w:val="20"/>
                <w:szCs w:val="20"/>
              </w:rPr>
              <w:t>.р</w:t>
            </w:r>
            <w:proofErr w:type="gramEnd"/>
            <w:r w:rsidRPr="00E21C11">
              <w:rPr>
                <w:sz w:val="20"/>
                <w:szCs w:val="20"/>
              </w:rPr>
              <w:t>уб</w:t>
            </w:r>
            <w:proofErr w:type="spellEnd"/>
            <w:r w:rsidRPr="00E21C11">
              <w:rPr>
                <w:sz w:val="20"/>
                <w:szCs w:val="20"/>
              </w:rPr>
              <w:t>)</w:t>
            </w:r>
          </w:p>
        </w:tc>
      </w:tr>
      <w:tr w:rsidR="00427511" w:rsidTr="00427511">
        <w:trPr>
          <w:trHeight w:val="675"/>
        </w:trPr>
        <w:tc>
          <w:tcPr>
            <w:tcW w:w="2943" w:type="dxa"/>
            <w:vMerge/>
          </w:tcPr>
          <w:p w:rsidR="00427511" w:rsidRDefault="00427511"/>
        </w:tc>
        <w:tc>
          <w:tcPr>
            <w:tcW w:w="2318" w:type="dxa"/>
            <w:vMerge/>
          </w:tcPr>
          <w:p w:rsidR="00427511" w:rsidRDefault="00427511"/>
        </w:tc>
        <w:tc>
          <w:tcPr>
            <w:tcW w:w="2318" w:type="dxa"/>
            <w:vMerge/>
          </w:tcPr>
          <w:p w:rsidR="00427511" w:rsidRDefault="00427511" w:rsidP="00395363">
            <w:pPr>
              <w:jc w:val="center"/>
            </w:pPr>
          </w:p>
        </w:tc>
        <w:tc>
          <w:tcPr>
            <w:tcW w:w="1617" w:type="dxa"/>
          </w:tcPr>
          <w:p w:rsidR="00427511" w:rsidRPr="00E21C11" w:rsidRDefault="00427511" w:rsidP="00DF02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21C11">
              <w:rPr>
                <w:rFonts w:ascii="Calibri" w:hAnsi="Calibri"/>
                <w:color w:val="000000"/>
                <w:sz w:val="20"/>
                <w:szCs w:val="20"/>
              </w:rPr>
              <w:t>состоит на учете (</w:t>
            </w:r>
            <w:proofErr w:type="gramStart"/>
            <w:r w:rsidRPr="00E21C11">
              <w:rPr>
                <w:rFonts w:ascii="Calibri" w:hAnsi="Calibri"/>
                <w:color w:val="000000"/>
                <w:sz w:val="20"/>
                <w:szCs w:val="20"/>
              </w:rPr>
              <w:t>действующая</w:t>
            </w:r>
            <w:proofErr w:type="gramEnd"/>
            <w:r w:rsidRPr="00E21C1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427511" w:rsidRPr="00E21C11" w:rsidRDefault="0042751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427511" w:rsidRPr="00E21C11" w:rsidRDefault="00427511" w:rsidP="00DF02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21C11">
              <w:rPr>
                <w:rFonts w:ascii="Calibri" w:hAnsi="Calibri"/>
                <w:color w:val="000000"/>
                <w:sz w:val="20"/>
                <w:szCs w:val="20"/>
              </w:rPr>
              <w:t>находится в стадии ликвидации (реорганизации)</w:t>
            </w:r>
          </w:p>
          <w:p w:rsidR="00427511" w:rsidRPr="00E21C11" w:rsidRDefault="00427511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427511" w:rsidRDefault="00427511"/>
        </w:tc>
      </w:tr>
      <w:tr w:rsidR="00427511" w:rsidTr="00427511">
        <w:tc>
          <w:tcPr>
            <w:tcW w:w="2943" w:type="dxa"/>
          </w:tcPr>
          <w:p w:rsidR="00427511" w:rsidRPr="00395363" w:rsidRDefault="004275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Деятельность в сфере животноводства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1617" w:type="dxa"/>
          </w:tcPr>
          <w:p w:rsidR="00427511" w:rsidRDefault="00427511" w:rsidP="00DF023A">
            <w:pPr>
              <w:jc w:val="center"/>
            </w:pPr>
            <w:r>
              <w:t>54</w:t>
            </w:r>
          </w:p>
        </w:tc>
        <w:tc>
          <w:tcPr>
            <w:tcW w:w="1780" w:type="dxa"/>
          </w:tcPr>
          <w:p w:rsidR="00427511" w:rsidRDefault="00427511" w:rsidP="00E21C11">
            <w:pPr>
              <w:jc w:val="center"/>
            </w:pPr>
            <w:r>
              <w:t>1</w:t>
            </w:r>
          </w:p>
        </w:tc>
        <w:tc>
          <w:tcPr>
            <w:tcW w:w="2318" w:type="dxa"/>
          </w:tcPr>
          <w:p w:rsidR="00427511" w:rsidRDefault="00427511" w:rsidP="00427511">
            <w:pPr>
              <w:jc w:val="center"/>
            </w:pPr>
            <w:r>
              <w:t>49 770,25</w:t>
            </w:r>
          </w:p>
        </w:tc>
      </w:tr>
      <w:tr w:rsidR="00427511" w:rsidTr="00427511">
        <w:tc>
          <w:tcPr>
            <w:tcW w:w="2943" w:type="dxa"/>
          </w:tcPr>
          <w:p w:rsidR="00427511" w:rsidRPr="00395363" w:rsidRDefault="004275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Деятельность в сфере торговли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1617" w:type="dxa"/>
          </w:tcPr>
          <w:p w:rsidR="00427511" w:rsidRDefault="00427511" w:rsidP="00DF023A">
            <w:pPr>
              <w:jc w:val="center"/>
            </w:pPr>
            <w:r>
              <w:t>231</w:t>
            </w:r>
          </w:p>
        </w:tc>
        <w:tc>
          <w:tcPr>
            <w:tcW w:w="1780" w:type="dxa"/>
          </w:tcPr>
          <w:p w:rsidR="00427511" w:rsidRDefault="00427511" w:rsidP="00E21C11">
            <w:pPr>
              <w:jc w:val="center"/>
            </w:pPr>
            <w:r>
              <w:t>2</w:t>
            </w:r>
          </w:p>
        </w:tc>
        <w:tc>
          <w:tcPr>
            <w:tcW w:w="2318" w:type="dxa"/>
          </w:tcPr>
          <w:p w:rsidR="00427511" w:rsidRDefault="00427511" w:rsidP="00427511">
            <w:r>
              <w:t xml:space="preserve">         223 966,13</w:t>
            </w:r>
          </w:p>
        </w:tc>
      </w:tr>
      <w:tr w:rsidR="00427511" w:rsidTr="00427511">
        <w:tc>
          <w:tcPr>
            <w:tcW w:w="2943" w:type="dxa"/>
          </w:tcPr>
          <w:p w:rsidR="00427511" w:rsidRPr="00395363" w:rsidRDefault="004275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Деятельность в сфере автотранспорта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1617" w:type="dxa"/>
          </w:tcPr>
          <w:p w:rsidR="00427511" w:rsidRDefault="00427511" w:rsidP="00DF023A">
            <w:pPr>
              <w:jc w:val="center"/>
            </w:pPr>
            <w:r>
              <w:t>32</w:t>
            </w:r>
          </w:p>
        </w:tc>
        <w:tc>
          <w:tcPr>
            <w:tcW w:w="1780" w:type="dxa"/>
          </w:tcPr>
          <w:p w:rsidR="00427511" w:rsidRDefault="00427511" w:rsidP="00E21C11">
            <w:pPr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427511" w:rsidRDefault="00427511" w:rsidP="00427511">
            <w:pPr>
              <w:jc w:val="center"/>
            </w:pPr>
            <w:r>
              <w:t>29 862,15</w:t>
            </w:r>
          </w:p>
        </w:tc>
      </w:tr>
      <w:tr w:rsidR="00427511" w:rsidTr="00427511">
        <w:tc>
          <w:tcPr>
            <w:tcW w:w="2943" w:type="dxa"/>
          </w:tcPr>
          <w:p w:rsidR="00427511" w:rsidRPr="00395363" w:rsidRDefault="004275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Деятельность в сфере строительства, сноса зданий и сооружений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</w:pPr>
            <w:r>
              <w:t>10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</w:pPr>
            <w:r>
              <w:t>12</w:t>
            </w:r>
          </w:p>
        </w:tc>
        <w:tc>
          <w:tcPr>
            <w:tcW w:w="1617" w:type="dxa"/>
          </w:tcPr>
          <w:p w:rsidR="00427511" w:rsidRDefault="00427511" w:rsidP="00DF023A">
            <w:pPr>
              <w:jc w:val="center"/>
            </w:pPr>
            <w:r>
              <w:t>10</w:t>
            </w:r>
          </w:p>
        </w:tc>
        <w:tc>
          <w:tcPr>
            <w:tcW w:w="1780" w:type="dxa"/>
          </w:tcPr>
          <w:p w:rsidR="00427511" w:rsidRDefault="00427511" w:rsidP="00E21C11">
            <w:pPr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427511" w:rsidRDefault="00427511" w:rsidP="00427511">
            <w:pPr>
              <w:jc w:val="center"/>
            </w:pPr>
            <w:r>
              <w:t>9 954,05</w:t>
            </w:r>
          </w:p>
        </w:tc>
      </w:tr>
      <w:tr w:rsidR="00427511" w:rsidTr="00427511">
        <w:tc>
          <w:tcPr>
            <w:tcW w:w="2943" w:type="dxa"/>
          </w:tcPr>
          <w:p w:rsidR="00427511" w:rsidRPr="00395363" w:rsidRDefault="004275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Деятельность в прочих сферах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  <w:p w:rsidR="00427511" w:rsidRDefault="00427511" w:rsidP="00395363">
            <w:pPr>
              <w:jc w:val="center"/>
            </w:pPr>
          </w:p>
        </w:tc>
        <w:tc>
          <w:tcPr>
            <w:tcW w:w="1617" w:type="dxa"/>
          </w:tcPr>
          <w:p w:rsidR="00427511" w:rsidRDefault="00427511" w:rsidP="00DF023A">
            <w:pPr>
              <w:jc w:val="center"/>
            </w:pPr>
            <w:r>
              <w:t>191</w:t>
            </w:r>
          </w:p>
        </w:tc>
        <w:tc>
          <w:tcPr>
            <w:tcW w:w="1780" w:type="dxa"/>
          </w:tcPr>
          <w:p w:rsidR="00427511" w:rsidRDefault="00427511" w:rsidP="00E21C11">
            <w:pPr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427511" w:rsidRDefault="00427511" w:rsidP="00427511">
            <w:pPr>
              <w:jc w:val="center"/>
            </w:pPr>
            <w:r>
              <w:t>184 149,93</w:t>
            </w:r>
          </w:p>
        </w:tc>
      </w:tr>
      <w:tr w:rsidR="00427511" w:rsidTr="00427511">
        <w:tc>
          <w:tcPr>
            <w:tcW w:w="2943" w:type="dxa"/>
          </w:tcPr>
          <w:p w:rsidR="00427511" w:rsidRDefault="004275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ВСЕГО</w:t>
            </w:r>
          </w:p>
        </w:tc>
        <w:tc>
          <w:tcPr>
            <w:tcW w:w="2318" w:type="dxa"/>
          </w:tcPr>
          <w:p w:rsidR="00427511" w:rsidRDefault="00427511" w:rsidP="00395363">
            <w:pPr>
              <w:jc w:val="center"/>
            </w:pPr>
            <w:r>
              <w:t>521</w:t>
            </w:r>
          </w:p>
        </w:tc>
        <w:tc>
          <w:tcPr>
            <w:tcW w:w="2318" w:type="dxa"/>
          </w:tcPr>
          <w:p w:rsidR="00427511" w:rsidRPr="00395363" w:rsidRDefault="00427511" w:rsidP="00395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</w:t>
            </w:r>
          </w:p>
        </w:tc>
        <w:tc>
          <w:tcPr>
            <w:tcW w:w="1617" w:type="dxa"/>
          </w:tcPr>
          <w:p w:rsidR="00B555C5" w:rsidRDefault="00B555C5"/>
        </w:tc>
        <w:tc>
          <w:tcPr>
            <w:tcW w:w="1780" w:type="dxa"/>
          </w:tcPr>
          <w:p w:rsidR="00427511" w:rsidRDefault="00427511"/>
        </w:tc>
        <w:tc>
          <w:tcPr>
            <w:tcW w:w="2318" w:type="dxa"/>
          </w:tcPr>
          <w:p w:rsidR="00427511" w:rsidRDefault="00427511" w:rsidP="00427511">
            <w:pPr>
              <w:jc w:val="center"/>
            </w:pPr>
            <w:r>
              <w:t>497 702,52</w:t>
            </w:r>
          </w:p>
        </w:tc>
      </w:tr>
    </w:tbl>
    <w:p w:rsidR="006D4BC5" w:rsidRDefault="006D4BC5">
      <w:pPr>
        <w:rPr>
          <w:noProof/>
          <w:lang w:eastAsia="ru-RU"/>
        </w:rPr>
      </w:pPr>
    </w:p>
    <w:p w:rsidR="00B555C5" w:rsidRDefault="00B555C5">
      <w:pPr>
        <w:rPr>
          <w:noProof/>
          <w:lang w:eastAsia="ru-RU"/>
        </w:rPr>
      </w:pPr>
    </w:p>
    <w:p w:rsidR="00B555C5" w:rsidRDefault="005B3EE0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</w:p>
    <w:p w:rsidR="00B555C5" w:rsidRDefault="00B555C5"/>
    <w:sectPr w:rsidR="00B555C5" w:rsidSect="00395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5"/>
    <w:rsid w:val="00115EAF"/>
    <w:rsid w:val="00395363"/>
    <w:rsid w:val="00427511"/>
    <w:rsid w:val="005B3EE0"/>
    <w:rsid w:val="00667C55"/>
    <w:rsid w:val="006A1930"/>
    <w:rsid w:val="006D4BC5"/>
    <w:rsid w:val="00997183"/>
    <w:rsid w:val="00B555C5"/>
    <w:rsid w:val="00C86352"/>
    <w:rsid w:val="00DF023A"/>
    <w:rsid w:val="00E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Jurist</cp:lastModifiedBy>
  <cp:revision>3</cp:revision>
  <dcterms:created xsi:type="dcterms:W3CDTF">2017-09-13T10:52:00Z</dcterms:created>
  <dcterms:modified xsi:type="dcterms:W3CDTF">2017-09-18T10:59:00Z</dcterms:modified>
</cp:coreProperties>
</file>