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38" w:rsidRDefault="00E84F38" w:rsidP="00E84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РОССИЙСКАЯ ФЕДЕРАЦИЯ</w:t>
      </w:r>
    </w:p>
    <w:p w:rsidR="00E84F38" w:rsidRDefault="00E84F38" w:rsidP="00E84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КАРАЧАЕВО-ЧЕРКЕССКАЯ РЕСПУБЛИКА</w:t>
      </w:r>
    </w:p>
    <w:p w:rsidR="00E84F38" w:rsidRDefault="00E84F38" w:rsidP="00E84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ЗЕЛЕНЧУКСКИЙ МУНИЦИПАЛЬНЫЙ РАЙОН</w:t>
      </w:r>
    </w:p>
    <w:p w:rsidR="00E84F38" w:rsidRDefault="00E84F38" w:rsidP="00E84F38">
      <w:pPr>
        <w:rPr>
          <w:sz w:val="40"/>
          <w:szCs w:val="40"/>
        </w:rPr>
      </w:pPr>
    </w:p>
    <w:p w:rsidR="00E84F38" w:rsidRDefault="00E84F38" w:rsidP="00E84F38">
      <w:pPr>
        <w:rPr>
          <w:sz w:val="40"/>
          <w:szCs w:val="40"/>
        </w:rPr>
      </w:pPr>
      <w:r>
        <w:rPr>
          <w:sz w:val="40"/>
          <w:szCs w:val="40"/>
        </w:rPr>
        <w:t>СОВЕТ ЗЕЛЕНЧУКСКОГО СЕЛЬСКОГО ПОСЕЛЕНИЯ</w:t>
      </w:r>
    </w:p>
    <w:p w:rsidR="00E84F38" w:rsidRDefault="00E84F38" w:rsidP="00E84F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:rsidR="00E84F38" w:rsidRDefault="00E84F38" w:rsidP="00E84F38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</w:t>
      </w:r>
      <w:r>
        <w:rPr>
          <w:sz w:val="36"/>
          <w:szCs w:val="36"/>
        </w:rPr>
        <w:t xml:space="preserve"> РЕШЕНИЕ</w:t>
      </w:r>
    </w:p>
    <w:p w:rsidR="00E84F38" w:rsidRDefault="00E84F38" w:rsidP="00E84F38"/>
    <w:p w:rsidR="00E84F38" w:rsidRDefault="00E84F38" w:rsidP="00E84F38">
      <w:pPr>
        <w:rPr>
          <w:sz w:val="28"/>
          <w:szCs w:val="28"/>
        </w:rPr>
      </w:pPr>
      <w:r>
        <w:rPr>
          <w:sz w:val="28"/>
          <w:szCs w:val="28"/>
        </w:rPr>
        <w:t>16.07</w:t>
      </w:r>
      <w:r>
        <w:rPr>
          <w:sz w:val="28"/>
          <w:szCs w:val="28"/>
        </w:rPr>
        <w:t xml:space="preserve">.12 г.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еленчукская</w:t>
      </w:r>
      <w:proofErr w:type="spellEnd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№78</w:t>
      </w:r>
    </w:p>
    <w:p w:rsidR="00E84F38" w:rsidRDefault="00E84F38" w:rsidP="00E84F38">
      <w:pPr>
        <w:rPr>
          <w:sz w:val="28"/>
          <w:szCs w:val="28"/>
        </w:rPr>
      </w:pPr>
    </w:p>
    <w:p w:rsidR="00E84F38" w:rsidRDefault="00E84F38" w:rsidP="00E84F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от 25.01.2012 года  №49 «О сложении полномочий Депутата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избирательного округа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84F38" w:rsidRDefault="00E84F38" w:rsidP="00E84F38">
      <w:pPr>
        <w:rPr>
          <w:sz w:val="28"/>
          <w:szCs w:val="28"/>
        </w:rPr>
      </w:pPr>
    </w:p>
    <w:p w:rsidR="00E84F38" w:rsidRDefault="00E84F38" w:rsidP="00E84F38">
      <w:pPr>
        <w:rPr>
          <w:sz w:val="28"/>
          <w:szCs w:val="28"/>
        </w:rPr>
      </w:pPr>
    </w:p>
    <w:p w:rsidR="00E84F38" w:rsidRDefault="009D5574" w:rsidP="00E84F3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№131-ФЗ от 06 октября 2003года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приведения </w:t>
      </w:r>
      <w:proofErr w:type="spellStart"/>
      <w:r>
        <w:rPr>
          <w:sz w:val="28"/>
          <w:szCs w:val="28"/>
        </w:rPr>
        <w:t>всоответствие</w:t>
      </w:r>
      <w:proofErr w:type="spellEnd"/>
      <w:r>
        <w:rPr>
          <w:sz w:val="28"/>
          <w:szCs w:val="28"/>
        </w:rPr>
        <w:t xml:space="preserve"> со статьёй 71 п. 8 Федерального Закона от 12 июня 2002года №67-ФЗ « Об основных гарантиях избирательных прав и права на участие в референдуме граждан Российской Федерации» Совет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End"/>
    </w:p>
    <w:p w:rsidR="009D5574" w:rsidRDefault="009D5574" w:rsidP="00E84F38">
      <w:pPr>
        <w:rPr>
          <w:sz w:val="28"/>
          <w:szCs w:val="28"/>
        </w:rPr>
      </w:pPr>
    </w:p>
    <w:p w:rsidR="009D5574" w:rsidRDefault="009D5574" w:rsidP="00E84F38">
      <w:pPr>
        <w:rPr>
          <w:sz w:val="28"/>
          <w:szCs w:val="28"/>
        </w:rPr>
      </w:pPr>
    </w:p>
    <w:p w:rsidR="009D5574" w:rsidRDefault="009D5574" w:rsidP="00E84F38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5574" w:rsidRDefault="009D5574" w:rsidP="00E84F38">
      <w:pPr>
        <w:rPr>
          <w:sz w:val="28"/>
          <w:szCs w:val="28"/>
        </w:rPr>
      </w:pPr>
    </w:p>
    <w:p w:rsidR="00FB6436" w:rsidRDefault="009D5574" w:rsidP="00E84F38">
      <w:pPr>
        <w:rPr>
          <w:sz w:val="28"/>
          <w:szCs w:val="28"/>
        </w:rPr>
      </w:pPr>
      <w:r>
        <w:rPr>
          <w:sz w:val="28"/>
          <w:szCs w:val="28"/>
        </w:rPr>
        <w:t xml:space="preserve">Исключить из Решения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от                   25.01 2012года №49 « О сложении полномочий Депутата Совета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избирательного округа №1 </w:t>
      </w: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поселения» пункт 2 «Довыборы</w:t>
      </w:r>
      <w:r w:rsidR="00FB6436">
        <w:rPr>
          <w:sz w:val="28"/>
          <w:szCs w:val="28"/>
        </w:rPr>
        <w:t xml:space="preserve"> депутата от избирательного округа №1 </w:t>
      </w:r>
      <w:proofErr w:type="spellStart"/>
      <w:r w:rsidR="00FB6436">
        <w:rPr>
          <w:sz w:val="28"/>
          <w:szCs w:val="28"/>
        </w:rPr>
        <w:t>Зеленчукского</w:t>
      </w:r>
      <w:proofErr w:type="spellEnd"/>
      <w:r w:rsidR="00FB6436">
        <w:rPr>
          <w:sz w:val="28"/>
          <w:szCs w:val="28"/>
        </w:rPr>
        <w:t xml:space="preserve"> сельского поселения не проводить»</w:t>
      </w:r>
    </w:p>
    <w:p w:rsidR="00FB6436" w:rsidRDefault="00FB6436" w:rsidP="00E84F38">
      <w:pPr>
        <w:rPr>
          <w:sz w:val="28"/>
          <w:szCs w:val="28"/>
        </w:rPr>
      </w:pPr>
    </w:p>
    <w:p w:rsidR="00FB6436" w:rsidRDefault="00FB6436" w:rsidP="00E84F38">
      <w:pPr>
        <w:rPr>
          <w:sz w:val="28"/>
          <w:szCs w:val="28"/>
        </w:rPr>
      </w:pPr>
    </w:p>
    <w:p w:rsidR="00FB6436" w:rsidRDefault="00FB6436" w:rsidP="00FB6436">
      <w:pPr>
        <w:rPr>
          <w:sz w:val="28"/>
          <w:szCs w:val="28"/>
        </w:rPr>
      </w:pPr>
    </w:p>
    <w:p w:rsidR="00FB6436" w:rsidRDefault="00FB6436" w:rsidP="00FB6436">
      <w:pPr>
        <w:rPr>
          <w:sz w:val="28"/>
          <w:szCs w:val="28"/>
        </w:rPr>
      </w:pPr>
    </w:p>
    <w:p w:rsidR="00FB6436" w:rsidRDefault="00FB6436" w:rsidP="00FB6436">
      <w:pPr>
        <w:rPr>
          <w:sz w:val="28"/>
          <w:szCs w:val="28"/>
        </w:rPr>
      </w:pPr>
    </w:p>
    <w:p w:rsidR="00FB6436" w:rsidRDefault="00FB6436" w:rsidP="00FB64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Зеленчукского</w:t>
      </w:r>
      <w:proofErr w:type="spellEnd"/>
    </w:p>
    <w:p w:rsidR="00FB6436" w:rsidRDefault="00FB6436" w:rsidP="00FB64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П.Д.Кочубеев</w:t>
      </w:r>
      <w:proofErr w:type="spellEnd"/>
    </w:p>
    <w:p w:rsidR="009D5574" w:rsidRDefault="009D5574" w:rsidP="00E84F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DCD" w:rsidRDefault="00F65DCD"/>
    <w:sectPr w:rsidR="00F6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38"/>
    <w:rsid w:val="00193ADB"/>
    <w:rsid w:val="009D5574"/>
    <w:rsid w:val="00E84F38"/>
    <w:rsid w:val="00F65DC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2012-10-23T05:39:00Z</dcterms:created>
  <dcterms:modified xsi:type="dcterms:W3CDTF">2012-10-23T06:48:00Z</dcterms:modified>
</cp:coreProperties>
</file>