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238F" w:rsidRDefault="00F5238F" w:rsidP="009365DC">
      <w:pPr>
        <w:jc w:val="center"/>
        <w:rPr>
          <w:color w:val="000000"/>
          <w:sz w:val="28"/>
          <w:szCs w:val="28"/>
        </w:rPr>
      </w:pPr>
    </w:p>
    <w:p w:rsidR="009365DC" w:rsidRDefault="009365DC" w:rsidP="009365D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9365DC" w:rsidRDefault="009365DC" w:rsidP="009365D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КАРАЧАЕВО-ЧЕРКЕССКАЯ РЕСПУБЛИКА</w:t>
      </w:r>
    </w:p>
    <w:p w:rsidR="009365DC" w:rsidRDefault="009365DC" w:rsidP="009365D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ЗЕЛЕНЧУКСКИЙ МУНИЦИПАЛЬНЫЙ РАЙОН</w:t>
      </w:r>
    </w:p>
    <w:p w:rsidR="009365DC" w:rsidRDefault="009365DC" w:rsidP="009365DC">
      <w:pPr>
        <w:jc w:val="center"/>
        <w:rPr>
          <w:color w:val="000000"/>
          <w:sz w:val="16"/>
          <w:szCs w:val="16"/>
        </w:rPr>
      </w:pPr>
    </w:p>
    <w:p w:rsidR="009365DC" w:rsidRDefault="009365DC" w:rsidP="009365D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ЗЕЛЕНЧУКСКОГО СЕЛЬСКОГО ПОСЕЛЕНИЯ</w:t>
      </w:r>
    </w:p>
    <w:p w:rsidR="009365DC" w:rsidRDefault="009365DC" w:rsidP="009365D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ВТОРОГО СОЗЫВА</w:t>
      </w:r>
    </w:p>
    <w:p w:rsidR="009365DC" w:rsidRDefault="009365DC" w:rsidP="009365DC">
      <w:pPr>
        <w:jc w:val="center"/>
        <w:rPr>
          <w:b/>
          <w:color w:val="000000"/>
          <w:sz w:val="28"/>
          <w:szCs w:val="28"/>
        </w:rPr>
      </w:pPr>
    </w:p>
    <w:p w:rsidR="009365DC" w:rsidRDefault="009365DC" w:rsidP="009365DC">
      <w:pPr>
        <w:jc w:val="center"/>
        <w:rPr>
          <w:b/>
          <w:color w:val="000000"/>
          <w:spacing w:val="80"/>
          <w:sz w:val="28"/>
          <w:szCs w:val="28"/>
        </w:rPr>
      </w:pPr>
      <w:r>
        <w:rPr>
          <w:b/>
          <w:color w:val="000000"/>
          <w:spacing w:val="80"/>
          <w:sz w:val="28"/>
          <w:szCs w:val="28"/>
        </w:rPr>
        <w:t>РЕШЕНИЕ</w:t>
      </w:r>
    </w:p>
    <w:p w:rsidR="009365DC" w:rsidRDefault="009365DC" w:rsidP="009365DC">
      <w:pPr>
        <w:tabs>
          <w:tab w:val="left" w:pos="8460"/>
        </w:tabs>
        <w:rPr>
          <w:color w:val="000000"/>
          <w:sz w:val="28"/>
          <w:szCs w:val="28"/>
        </w:rPr>
      </w:pPr>
    </w:p>
    <w:p w:rsidR="009365DC" w:rsidRDefault="00476B57" w:rsidP="00476B57">
      <w:pPr>
        <w:tabs>
          <w:tab w:val="left" w:pos="84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238F">
        <w:rPr>
          <w:color w:val="000000"/>
          <w:sz w:val="28"/>
          <w:szCs w:val="28"/>
        </w:rPr>
        <w:t>24 ноября 2014</w:t>
      </w:r>
      <w:r w:rsidR="009365D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</w:t>
      </w:r>
      <w:r w:rsidR="009365DC">
        <w:rPr>
          <w:color w:val="000000"/>
          <w:sz w:val="28"/>
          <w:szCs w:val="28"/>
        </w:rPr>
        <w:t xml:space="preserve">    </w:t>
      </w:r>
      <w:proofErr w:type="spellStart"/>
      <w:r w:rsidR="009365DC">
        <w:rPr>
          <w:color w:val="000000"/>
          <w:sz w:val="28"/>
          <w:szCs w:val="28"/>
        </w:rPr>
        <w:t>ст-ца</w:t>
      </w:r>
      <w:proofErr w:type="spellEnd"/>
      <w:r w:rsidR="009365DC">
        <w:rPr>
          <w:color w:val="000000"/>
          <w:sz w:val="28"/>
          <w:szCs w:val="28"/>
        </w:rPr>
        <w:t xml:space="preserve">  Зеленчукская</w:t>
      </w:r>
      <w:r w:rsidR="009365DC">
        <w:rPr>
          <w:color w:val="000000"/>
          <w:sz w:val="28"/>
          <w:szCs w:val="28"/>
        </w:rPr>
        <w:tab/>
      </w:r>
      <w:r w:rsidR="009365DC">
        <w:rPr>
          <w:color w:val="000000"/>
          <w:sz w:val="28"/>
          <w:szCs w:val="28"/>
        </w:rPr>
        <w:tab/>
        <w:t xml:space="preserve">№ </w:t>
      </w:r>
      <w:r w:rsidR="00F5238F">
        <w:rPr>
          <w:color w:val="000000"/>
          <w:sz w:val="28"/>
          <w:szCs w:val="28"/>
        </w:rPr>
        <w:t>197</w:t>
      </w:r>
      <w:r>
        <w:rPr>
          <w:color w:val="000000"/>
          <w:sz w:val="28"/>
          <w:szCs w:val="28"/>
        </w:rPr>
        <w:t xml:space="preserve"> </w:t>
      </w:r>
    </w:p>
    <w:p w:rsidR="009365DC" w:rsidRDefault="009365DC" w:rsidP="0072058A">
      <w:pPr>
        <w:tabs>
          <w:tab w:val="left" w:pos="846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476B57">
        <w:rPr>
          <w:b/>
          <w:color w:val="000000"/>
          <w:sz w:val="28"/>
          <w:szCs w:val="28"/>
        </w:rPr>
        <w:t xml:space="preserve"> </w:t>
      </w:r>
    </w:p>
    <w:p w:rsidR="00476B57" w:rsidRPr="006A2D5C" w:rsidRDefault="006A2D5C" w:rsidP="006A2D5C">
      <w:pPr>
        <w:tabs>
          <w:tab w:val="left" w:pos="846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6A2D5C">
        <w:rPr>
          <w:b/>
          <w:color w:val="000000"/>
          <w:sz w:val="28"/>
          <w:szCs w:val="28"/>
        </w:rPr>
        <w:t>Об установлении налоговой льготы для отдельных категорий налогоплательщиков по земельному налогу, поступающему в бюджет Зеленчукского сельского поселения</w:t>
      </w:r>
    </w:p>
    <w:p w:rsidR="00F362B7" w:rsidRPr="006A2D5C" w:rsidRDefault="00F362B7" w:rsidP="006A2D5C">
      <w:pPr>
        <w:tabs>
          <w:tab w:val="left" w:pos="8460"/>
        </w:tabs>
        <w:jc w:val="both"/>
        <w:rPr>
          <w:b/>
          <w:color w:val="000000"/>
          <w:sz w:val="28"/>
          <w:szCs w:val="28"/>
        </w:rPr>
      </w:pPr>
    </w:p>
    <w:p w:rsidR="009664CE" w:rsidRDefault="009365DC" w:rsidP="00C47BDF">
      <w:pPr>
        <w:ind w:firstLine="540"/>
        <w:jc w:val="both"/>
        <w:rPr>
          <w:color w:val="000000"/>
          <w:sz w:val="28"/>
          <w:szCs w:val="28"/>
        </w:rPr>
      </w:pPr>
      <w:r w:rsidRPr="00B92BD0">
        <w:rPr>
          <w:color w:val="000000"/>
          <w:sz w:val="28"/>
          <w:szCs w:val="28"/>
        </w:rPr>
        <w:t xml:space="preserve">В </w:t>
      </w:r>
      <w:r w:rsidR="009D365E" w:rsidRPr="00B92BD0">
        <w:rPr>
          <w:color w:val="000000"/>
          <w:sz w:val="28"/>
          <w:szCs w:val="28"/>
        </w:rPr>
        <w:t xml:space="preserve"> соответствии </w:t>
      </w:r>
      <w:r w:rsidR="00F31756">
        <w:rPr>
          <w:color w:val="000000"/>
          <w:sz w:val="28"/>
          <w:szCs w:val="28"/>
        </w:rPr>
        <w:t xml:space="preserve"> пунктом 2 статьи 387, пунктом 4 статьи 5 Налогового кодекса Российской Федерации, </w:t>
      </w:r>
    </w:p>
    <w:p w:rsidR="00F31756" w:rsidRDefault="00F31756" w:rsidP="00C47BDF">
      <w:pPr>
        <w:ind w:firstLine="540"/>
        <w:jc w:val="both"/>
        <w:rPr>
          <w:color w:val="000000"/>
          <w:sz w:val="28"/>
          <w:szCs w:val="28"/>
        </w:rPr>
      </w:pPr>
    </w:p>
    <w:p w:rsidR="009365DC" w:rsidRPr="00B92BD0" w:rsidRDefault="004D7BB4" w:rsidP="009664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Зеленчукского сельского поселения</w:t>
      </w:r>
    </w:p>
    <w:p w:rsidR="009365DC" w:rsidRDefault="009365DC" w:rsidP="009365DC">
      <w:pPr>
        <w:jc w:val="both"/>
        <w:rPr>
          <w:color w:val="000000"/>
          <w:sz w:val="28"/>
          <w:szCs w:val="28"/>
        </w:rPr>
      </w:pPr>
    </w:p>
    <w:p w:rsidR="009365DC" w:rsidRDefault="009365DC" w:rsidP="00936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9365DC" w:rsidRDefault="009365DC" w:rsidP="009365DC">
      <w:pPr>
        <w:pStyle w:val="21"/>
        <w:ind w:firstLine="0"/>
        <w:jc w:val="both"/>
        <w:rPr>
          <w:color w:val="000000"/>
          <w:szCs w:val="28"/>
        </w:rPr>
      </w:pPr>
    </w:p>
    <w:p w:rsidR="00B40FFB" w:rsidRDefault="00AC7667" w:rsidP="00F31756">
      <w:pPr>
        <w:pStyle w:val="af"/>
        <w:numPr>
          <w:ilvl w:val="0"/>
          <w:numId w:val="7"/>
        </w:numPr>
        <w:ind w:left="1276" w:hanging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Освободить от уплаты земельного налога, поступающего в бюджет Зеленчукского сельского поселения</w:t>
      </w:r>
    </w:p>
    <w:p w:rsidR="00AC7667" w:rsidRPr="00454D00" w:rsidRDefault="00AC7667" w:rsidP="00AC7667">
      <w:pPr>
        <w:pStyle w:val="af"/>
        <w:ind w:left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бюджетные учреждения здравоохранения</w:t>
      </w:r>
      <w:r w:rsidR="00F5238F">
        <w:rPr>
          <w:color w:val="000000"/>
          <w:sz w:val="28"/>
          <w:szCs w:val="28"/>
        </w:rPr>
        <w:t>, находящиеся на территории Зеленчук</w:t>
      </w:r>
      <w:bookmarkStart w:id="0" w:name="_GoBack"/>
      <w:bookmarkEnd w:id="0"/>
      <w:r w:rsidR="00F5238F">
        <w:rPr>
          <w:color w:val="000000"/>
          <w:sz w:val="28"/>
          <w:szCs w:val="28"/>
        </w:rPr>
        <w:t>ского сельского поселения</w:t>
      </w:r>
      <w:r>
        <w:rPr>
          <w:color w:val="000000"/>
          <w:sz w:val="28"/>
          <w:szCs w:val="28"/>
        </w:rPr>
        <w:t xml:space="preserve"> </w:t>
      </w:r>
    </w:p>
    <w:p w:rsidR="00454D00" w:rsidRPr="00454D00" w:rsidRDefault="00454D00" w:rsidP="00454D00">
      <w:pPr>
        <w:pStyle w:val="af"/>
        <w:ind w:left="1276" w:firstLine="677"/>
        <w:jc w:val="both"/>
        <w:rPr>
          <w:color w:val="000000"/>
          <w:sz w:val="28"/>
          <w:szCs w:val="28"/>
        </w:rPr>
      </w:pPr>
    </w:p>
    <w:p w:rsidR="009365DC" w:rsidRDefault="00B611D3" w:rsidP="00B611D3">
      <w:pPr>
        <w:pStyle w:val="af"/>
        <w:numPr>
          <w:ilvl w:val="0"/>
          <w:numId w:val="7"/>
        </w:numPr>
        <w:ind w:left="1276" w:hanging="568"/>
        <w:jc w:val="both"/>
        <w:rPr>
          <w:color w:val="000000"/>
          <w:sz w:val="28"/>
          <w:szCs w:val="28"/>
        </w:rPr>
      </w:pPr>
      <w:r w:rsidRPr="00B611D3">
        <w:rPr>
          <w:color w:val="000000"/>
          <w:sz w:val="28"/>
          <w:szCs w:val="28"/>
        </w:rPr>
        <w:t>Положения настоящего решения установить подлежащими применению с 01.01.2012 года.</w:t>
      </w:r>
    </w:p>
    <w:p w:rsidR="00B611D3" w:rsidRPr="00B611D3" w:rsidRDefault="00B611D3" w:rsidP="00B611D3">
      <w:pPr>
        <w:pStyle w:val="af"/>
        <w:ind w:left="1276"/>
        <w:jc w:val="both"/>
        <w:rPr>
          <w:color w:val="000000"/>
          <w:sz w:val="28"/>
          <w:szCs w:val="28"/>
        </w:rPr>
      </w:pPr>
    </w:p>
    <w:p w:rsidR="00B611D3" w:rsidRDefault="00B611D3" w:rsidP="00B611D3">
      <w:pPr>
        <w:pStyle w:val="af"/>
        <w:numPr>
          <w:ilvl w:val="0"/>
          <w:numId w:val="7"/>
        </w:numPr>
        <w:ind w:left="1276" w:hanging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настоящее </w:t>
      </w:r>
      <w:r w:rsidR="00D851A1">
        <w:rPr>
          <w:color w:val="000000"/>
          <w:sz w:val="28"/>
          <w:szCs w:val="28"/>
        </w:rPr>
        <w:t>решение в газете «Бизнес-почта»</w:t>
      </w:r>
    </w:p>
    <w:p w:rsidR="00D851A1" w:rsidRPr="00D851A1" w:rsidRDefault="00D851A1" w:rsidP="00D851A1">
      <w:pPr>
        <w:pStyle w:val="af"/>
        <w:rPr>
          <w:color w:val="000000"/>
          <w:sz w:val="28"/>
          <w:szCs w:val="28"/>
        </w:rPr>
      </w:pPr>
    </w:p>
    <w:p w:rsidR="00D851A1" w:rsidRPr="00B611D3" w:rsidRDefault="00D851A1" w:rsidP="00D851A1">
      <w:pPr>
        <w:pStyle w:val="af"/>
        <w:ind w:left="1276"/>
        <w:jc w:val="both"/>
        <w:rPr>
          <w:color w:val="000000"/>
          <w:sz w:val="28"/>
          <w:szCs w:val="28"/>
        </w:rPr>
      </w:pPr>
    </w:p>
    <w:p w:rsidR="009365DC" w:rsidRDefault="009365DC" w:rsidP="00B611D3">
      <w:pPr>
        <w:pStyle w:val="21"/>
        <w:tabs>
          <w:tab w:val="left" w:pos="7200"/>
        </w:tabs>
        <w:ind w:left="1276" w:hanging="568"/>
        <w:jc w:val="both"/>
        <w:rPr>
          <w:color w:val="000000"/>
          <w:szCs w:val="28"/>
        </w:rPr>
      </w:pPr>
    </w:p>
    <w:p w:rsidR="003E5AB9" w:rsidRDefault="003E5AB9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3E5AB9" w:rsidRDefault="003E5AB9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3E5AB9" w:rsidRDefault="003E5AB9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9365DC" w:rsidRDefault="009365DC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9365DC" w:rsidRDefault="00D851A1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И.о</w:t>
      </w:r>
      <w:proofErr w:type="spellEnd"/>
      <w:r>
        <w:rPr>
          <w:color w:val="000000"/>
          <w:szCs w:val="28"/>
        </w:rPr>
        <w:t>. г</w:t>
      </w:r>
      <w:r w:rsidR="009365DC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9365DC">
        <w:rPr>
          <w:color w:val="000000"/>
          <w:szCs w:val="28"/>
        </w:rPr>
        <w:t xml:space="preserve"> Зеленчукского</w:t>
      </w:r>
    </w:p>
    <w:p w:rsidR="009365DC" w:rsidRDefault="009365DC" w:rsidP="00BF31FD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сельского поселения                                                             </w:t>
      </w:r>
      <w:r w:rsidR="00D851A1">
        <w:rPr>
          <w:color w:val="000000"/>
          <w:szCs w:val="28"/>
        </w:rPr>
        <w:t>А.А.Казаков</w:t>
      </w:r>
    </w:p>
    <w:p w:rsidR="00944EB5" w:rsidRDefault="00944EB5">
      <w:pPr>
        <w:tabs>
          <w:tab w:val="left" w:pos="6120"/>
        </w:tabs>
        <w:rPr>
          <w:bCs/>
          <w:color w:val="000000"/>
        </w:rPr>
      </w:pPr>
    </w:p>
    <w:sectPr w:rsidR="00944EB5" w:rsidSect="00427E25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83" w:rsidRDefault="00311F83" w:rsidP="00EF2B97">
      <w:r>
        <w:separator/>
      </w:r>
    </w:p>
  </w:endnote>
  <w:endnote w:type="continuationSeparator" w:id="0">
    <w:p w:rsidR="00311F83" w:rsidRDefault="00311F83" w:rsidP="00EF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83" w:rsidRDefault="00311F83" w:rsidP="00EF2B97">
      <w:r>
        <w:separator/>
      </w:r>
    </w:p>
  </w:footnote>
  <w:footnote w:type="continuationSeparator" w:id="0">
    <w:p w:rsidR="00311F83" w:rsidRDefault="00311F83" w:rsidP="00EF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052BB"/>
    <w:multiLevelType w:val="hybridMultilevel"/>
    <w:tmpl w:val="BA34DA08"/>
    <w:lvl w:ilvl="0" w:tplc="46A6D68E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3C6588"/>
    <w:multiLevelType w:val="hybridMultilevel"/>
    <w:tmpl w:val="C558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45852"/>
    <w:multiLevelType w:val="hybridMultilevel"/>
    <w:tmpl w:val="C382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038B5"/>
    <w:multiLevelType w:val="hybridMultilevel"/>
    <w:tmpl w:val="0AAA8810"/>
    <w:lvl w:ilvl="0" w:tplc="AE64CC9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3D2A99"/>
    <w:multiLevelType w:val="hybridMultilevel"/>
    <w:tmpl w:val="880CAC8C"/>
    <w:lvl w:ilvl="0" w:tplc="DE8A035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6B1A0F"/>
    <w:multiLevelType w:val="hybridMultilevel"/>
    <w:tmpl w:val="09B0F688"/>
    <w:lvl w:ilvl="0" w:tplc="CD5CF49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B0"/>
    <w:rsid w:val="00015508"/>
    <w:rsid w:val="00024F57"/>
    <w:rsid w:val="00025D5F"/>
    <w:rsid w:val="00030E25"/>
    <w:rsid w:val="00031133"/>
    <w:rsid w:val="00036E05"/>
    <w:rsid w:val="00046E9A"/>
    <w:rsid w:val="00047357"/>
    <w:rsid w:val="00070050"/>
    <w:rsid w:val="000771AD"/>
    <w:rsid w:val="000860D6"/>
    <w:rsid w:val="000A3539"/>
    <w:rsid w:val="000B1C3B"/>
    <w:rsid w:val="000B5688"/>
    <w:rsid w:val="000B7B34"/>
    <w:rsid w:val="000C03DF"/>
    <w:rsid w:val="000D0AEE"/>
    <w:rsid w:val="000E4B08"/>
    <w:rsid w:val="000F09F6"/>
    <w:rsid w:val="00141C34"/>
    <w:rsid w:val="00160CE7"/>
    <w:rsid w:val="00170288"/>
    <w:rsid w:val="001814E4"/>
    <w:rsid w:val="001848ED"/>
    <w:rsid w:val="001875A5"/>
    <w:rsid w:val="0019440B"/>
    <w:rsid w:val="0019731F"/>
    <w:rsid w:val="001A2713"/>
    <w:rsid w:val="001A3B43"/>
    <w:rsid w:val="001B2B01"/>
    <w:rsid w:val="001D7A35"/>
    <w:rsid w:val="001E1B65"/>
    <w:rsid w:val="001E42A6"/>
    <w:rsid w:val="001F1C44"/>
    <w:rsid w:val="001F704F"/>
    <w:rsid w:val="002339FA"/>
    <w:rsid w:val="002457BC"/>
    <w:rsid w:val="00252F80"/>
    <w:rsid w:val="002A2C7D"/>
    <w:rsid w:val="002A5CC1"/>
    <w:rsid w:val="002C1A96"/>
    <w:rsid w:val="002D7F2E"/>
    <w:rsid w:val="002E7DDE"/>
    <w:rsid w:val="002F7617"/>
    <w:rsid w:val="00311F83"/>
    <w:rsid w:val="003238CF"/>
    <w:rsid w:val="00323FC6"/>
    <w:rsid w:val="00327706"/>
    <w:rsid w:val="00334001"/>
    <w:rsid w:val="003409D3"/>
    <w:rsid w:val="00342FEE"/>
    <w:rsid w:val="00345DEA"/>
    <w:rsid w:val="00360CBC"/>
    <w:rsid w:val="0037242C"/>
    <w:rsid w:val="00384E36"/>
    <w:rsid w:val="00385782"/>
    <w:rsid w:val="003909EC"/>
    <w:rsid w:val="00390D4C"/>
    <w:rsid w:val="003A15BF"/>
    <w:rsid w:val="003A305D"/>
    <w:rsid w:val="003B0BFD"/>
    <w:rsid w:val="003B25F4"/>
    <w:rsid w:val="003B5314"/>
    <w:rsid w:val="003C5725"/>
    <w:rsid w:val="003E2A15"/>
    <w:rsid w:val="003E5AB9"/>
    <w:rsid w:val="003F2E8C"/>
    <w:rsid w:val="00427E25"/>
    <w:rsid w:val="0045480E"/>
    <w:rsid w:val="00454D00"/>
    <w:rsid w:val="00476B57"/>
    <w:rsid w:val="004806A8"/>
    <w:rsid w:val="00490309"/>
    <w:rsid w:val="004924A7"/>
    <w:rsid w:val="004A0255"/>
    <w:rsid w:val="004A03E1"/>
    <w:rsid w:val="004A3CB0"/>
    <w:rsid w:val="004A668B"/>
    <w:rsid w:val="004B6D31"/>
    <w:rsid w:val="004D6055"/>
    <w:rsid w:val="004D7BB4"/>
    <w:rsid w:val="004E0198"/>
    <w:rsid w:val="004E2AB6"/>
    <w:rsid w:val="004E3AE0"/>
    <w:rsid w:val="004E6D54"/>
    <w:rsid w:val="004F16EB"/>
    <w:rsid w:val="00501515"/>
    <w:rsid w:val="00511B6C"/>
    <w:rsid w:val="00527413"/>
    <w:rsid w:val="00532FBE"/>
    <w:rsid w:val="00540EEE"/>
    <w:rsid w:val="005458C3"/>
    <w:rsid w:val="00561234"/>
    <w:rsid w:val="00562A49"/>
    <w:rsid w:val="0056532F"/>
    <w:rsid w:val="00567AB9"/>
    <w:rsid w:val="00581A52"/>
    <w:rsid w:val="005B2877"/>
    <w:rsid w:val="005C297A"/>
    <w:rsid w:val="005C3369"/>
    <w:rsid w:val="005D0D9D"/>
    <w:rsid w:val="005D296F"/>
    <w:rsid w:val="005F0E6E"/>
    <w:rsid w:val="005F43E9"/>
    <w:rsid w:val="005F55E3"/>
    <w:rsid w:val="005F5609"/>
    <w:rsid w:val="0069659E"/>
    <w:rsid w:val="006A2D5C"/>
    <w:rsid w:val="006A711D"/>
    <w:rsid w:val="006B2C92"/>
    <w:rsid w:val="006D53B3"/>
    <w:rsid w:val="006E03C0"/>
    <w:rsid w:val="006E7DE2"/>
    <w:rsid w:val="006F3DEC"/>
    <w:rsid w:val="00711475"/>
    <w:rsid w:val="0072058A"/>
    <w:rsid w:val="00727F6A"/>
    <w:rsid w:val="00734A75"/>
    <w:rsid w:val="0074220C"/>
    <w:rsid w:val="007475A4"/>
    <w:rsid w:val="00765BA1"/>
    <w:rsid w:val="0077154B"/>
    <w:rsid w:val="0078798E"/>
    <w:rsid w:val="00791098"/>
    <w:rsid w:val="007950A4"/>
    <w:rsid w:val="007C4259"/>
    <w:rsid w:val="007C55DF"/>
    <w:rsid w:val="007E6C82"/>
    <w:rsid w:val="007F1EB5"/>
    <w:rsid w:val="008162AB"/>
    <w:rsid w:val="0081752C"/>
    <w:rsid w:val="00824ED0"/>
    <w:rsid w:val="008537D7"/>
    <w:rsid w:val="00867863"/>
    <w:rsid w:val="00867903"/>
    <w:rsid w:val="00882353"/>
    <w:rsid w:val="008870B1"/>
    <w:rsid w:val="008B03AC"/>
    <w:rsid w:val="008B2F4E"/>
    <w:rsid w:val="008B6E9C"/>
    <w:rsid w:val="008C2B26"/>
    <w:rsid w:val="008E2D50"/>
    <w:rsid w:val="008E5AA5"/>
    <w:rsid w:val="008F498E"/>
    <w:rsid w:val="00902773"/>
    <w:rsid w:val="009365DC"/>
    <w:rsid w:val="00944EB5"/>
    <w:rsid w:val="00957503"/>
    <w:rsid w:val="009664CE"/>
    <w:rsid w:val="00977A6F"/>
    <w:rsid w:val="00984345"/>
    <w:rsid w:val="00993217"/>
    <w:rsid w:val="009A5F91"/>
    <w:rsid w:val="009B5DD4"/>
    <w:rsid w:val="009D259C"/>
    <w:rsid w:val="009D365E"/>
    <w:rsid w:val="009D78A1"/>
    <w:rsid w:val="009D7A79"/>
    <w:rsid w:val="009E1035"/>
    <w:rsid w:val="009E2FBB"/>
    <w:rsid w:val="009E474E"/>
    <w:rsid w:val="009F3EDE"/>
    <w:rsid w:val="009F66C2"/>
    <w:rsid w:val="009F7705"/>
    <w:rsid w:val="00A04F21"/>
    <w:rsid w:val="00A0575B"/>
    <w:rsid w:val="00A11006"/>
    <w:rsid w:val="00A127D3"/>
    <w:rsid w:val="00A13855"/>
    <w:rsid w:val="00A14FF9"/>
    <w:rsid w:val="00A20EE7"/>
    <w:rsid w:val="00A23735"/>
    <w:rsid w:val="00A3252A"/>
    <w:rsid w:val="00A42113"/>
    <w:rsid w:val="00A600FA"/>
    <w:rsid w:val="00A644D0"/>
    <w:rsid w:val="00A65664"/>
    <w:rsid w:val="00A67A83"/>
    <w:rsid w:val="00A93535"/>
    <w:rsid w:val="00AC4F6A"/>
    <w:rsid w:val="00AC71D4"/>
    <w:rsid w:val="00AC7667"/>
    <w:rsid w:val="00AE68C2"/>
    <w:rsid w:val="00AF3256"/>
    <w:rsid w:val="00AF4DCD"/>
    <w:rsid w:val="00AF5E0E"/>
    <w:rsid w:val="00B07843"/>
    <w:rsid w:val="00B40FFB"/>
    <w:rsid w:val="00B444CF"/>
    <w:rsid w:val="00B51A29"/>
    <w:rsid w:val="00B611D3"/>
    <w:rsid w:val="00B70121"/>
    <w:rsid w:val="00B74D05"/>
    <w:rsid w:val="00B92BD0"/>
    <w:rsid w:val="00B973D9"/>
    <w:rsid w:val="00BB3DC6"/>
    <w:rsid w:val="00BD7292"/>
    <w:rsid w:val="00BF2E91"/>
    <w:rsid w:val="00BF31FD"/>
    <w:rsid w:val="00C02C53"/>
    <w:rsid w:val="00C06ED1"/>
    <w:rsid w:val="00C15E3A"/>
    <w:rsid w:val="00C27E31"/>
    <w:rsid w:val="00C47BDF"/>
    <w:rsid w:val="00C73F7B"/>
    <w:rsid w:val="00CA223D"/>
    <w:rsid w:val="00CA2835"/>
    <w:rsid w:val="00CA6560"/>
    <w:rsid w:val="00CB029E"/>
    <w:rsid w:val="00CB2BFF"/>
    <w:rsid w:val="00CD278D"/>
    <w:rsid w:val="00CD5B5C"/>
    <w:rsid w:val="00D02B0B"/>
    <w:rsid w:val="00D032F0"/>
    <w:rsid w:val="00D13F6E"/>
    <w:rsid w:val="00D210E1"/>
    <w:rsid w:val="00D21E67"/>
    <w:rsid w:val="00D27809"/>
    <w:rsid w:val="00D37E17"/>
    <w:rsid w:val="00D42AA8"/>
    <w:rsid w:val="00D56CE2"/>
    <w:rsid w:val="00D7237A"/>
    <w:rsid w:val="00D811B0"/>
    <w:rsid w:val="00D851A1"/>
    <w:rsid w:val="00D8592A"/>
    <w:rsid w:val="00D92585"/>
    <w:rsid w:val="00D94D92"/>
    <w:rsid w:val="00DB562C"/>
    <w:rsid w:val="00DB7192"/>
    <w:rsid w:val="00DB7719"/>
    <w:rsid w:val="00DD15D5"/>
    <w:rsid w:val="00DE129A"/>
    <w:rsid w:val="00E044B1"/>
    <w:rsid w:val="00E224DA"/>
    <w:rsid w:val="00E329B2"/>
    <w:rsid w:val="00E41BAA"/>
    <w:rsid w:val="00E669E8"/>
    <w:rsid w:val="00E90D40"/>
    <w:rsid w:val="00E9451A"/>
    <w:rsid w:val="00EA4126"/>
    <w:rsid w:val="00EC247B"/>
    <w:rsid w:val="00EC7161"/>
    <w:rsid w:val="00EE68D3"/>
    <w:rsid w:val="00EF2B97"/>
    <w:rsid w:val="00F01477"/>
    <w:rsid w:val="00F04613"/>
    <w:rsid w:val="00F31756"/>
    <w:rsid w:val="00F362B7"/>
    <w:rsid w:val="00F41A4D"/>
    <w:rsid w:val="00F46EA2"/>
    <w:rsid w:val="00F514D0"/>
    <w:rsid w:val="00F5238F"/>
    <w:rsid w:val="00F557A8"/>
    <w:rsid w:val="00F72A81"/>
    <w:rsid w:val="00F77A58"/>
    <w:rsid w:val="00F944D7"/>
    <w:rsid w:val="00FA0E6B"/>
    <w:rsid w:val="00FA79CD"/>
    <w:rsid w:val="00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5760" w:hanging="576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6660" w:hanging="576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6660" w:hanging="666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bCs/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ind w:firstLine="720"/>
      <w:jc w:val="both"/>
    </w:pPr>
    <w:rPr>
      <w:bCs/>
      <w:sz w:val="28"/>
    </w:rPr>
  </w:style>
  <w:style w:type="paragraph" w:customStyle="1" w:styleId="21">
    <w:name w:val="Основной текст с отступом 21"/>
    <w:basedOn w:val="a"/>
    <w:pPr>
      <w:ind w:firstLine="708"/>
    </w:pPr>
    <w:rPr>
      <w:sz w:val="28"/>
    </w:rPr>
  </w:style>
  <w:style w:type="paragraph" w:customStyle="1" w:styleId="31">
    <w:name w:val="Основной текст с отступом 31"/>
    <w:basedOn w:val="a"/>
    <w:pPr>
      <w:tabs>
        <w:tab w:val="left" w:pos="3900"/>
      </w:tabs>
      <w:ind w:firstLine="720"/>
    </w:pPr>
    <w:rPr>
      <w:sz w:val="28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4"/>
  </w:style>
  <w:style w:type="paragraph" w:styleId="ac">
    <w:name w:val="Balloon Text"/>
    <w:basedOn w:val="a"/>
    <w:link w:val="ad"/>
    <w:uiPriority w:val="99"/>
    <w:semiHidden/>
    <w:unhideWhenUsed/>
    <w:rsid w:val="009B5DD4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9B5DD4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B0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24ED0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4E3AE0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F2B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F2B97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EF2B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F2B97"/>
    <w:rPr>
      <w:sz w:val="24"/>
      <w:szCs w:val="24"/>
      <w:lang w:eastAsia="ar-SA"/>
    </w:rPr>
  </w:style>
  <w:style w:type="character" w:styleId="af5">
    <w:name w:val="line number"/>
    <w:basedOn w:val="a0"/>
    <w:uiPriority w:val="99"/>
    <w:semiHidden/>
    <w:unhideWhenUsed/>
    <w:rsid w:val="00CA2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5760" w:hanging="576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6660" w:hanging="576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6660" w:hanging="666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bCs/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ind w:firstLine="720"/>
      <w:jc w:val="both"/>
    </w:pPr>
    <w:rPr>
      <w:bCs/>
      <w:sz w:val="28"/>
    </w:rPr>
  </w:style>
  <w:style w:type="paragraph" w:customStyle="1" w:styleId="21">
    <w:name w:val="Основной текст с отступом 21"/>
    <w:basedOn w:val="a"/>
    <w:pPr>
      <w:ind w:firstLine="708"/>
    </w:pPr>
    <w:rPr>
      <w:sz w:val="28"/>
    </w:rPr>
  </w:style>
  <w:style w:type="paragraph" w:customStyle="1" w:styleId="31">
    <w:name w:val="Основной текст с отступом 31"/>
    <w:basedOn w:val="a"/>
    <w:pPr>
      <w:tabs>
        <w:tab w:val="left" w:pos="3900"/>
      </w:tabs>
      <w:ind w:firstLine="720"/>
    </w:pPr>
    <w:rPr>
      <w:sz w:val="28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4"/>
  </w:style>
  <w:style w:type="paragraph" w:styleId="ac">
    <w:name w:val="Balloon Text"/>
    <w:basedOn w:val="a"/>
    <w:link w:val="ad"/>
    <w:uiPriority w:val="99"/>
    <w:semiHidden/>
    <w:unhideWhenUsed/>
    <w:rsid w:val="009B5DD4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9B5DD4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B0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24ED0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4E3AE0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F2B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F2B97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EF2B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F2B97"/>
    <w:rPr>
      <w:sz w:val="24"/>
      <w:szCs w:val="24"/>
      <w:lang w:eastAsia="ar-SA"/>
    </w:rPr>
  </w:style>
  <w:style w:type="character" w:styleId="af5">
    <w:name w:val="line number"/>
    <w:basedOn w:val="a0"/>
    <w:uiPriority w:val="99"/>
    <w:semiHidden/>
    <w:unhideWhenUsed/>
    <w:rsid w:val="00CA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2007-C951-473B-8C71-5DB8A3C9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DNA Project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Pre-installed User</dc:creator>
  <cp:lastModifiedBy>User</cp:lastModifiedBy>
  <cp:revision>2</cp:revision>
  <cp:lastPrinted>2013-08-09T09:51:00Z</cp:lastPrinted>
  <dcterms:created xsi:type="dcterms:W3CDTF">2014-12-03T12:09:00Z</dcterms:created>
  <dcterms:modified xsi:type="dcterms:W3CDTF">2014-12-03T12:09:00Z</dcterms:modified>
</cp:coreProperties>
</file>