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A1" w:rsidRDefault="000A43A1" w:rsidP="000A43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A43A1" w:rsidRDefault="000A43A1" w:rsidP="000A43A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РОССИЙСКАЯ ФЕДЕРАЦИЯ</w:t>
      </w: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0A43A1" w:rsidRDefault="0098774F" w:rsidP="000A4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0A43A1">
        <w:rPr>
          <w:rFonts w:ascii="Times New Roman" w:hAnsi="Times New Roman" w:cs="Times New Roman"/>
          <w:b/>
          <w:sz w:val="28"/>
          <w:szCs w:val="28"/>
        </w:rPr>
        <w:t xml:space="preserve"> ЗЕЛЕНЧУКСКОГО СЕЛЬСКОГО ПОСЕЛЕНИЯ</w:t>
      </w:r>
      <w:r w:rsidR="000A43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43A1" w:rsidRDefault="000A43A1" w:rsidP="000A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3A1" w:rsidRDefault="000A43A1" w:rsidP="000A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3A1" w:rsidRPr="0098774F" w:rsidRDefault="000A43A1" w:rsidP="000A4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74F">
        <w:rPr>
          <w:rFonts w:ascii="Times New Roman" w:hAnsi="Times New Roman" w:cs="Times New Roman"/>
          <w:sz w:val="28"/>
          <w:szCs w:val="28"/>
        </w:rPr>
        <w:t>____</w:t>
      </w:r>
      <w:r w:rsidR="0098774F" w:rsidRPr="0098774F">
        <w:rPr>
          <w:rFonts w:ascii="Times New Roman" w:hAnsi="Times New Roman" w:cs="Times New Roman"/>
          <w:sz w:val="28"/>
          <w:szCs w:val="28"/>
        </w:rPr>
        <w:t>.</w:t>
      </w:r>
      <w:r w:rsidRPr="0098774F">
        <w:rPr>
          <w:rFonts w:ascii="Times New Roman" w:hAnsi="Times New Roman" w:cs="Times New Roman"/>
          <w:sz w:val="28"/>
          <w:szCs w:val="28"/>
        </w:rPr>
        <w:t>____2013         ст. Зеленчукская                          №_____</w:t>
      </w:r>
      <w:bookmarkStart w:id="0" w:name="_GoBack"/>
      <w:bookmarkEnd w:id="0"/>
    </w:p>
    <w:p w:rsidR="000A43A1" w:rsidRDefault="0098774F" w:rsidP="00987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43A1">
        <w:rPr>
          <w:rFonts w:ascii="Times New Roman" w:hAnsi="Times New Roman" w:cs="Times New Roman"/>
          <w:sz w:val="28"/>
          <w:szCs w:val="28"/>
        </w:rPr>
        <w:t xml:space="preserve">Об утверждении Положения  по профилактике безнадзорности и правонарушений несовершеннолетних на территории </w:t>
      </w:r>
      <w:proofErr w:type="spellStart"/>
      <w:r w:rsidR="000A43A1">
        <w:rPr>
          <w:rFonts w:ascii="Times New Roman" w:hAnsi="Times New Roman" w:cs="Times New Roman"/>
          <w:sz w:val="28"/>
          <w:szCs w:val="28"/>
        </w:rPr>
        <w:t>Зе</w:t>
      </w:r>
      <w:r w:rsidR="005E79CF">
        <w:rPr>
          <w:rFonts w:ascii="Times New Roman" w:hAnsi="Times New Roman" w:cs="Times New Roman"/>
          <w:sz w:val="28"/>
          <w:szCs w:val="28"/>
        </w:rPr>
        <w:t>ленчукского</w:t>
      </w:r>
      <w:proofErr w:type="spellEnd"/>
      <w:r w:rsidR="005E79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3CC6" w:rsidRDefault="000A43A1" w:rsidP="00A76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.07. 1998 г.  № 124- ФЗ «Об основных гарантиях прав ребенка в Российской Федерации»,  Федеральным законом от 24.06. 1999 № 120-ФЗ « Об основах системы профилактики безнадзорности и правонарушений несовершеннолетних»,   Республиканской целевой комплексной программой от 09.06.2009 № 203 </w:t>
      </w:r>
      <w:r w:rsidR="003129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«Профилактика правонарушений в Карачаево-Черкесской Республике на 2009-2012 годы», утвержденной постановлением Правительства Карачаево-Черкесской Республики, в целях повышения эффективности работы по профилактике безнадзорности, беспризорности и правонарушений несовершеннолетних, Федеральным Законом от 06 октября 2003 года № 131-ФЗ» Об общих принципах организации местного самоуправления в Российской Федерации»</w:t>
      </w:r>
      <w:r w:rsidR="005E11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68BD" w:rsidRDefault="00893CC6" w:rsidP="00893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2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5E112C">
        <w:rPr>
          <w:rFonts w:ascii="Times New Roman" w:hAnsi="Times New Roman" w:cs="Times New Roman"/>
          <w:sz w:val="28"/>
          <w:szCs w:val="28"/>
        </w:rPr>
        <w:t>Зе</w:t>
      </w:r>
      <w:r w:rsidR="00A768BD">
        <w:rPr>
          <w:rFonts w:ascii="Times New Roman" w:hAnsi="Times New Roman" w:cs="Times New Roman"/>
          <w:sz w:val="28"/>
          <w:szCs w:val="28"/>
        </w:rPr>
        <w:t>ленчукского</w:t>
      </w:r>
      <w:proofErr w:type="spellEnd"/>
      <w:r w:rsidR="00A768B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93CC6" w:rsidRDefault="00893CC6" w:rsidP="00A76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E79CF" w:rsidRDefault="00893CC6" w:rsidP="00A76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2C">
        <w:rPr>
          <w:rFonts w:ascii="Times New Roman" w:hAnsi="Times New Roman" w:cs="Times New Roman"/>
          <w:b/>
          <w:sz w:val="28"/>
          <w:szCs w:val="28"/>
        </w:rPr>
        <w:t>РЕШИЛ</w:t>
      </w:r>
      <w:r w:rsidR="005E79CF">
        <w:rPr>
          <w:rFonts w:ascii="Times New Roman" w:hAnsi="Times New Roman" w:cs="Times New Roman"/>
          <w:b/>
          <w:sz w:val="28"/>
          <w:szCs w:val="28"/>
        </w:rPr>
        <w:t>:</w:t>
      </w:r>
    </w:p>
    <w:p w:rsidR="00893CC6" w:rsidRPr="00A768BD" w:rsidRDefault="00893CC6" w:rsidP="00A768BD">
      <w:pPr>
        <w:rPr>
          <w:rFonts w:ascii="Times New Roman" w:hAnsi="Times New Roman" w:cs="Times New Roman"/>
          <w:b/>
          <w:sz w:val="28"/>
          <w:szCs w:val="28"/>
        </w:rPr>
      </w:pPr>
    </w:p>
    <w:p w:rsidR="005E79CF" w:rsidRDefault="00A8152C" w:rsidP="000A4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43A1">
        <w:rPr>
          <w:rFonts w:ascii="Times New Roman" w:hAnsi="Times New Roman" w:cs="Times New Roman"/>
          <w:sz w:val="28"/>
          <w:szCs w:val="28"/>
        </w:rPr>
        <w:t>.Утвердить Положение по профилактике безнадзорности  и правонарушений несовершеннолетних при администрации Зеленчукского сельского поселения, согласно приложению.</w:t>
      </w:r>
    </w:p>
    <w:p w:rsidR="000A43A1" w:rsidRPr="005E79CF" w:rsidRDefault="00A8152C" w:rsidP="000A4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43A1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0A43A1">
        <w:rPr>
          <w:rFonts w:ascii="Times New Roman" w:hAnsi="Times New Roman" w:cs="Times New Roman"/>
          <w:sz w:val="28"/>
          <w:szCs w:val="28"/>
        </w:rPr>
        <w:t xml:space="preserve"> на сайте администрации Зеленчукского сельского поселения</w:t>
      </w:r>
      <w:r w:rsidR="00E17D8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A43A1">
        <w:rPr>
          <w:rFonts w:ascii="Times New Roman" w:hAnsi="Times New Roman" w:cs="Times New Roman"/>
          <w:sz w:val="28"/>
          <w:szCs w:val="28"/>
        </w:rPr>
        <w:t>.</w:t>
      </w:r>
    </w:p>
    <w:p w:rsidR="000A43A1" w:rsidRDefault="000A43A1" w:rsidP="000A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силу  после его официального опубликования (обнародования)</w:t>
      </w:r>
      <w:r w:rsidR="00E17D88">
        <w:rPr>
          <w:rFonts w:ascii="Times New Roman" w:hAnsi="Times New Roman" w:cs="Times New Roman"/>
          <w:sz w:val="28"/>
          <w:szCs w:val="28"/>
        </w:rPr>
        <w:t>.</w:t>
      </w:r>
    </w:p>
    <w:p w:rsidR="00893CC6" w:rsidRDefault="00893CC6" w:rsidP="000A4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5.Контроль  за  выполнением настоящего Решения </w:t>
      </w:r>
      <w:r w:rsidR="00254372">
        <w:rPr>
          <w:rFonts w:ascii="Times New Roman" w:hAnsi="Times New Roman" w:cs="Times New Roman"/>
          <w:sz w:val="28"/>
          <w:szCs w:val="28"/>
        </w:rPr>
        <w:t xml:space="preserve">возложить  на </w:t>
      </w:r>
      <w:r w:rsidR="00533522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254372">
        <w:rPr>
          <w:rFonts w:ascii="Times New Roman" w:hAnsi="Times New Roman" w:cs="Times New Roman"/>
          <w:sz w:val="28"/>
          <w:szCs w:val="28"/>
        </w:rPr>
        <w:t xml:space="preserve"> Главы администрации.</w:t>
      </w:r>
      <w:proofErr w:type="gramEnd"/>
    </w:p>
    <w:p w:rsidR="008F33BE" w:rsidRDefault="008F33BE" w:rsidP="000A4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BE" w:rsidRDefault="008F33BE" w:rsidP="000A4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BE" w:rsidRDefault="008F33BE" w:rsidP="000A4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BE" w:rsidRDefault="000A43A1" w:rsidP="000A4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Зеленчукского </w:t>
      </w:r>
    </w:p>
    <w:p w:rsidR="000A43A1" w:rsidRDefault="000A43A1" w:rsidP="000A4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7D8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П.Д. Кочубеев</w:t>
      </w:r>
    </w:p>
    <w:p w:rsidR="00893CC6" w:rsidRDefault="000A43A1" w:rsidP="000A4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17D8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CC6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A1" w:rsidRDefault="00893CC6" w:rsidP="000A4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17D88">
        <w:rPr>
          <w:rFonts w:ascii="Times New Roman" w:hAnsi="Times New Roman" w:cs="Times New Roman"/>
          <w:sz w:val="28"/>
          <w:szCs w:val="28"/>
        </w:rPr>
        <w:t xml:space="preserve">   </w:t>
      </w:r>
      <w:r w:rsidR="000A43A1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0A43A1" w:rsidRDefault="000A43A1" w:rsidP="000A43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 Решению Зеленчукского</w:t>
      </w: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</w:t>
      </w:r>
    </w:p>
    <w:p w:rsidR="000A43A1" w:rsidRDefault="00B027CC" w:rsidP="000A43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43A1">
        <w:rPr>
          <w:rFonts w:ascii="Times New Roman" w:hAnsi="Times New Roman" w:cs="Times New Roman"/>
          <w:sz w:val="28"/>
          <w:szCs w:val="28"/>
        </w:rPr>
        <w:t>т_________________ № ______</w:t>
      </w:r>
    </w:p>
    <w:p w:rsidR="000A43A1" w:rsidRDefault="000A43A1" w:rsidP="000A4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       несовершеннолетних на территории  Зеленчукского сельского поселения</w:t>
      </w: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по </w:t>
      </w:r>
      <w:r w:rsidR="00B027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рофилактике безнадзорности и правонарушений несовершеннолетних разработано для оказания помощи органам системы профилактики безнадзорности и правонарушений  несовершеннолетних в охране общественного порядка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9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профилактической работы с несовершеннолетними и их родителями</w:t>
      </w:r>
      <w:r w:rsidR="00B9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(законными представителями на территории Зеленчукского сельского поселения.</w:t>
      </w:r>
      <w:proofErr w:type="gramEnd"/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76C2">
        <w:rPr>
          <w:rFonts w:ascii="Times New Roman" w:hAnsi="Times New Roman" w:cs="Times New Roman"/>
          <w:sz w:val="28"/>
          <w:szCs w:val="28"/>
        </w:rPr>
        <w:t>2</w:t>
      </w:r>
      <w:r w:rsidR="00B12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Работу по профилактике </w:t>
      </w:r>
      <w:r w:rsidR="00B1255C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>осуществляет уполномоченное лицо Зеленчукского сельского поселения</w:t>
      </w:r>
      <w:r w:rsidR="009C76C2">
        <w:rPr>
          <w:rFonts w:ascii="Times New Roman" w:hAnsi="Times New Roman" w:cs="Times New Roman"/>
          <w:sz w:val="28"/>
          <w:szCs w:val="28"/>
        </w:rPr>
        <w:t>, которое назначается постановлением  администрации Зеленчукского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25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 лицо осуществляет деятельность по профилактике безнадзорности, правонарушений и антиобщественных действий несовершеннолетних, защите их прав и законных интересов на основе соблюдения законности, в тесном взаимодействии с  территориальной комиссией по делам несовершеннолетних и защите их прав при администрации Зеленчукского  муниципального района, отделением по делам несовершеннолетних  Отделом Министерства внутренних дел по Зеленчукскому району</w:t>
      </w:r>
      <w:r w:rsidR="00B12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ОДН МО МВД России «Зеленчукский), управлением социальной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по Зеленчукскому району, РГКУ « Центр занятости населения по Зеленчукскому муниципальному району», опираясь на поддержку учреждений образования, здравоохранения, культуры, находящихся на территории.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25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 целью  обеспечения мониторинга, уполномоченное лицо </w:t>
      </w:r>
      <w:r w:rsidR="003C06F4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не реже 2-х раз в год запрашивает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  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МВД России» Зеленчукский» 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о состоянии правонарушений и преступлений среди несовершеннолетних на соответствующей территории, о лицах, состоящих на профилактическом учете.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7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Для работы </w:t>
      </w:r>
      <w:r w:rsidR="003C06F4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>могут привлекаться на добровольных началах лица не моложе 18 лет, положительно характеризующиеся на производстве и в быту, пользующиеся авторитетом у жителей  Зеленчукского сельского  поселения.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72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 работе по профилактике безнадзорности и правонарушений несовершеннолетних уполномоченное лицо  руководствуется Федеральным законом № 120-ФЗ от 24 июня 1999 года « Об основах системы профилактики безнадзорности и правонарушений несовершеннолетних», другими законодательными актами Российской Федерации, Карачаево-Черкесской республики и муниципальными правовыми актами органов местного самоуправления Зеленчукского сельского поселения, настоящим Положением.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2.Полномочия и функции уполномоченного лица  по профилактике.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C1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Уполномоченное лицо </w:t>
      </w:r>
      <w:r w:rsidR="00A47FB6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: оказывает помощь  органам системы </w:t>
      </w:r>
      <w:r w:rsidR="00A47F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 в осуществлении индивидуальной профилактической работы  в отношении несовершеннолетних: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безнадзорных и беспризорных;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бродяжничеством и попрошайничеством;- употребляющих спиртные напитки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вещества;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систематически самовольно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дома или образовательного учреждения;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учебы или работы;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совершивших правонарушения, повлекшие применение мер административного взыскания;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правонарушения до достижения возраста, с которого наступает административная ответственность;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уголовной ответственности вследствие акта об амнистии или условно-досрочно освобожденных от наказания;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подлежащих уголовной ответственности в связи с </w:t>
      </w:r>
      <w:proofErr w:type="gramStart"/>
      <w:r w:rsidR="00A04DAD">
        <w:rPr>
          <w:rFonts w:ascii="Times New Roman" w:hAnsi="Times New Roman" w:cs="Times New Roman"/>
          <w:sz w:val="28"/>
          <w:szCs w:val="28"/>
        </w:rPr>
        <w:t>не достижением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1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Проводит индивидуальную профилактическую работу в отношении родителей или законных представителей несовершеннолетних, если они не исполняют своих обязанностей по их воспитанию, обучению, и</w:t>
      </w:r>
      <w:r w:rsidR="00A0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содержанию и (или) отрицательно влияют на их поведение либо жестоко обращаются с ними.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Уполномоченное лицо </w:t>
      </w:r>
      <w:r w:rsidR="00620659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вправе обсуждать общие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-профилактического  характера работы с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несовершеннолетними, в том числе с посещением  на дому несовершеннолетних и неблагополучных семей</w:t>
      </w:r>
      <w:r w:rsidR="00A619BB">
        <w:rPr>
          <w:rFonts w:ascii="Times New Roman" w:hAnsi="Times New Roman" w:cs="Times New Roman"/>
          <w:sz w:val="28"/>
          <w:szCs w:val="28"/>
        </w:rPr>
        <w:t>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24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Общественный совет по профилактике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A24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Выявляет несовершеннолетних правонарушителей,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отрицательно влияющих на поведение детей, а также иных лиц, оказывающих отрицательное влияние на несовершеннолетних, вовлекающих их в пьянство, совершение преступлений и правонарушений, и незамедлительно сообщают о таких лицах в органы внутренних дел.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00D07">
        <w:rPr>
          <w:rFonts w:ascii="Times New Roman" w:hAnsi="Times New Roman" w:cs="Times New Roman"/>
          <w:sz w:val="28"/>
          <w:szCs w:val="28"/>
        </w:rPr>
        <w:t>2</w:t>
      </w:r>
      <w:r w:rsidR="00DE5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Содействует в организации досуга несовершеннолетних, занятости их общественно полезной деятельностью, отдыха в летний период.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00D07">
        <w:rPr>
          <w:rFonts w:ascii="Times New Roman" w:hAnsi="Times New Roman" w:cs="Times New Roman"/>
          <w:sz w:val="28"/>
          <w:szCs w:val="28"/>
        </w:rPr>
        <w:t>3</w:t>
      </w:r>
      <w:r w:rsidR="00DE5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Выходит с ходатайствами в соответствующие органы об оказании любых видов помощи семьям, имеющим детей и находящи</w:t>
      </w:r>
      <w:r w:rsidR="00DE51EE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E51EE">
        <w:rPr>
          <w:rFonts w:ascii="Times New Roman" w:hAnsi="Times New Roman" w:cs="Times New Roman"/>
          <w:sz w:val="28"/>
          <w:szCs w:val="28"/>
        </w:rPr>
        <w:t>4.</w:t>
      </w:r>
      <w:r w:rsidR="00EF31A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выявлени</w:t>
      </w:r>
      <w:r w:rsidR="00EF31A2">
        <w:rPr>
          <w:rFonts w:ascii="Times New Roman" w:hAnsi="Times New Roman" w:cs="Times New Roman"/>
          <w:sz w:val="28"/>
          <w:szCs w:val="28"/>
        </w:rPr>
        <w:t>я 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безнадзорности и правонарушениям несовершеннолетних</w:t>
      </w:r>
      <w:r w:rsidR="00EF31A2">
        <w:rPr>
          <w:rFonts w:ascii="Times New Roman" w:hAnsi="Times New Roman" w:cs="Times New Roman"/>
          <w:sz w:val="28"/>
          <w:szCs w:val="28"/>
        </w:rPr>
        <w:t xml:space="preserve"> имеет право давать запросы в соответствующие </w:t>
      </w:r>
      <w:r w:rsidR="00A710EE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1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61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10BF3">
        <w:rPr>
          <w:rFonts w:ascii="Times New Roman" w:hAnsi="Times New Roman" w:cs="Times New Roman"/>
          <w:sz w:val="28"/>
          <w:szCs w:val="28"/>
        </w:rPr>
        <w:t xml:space="preserve">в ходе проведенной работы </w:t>
      </w:r>
      <w:r w:rsidR="00DC5DB0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B10BF3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 w:rsidR="00DC5DB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к какому-либо виду ответственности, носит рекомендательный характер </w:t>
      </w:r>
      <w:r w:rsidR="00ED763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D763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3.Порядок деятельности </w:t>
      </w:r>
      <w:r w:rsidR="00C32F3E">
        <w:rPr>
          <w:rFonts w:ascii="Times New Roman" w:hAnsi="Times New Roman" w:cs="Times New Roman"/>
          <w:b/>
          <w:sz w:val="28"/>
          <w:szCs w:val="28"/>
        </w:rPr>
        <w:t xml:space="preserve">уполномоченного лица </w:t>
      </w:r>
      <w:r>
        <w:rPr>
          <w:rFonts w:ascii="Times New Roman" w:hAnsi="Times New Roman" w:cs="Times New Roman"/>
          <w:b/>
          <w:sz w:val="28"/>
          <w:szCs w:val="28"/>
        </w:rPr>
        <w:t>по профилактике.</w:t>
      </w: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1" w:rsidRDefault="000A43A1" w:rsidP="000A4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32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уполномоченного лица </w:t>
      </w:r>
      <w:r w:rsidR="00FF5FFE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годовых планов, в соответствии с программой по профилактике.              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32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итогам года составляет</w:t>
      </w:r>
      <w:r w:rsidR="002F4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отчет (в произвольной форме) о проделанной работе, копия которого направляется до 1 января следующего календарного года в территориальную комиссию по делам несовершеннолетних и защите их прав при  администрации Зеленчукского муниципального района.</w:t>
      </w: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3A1" w:rsidRDefault="000A43A1" w:rsidP="000A4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33F9" w:rsidRPr="000A43A1" w:rsidRDefault="005933F9" w:rsidP="000A43A1">
      <w:pPr>
        <w:tabs>
          <w:tab w:val="left" w:pos="2850"/>
        </w:tabs>
      </w:pPr>
    </w:p>
    <w:sectPr w:rsidR="005933F9" w:rsidRPr="000A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4AD"/>
    <w:multiLevelType w:val="multilevel"/>
    <w:tmpl w:val="574EB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24"/>
    <w:rsid w:val="000A43A1"/>
    <w:rsid w:val="001B6A6A"/>
    <w:rsid w:val="00254372"/>
    <w:rsid w:val="002A1D66"/>
    <w:rsid w:val="002F4960"/>
    <w:rsid w:val="00312948"/>
    <w:rsid w:val="003C06F4"/>
    <w:rsid w:val="00473246"/>
    <w:rsid w:val="00533522"/>
    <w:rsid w:val="0058672E"/>
    <w:rsid w:val="005933F9"/>
    <w:rsid w:val="005E112C"/>
    <w:rsid w:val="005E79CF"/>
    <w:rsid w:val="005F1612"/>
    <w:rsid w:val="00620659"/>
    <w:rsid w:val="006B1B24"/>
    <w:rsid w:val="00893CC6"/>
    <w:rsid w:val="008F33BE"/>
    <w:rsid w:val="0098774F"/>
    <w:rsid w:val="009C76C2"/>
    <w:rsid w:val="00A04DAD"/>
    <w:rsid w:val="00A242AF"/>
    <w:rsid w:val="00A47FB6"/>
    <w:rsid w:val="00A619BB"/>
    <w:rsid w:val="00A710EE"/>
    <w:rsid w:val="00A768BD"/>
    <w:rsid w:val="00A8152C"/>
    <w:rsid w:val="00B027CC"/>
    <w:rsid w:val="00B10BF3"/>
    <w:rsid w:val="00B1255C"/>
    <w:rsid w:val="00B93BCA"/>
    <w:rsid w:val="00C32F3E"/>
    <w:rsid w:val="00C63C37"/>
    <w:rsid w:val="00C74306"/>
    <w:rsid w:val="00C858A8"/>
    <w:rsid w:val="00DC1D82"/>
    <w:rsid w:val="00DC5DB0"/>
    <w:rsid w:val="00DE51EE"/>
    <w:rsid w:val="00E17D88"/>
    <w:rsid w:val="00ED7639"/>
    <w:rsid w:val="00EF31A2"/>
    <w:rsid w:val="00F00D07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3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3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terra-1</dc:creator>
  <cp:lastModifiedBy>User</cp:lastModifiedBy>
  <cp:revision>2</cp:revision>
  <cp:lastPrinted>2013-02-27T12:01:00Z</cp:lastPrinted>
  <dcterms:created xsi:type="dcterms:W3CDTF">2013-02-28T05:48:00Z</dcterms:created>
  <dcterms:modified xsi:type="dcterms:W3CDTF">2013-02-28T05:48:00Z</dcterms:modified>
</cp:coreProperties>
</file>